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1EA" w:rsidRPr="00E41799" w:rsidRDefault="009761EA" w:rsidP="009761EA">
      <w:pPr>
        <w:tabs>
          <w:tab w:val="left" w:pos="3858"/>
        </w:tabs>
        <w:jc w:val="both"/>
        <w:rPr>
          <w:b/>
          <w:sz w:val="24"/>
          <w:lang w:val="ru-RU"/>
        </w:rPr>
      </w:pPr>
      <w:r w:rsidRPr="00E41799">
        <w:rPr>
          <w:b/>
          <w:sz w:val="24"/>
          <w:lang w:val="ru-RU"/>
        </w:rPr>
        <w:t>ЈКП „ИЗВОР“</w:t>
      </w:r>
    </w:p>
    <w:p w:rsidR="009761EA" w:rsidRPr="00E41799" w:rsidRDefault="00B009F0" w:rsidP="009761EA">
      <w:pPr>
        <w:tabs>
          <w:tab w:val="left" w:pos="3858"/>
        </w:tabs>
        <w:jc w:val="both"/>
        <w:rPr>
          <w:b/>
          <w:sz w:val="24"/>
          <w:lang w:val="ru-RU"/>
        </w:rPr>
      </w:pPr>
      <w:r>
        <w:rPr>
          <w:b/>
          <w:sz w:val="24"/>
          <w:lang w:val="ru-RU"/>
        </w:rPr>
        <w:t>Број: НО 24/2022</w:t>
      </w:r>
      <w:r w:rsidR="009761EA">
        <w:rPr>
          <w:b/>
          <w:sz w:val="24"/>
          <w:lang w:val="ru-RU"/>
        </w:rPr>
        <w:t>-1</w:t>
      </w:r>
    </w:p>
    <w:p w:rsidR="009761EA" w:rsidRPr="00E41799" w:rsidRDefault="00B009F0" w:rsidP="009761EA">
      <w:pPr>
        <w:tabs>
          <w:tab w:val="left" w:pos="3858"/>
        </w:tabs>
        <w:jc w:val="both"/>
        <w:rPr>
          <w:b/>
          <w:sz w:val="24"/>
          <w:lang w:val="ru-RU"/>
        </w:rPr>
      </w:pPr>
      <w:r>
        <w:rPr>
          <w:b/>
          <w:sz w:val="24"/>
          <w:lang w:val="ru-RU"/>
        </w:rPr>
        <w:t xml:space="preserve">Датум: 29. </w:t>
      </w:r>
      <w:r w:rsidR="009761EA">
        <w:rPr>
          <w:b/>
          <w:sz w:val="24"/>
          <w:lang w:val="ru-RU"/>
        </w:rPr>
        <w:t>11. 2022</w:t>
      </w:r>
      <w:r w:rsidR="009761EA" w:rsidRPr="00E41799">
        <w:rPr>
          <w:b/>
          <w:sz w:val="24"/>
          <w:lang w:val="ru-RU"/>
        </w:rPr>
        <w:t>.</w:t>
      </w:r>
    </w:p>
    <w:p w:rsidR="009761EA" w:rsidRPr="00E41799" w:rsidRDefault="009761EA" w:rsidP="009761EA">
      <w:pPr>
        <w:tabs>
          <w:tab w:val="left" w:pos="3858"/>
        </w:tabs>
        <w:jc w:val="both"/>
        <w:rPr>
          <w:b/>
          <w:sz w:val="24"/>
          <w:lang w:val="ru-RU"/>
        </w:rPr>
      </w:pPr>
      <w:r w:rsidRPr="00E41799">
        <w:rPr>
          <w:b/>
          <w:sz w:val="24"/>
          <w:lang w:val="ru-RU"/>
        </w:rPr>
        <w:t>ВЛАДИМИРЦИ</w:t>
      </w:r>
    </w:p>
    <w:p w:rsidR="009761EA" w:rsidRPr="00E41799" w:rsidRDefault="009761EA" w:rsidP="009761EA">
      <w:pPr>
        <w:tabs>
          <w:tab w:val="left" w:pos="3858"/>
        </w:tabs>
        <w:jc w:val="both"/>
        <w:rPr>
          <w:b/>
          <w:sz w:val="24"/>
          <w:lang w:val="ru-RU"/>
        </w:rPr>
      </w:pPr>
      <w:r w:rsidRPr="00E41799">
        <w:rPr>
          <w:b/>
          <w:sz w:val="24"/>
          <w:lang w:val="ru-RU"/>
        </w:rPr>
        <w:t>Светог Саве 25</w:t>
      </w:r>
    </w:p>
    <w:p w:rsidR="009761EA" w:rsidRDefault="009761EA" w:rsidP="009761EA">
      <w:pPr>
        <w:tabs>
          <w:tab w:val="left" w:pos="3858"/>
        </w:tabs>
        <w:jc w:val="both"/>
        <w:rPr>
          <w:b/>
          <w:sz w:val="24"/>
          <w:lang w:val="sr-Cyrl-CS"/>
        </w:rPr>
      </w:pPr>
    </w:p>
    <w:p w:rsidR="009761EA" w:rsidRDefault="009761EA" w:rsidP="009761EA">
      <w:pPr>
        <w:tabs>
          <w:tab w:val="left" w:pos="3858"/>
        </w:tabs>
        <w:jc w:val="both"/>
        <w:rPr>
          <w:b/>
          <w:sz w:val="24"/>
          <w:lang w:val="sr-Cyrl-CS"/>
        </w:rPr>
      </w:pPr>
    </w:p>
    <w:p w:rsidR="009761EA" w:rsidRDefault="009761EA" w:rsidP="009761EA">
      <w:pPr>
        <w:tabs>
          <w:tab w:val="left" w:pos="3858"/>
        </w:tabs>
        <w:jc w:val="both"/>
        <w:rPr>
          <w:b/>
          <w:sz w:val="24"/>
          <w:lang w:val="sr-Cyrl-CS"/>
        </w:rPr>
      </w:pPr>
    </w:p>
    <w:p w:rsidR="009761EA" w:rsidRDefault="009761EA" w:rsidP="009761EA">
      <w:pPr>
        <w:tabs>
          <w:tab w:val="left" w:pos="3858"/>
        </w:tabs>
        <w:jc w:val="both"/>
        <w:rPr>
          <w:b/>
          <w:sz w:val="24"/>
          <w:lang w:val="sr-Cyrl-CS"/>
        </w:rPr>
      </w:pPr>
    </w:p>
    <w:p w:rsidR="009761EA" w:rsidRDefault="009761EA" w:rsidP="009761EA">
      <w:pPr>
        <w:tabs>
          <w:tab w:val="left" w:pos="3858"/>
        </w:tabs>
        <w:jc w:val="both"/>
        <w:rPr>
          <w:b/>
          <w:sz w:val="24"/>
          <w:lang w:val="sr-Cyrl-CS"/>
        </w:rPr>
      </w:pPr>
    </w:p>
    <w:p w:rsidR="009761EA" w:rsidRDefault="009761EA" w:rsidP="009761EA">
      <w:pPr>
        <w:tabs>
          <w:tab w:val="left" w:pos="3858"/>
        </w:tabs>
        <w:jc w:val="both"/>
        <w:rPr>
          <w:b/>
          <w:sz w:val="24"/>
          <w:lang w:val="sr-Cyrl-CS"/>
        </w:rPr>
      </w:pPr>
    </w:p>
    <w:p w:rsidR="009761EA" w:rsidRDefault="009761EA" w:rsidP="009761EA">
      <w:pPr>
        <w:tabs>
          <w:tab w:val="left" w:pos="3858"/>
        </w:tabs>
        <w:jc w:val="both"/>
        <w:rPr>
          <w:b/>
          <w:sz w:val="24"/>
          <w:lang w:val="sr-Cyrl-CS"/>
        </w:rPr>
      </w:pPr>
    </w:p>
    <w:p w:rsidR="009761EA" w:rsidRDefault="009761EA" w:rsidP="009761EA">
      <w:pPr>
        <w:tabs>
          <w:tab w:val="left" w:pos="3858"/>
        </w:tabs>
        <w:jc w:val="both"/>
        <w:rPr>
          <w:b/>
          <w:sz w:val="24"/>
          <w:lang w:val="sr-Cyrl-CS"/>
        </w:rPr>
      </w:pPr>
    </w:p>
    <w:p w:rsidR="009761EA" w:rsidRDefault="009761EA" w:rsidP="009761EA">
      <w:pPr>
        <w:tabs>
          <w:tab w:val="left" w:pos="3858"/>
        </w:tabs>
        <w:jc w:val="both"/>
        <w:rPr>
          <w:b/>
          <w:sz w:val="24"/>
          <w:lang w:val="sr-Cyrl-CS"/>
        </w:rPr>
      </w:pPr>
    </w:p>
    <w:p w:rsidR="009761EA" w:rsidRDefault="009761EA" w:rsidP="009761EA">
      <w:pPr>
        <w:tabs>
          <w:tab w:val="left" w:pos="3858"/>
        </w:tabs>
        <w:jc w:val="both"/>
        <w:rPr>
          <w:b/>
          <w:sz w:val="24"/>
          <w:lang w:val="sr-Cyrl-CS"/>
        </w:rPr>
      </w:pPr>
    </w:p>
    <w:p w:rsidR="009761EA" w:rsidRDefault="009761EA" w:rsidP="009761EA">
      <w:pPr>
        <w:tabs>
          <w:tab w:val="left" w:pos="3858"/>
        </w:tabs>
        <w:jc w:val="both"/>
        <w:rPr>
          <w:b/>
          <w:sz w:val="24"/>
          <w:lang w:val="sr-Cyrl-CS"/>
        </w:rPr>
      </w:pPr>
    </w:p>
    <w:p w:rsidR="009761EA" w:rsidRDefault="009761EA" w:rsidP="009761EA">
      <w:pPr>
        <w:tabs>
          <w:tab w:val="left" w:pos="3858"/>
        </w:tabs>
        <w:jc w:val="both"/>
        <w:rPr>
          <w:b/>
          <w:sz w:val="24"/>
          <w:lang w:val="sr-Cyrl-CS"/>
        </w:rPr>
      </w:pPr>
    </w:p>
    <w:p w:rsidR="009761EA" w:rsidRPr="00E41799" w:rsidRDefault="009761EA" w:rsidP="009761EA">
      <w:pPr>
        <w:tabs>
          <w:tab w:val="left" w:pos="3858"/>
        </w:tabs>
        <w:jc w:val="center"/>
        <w:rPr>
          <w:b/>
          <w:sz w:val="44"/>
          <w:szCs w:val="44"/>
          <w:lang w:val="ru-RU"/>
        </w:rPr>
      </w:pPr>
      <w:r w:rsidRPr="00236E53">
        <w:rPr>
          <w:b/>
          <w:sz w:val="44"/>
          <w:szCs w:val="44"/>
          <w:lang w:val="sr-Cyrl-CS"/>
        </w:rPr>
        <w:t>ПРОГРАМ ПОСЛОВАЊА</w:t>
      </w:r>
    </w:p>
    <w:p w:rsidR="009761EA" w:rsidRDefault="009761EA" w:rsidP="009761EA">
      <w:pPr>
        <w:tabs>
          <w:tab w:val="left" w:pos="3858"/>
        </w:tabs>
        <w:jc w:val="center"/>
        <w:rPr>
          <w:b/>
          <w:sz w:val="44"/>
          <w:szCs w:val="44"/>
          <w:lang w:val="sr-Cyrl-CS"/>
        </w:rPr>
      </w:pPr>
      <w:r>
        <w:rPr>
          <w:b/>
          <w:sz w:val="44"/>
          <w:szCs w:val="44"/>
          <w:lang w:val="sr-Cyrl-CS"/>
        </w:rPr>
        <w:t>ЗА 2023</w:t>
      </w:r>
      <w:r w:rsidRPr="00236E53">
        <w:rPr>
          <w:b/>
          <w:sz w:val="44"/>
          <w:szCs w:val="44"/>
          <w:lang w:val="sr-Cyrl-CS"/>
        </w:rPr>
        <w:t>. ГОДИНУ</w:t>
      </w:r>
    </w:p>
    <w:p w:rsidR="00592DD2" w:rsidRDefault="00592DD2" w:rsidP="009761EA">
      <w:pPr>
        <w:tabs>
          <w:tab w:val="left" w:pos="3858"/>
        </w:tabs>
        <w:jc w:val="center"/>
        <w:rPr>
          <w:b/>
          <w:sz w:val="44"/>
          <w:szCs w:val="44"/>
          <w:lang w:val="sr-Cyrl-CS"/>
        </w:rPr>
      </w:pPr>
      <w:r>
        <w:rPr>
          <w:b/>
          <w:sz w:val="44"/>
          <w:szCs w:val="44"/>
          <w:lang w:val="sr-Cyrl-CS"/>
        </w:rPr>
        <w:t>СА</w:t>
      </w:r>
    </w:p>
    <w:p w:rsidR="00592DD2" w:rsidRDefault="00592DD2" w:rsidP="009761EA">
      <w:pPr>
        <w:tabs>
          <w:tab w:val="left" w:pos="3858"/>
        </w:tabs>
        <w:jc w:val="center"/>
        <w:rPr>
          <w:b/>
          <w:sz w:val="44"/>
          <w:szCs w:val="44"/>
          <w:lang w:val="sr-Cyrl-CS"/>
        </w:rPr>
      </w:pPr>
      <w:r>
        <w:rPr>
          <w:b/>
          <w:sz w:val="44"/>
          <w:szCs w:val="44"/>
          <w:lang w:val="sr-Cyrl-CS"/>
        </w:rPr>
        <w:t>ФИНАНСИЈСКИМ ПЛАНОМ</w:t>
      </w:r>
    </w:p>
    <w:p w:rsidR="009761EA" w:rsidRDefault="009761EA" w:rsidP="009761EA">
      <w:pPr>
        <w:tabs>
          <w:tab w:val="left" w:pos="3858"/>
        </w:tabs>
        <w:jc w:val="both"/>
        <w:rPr>
          <w:b/>
          <w:sz w:val="24"/>
          <w:szCs w:val="24"/>
          <w:lang w:val="sr-Cyrl-CS"/>
        </w:rPr>
      </w:pPr>
    </w:p>
    <w:p w:rsidR="009761EA" w:rsidRDefault="009761EA" w:rsidP="009761EA">
      <w:pPr>
        <w:tabs>
          <w:tab w:val="left" w:pos="3858"/>
        </w:tabs>
        <w:jc w:val="both"/>
        <w:rPr>
          <w:b/>
          <w:sz w:val="24"/>
          <w:szCs w:val="24"/>
          <w:lang w:val="sr-Cyrl-CS"/>
        </w:rPr>
      </w:pPr>
    </w:p>
    <w:p w:rsidR="009761EA" w:rsidRDefault="009761EA" w:rsidP="009761EA">
      <w:pPr>
        <w:tabs>
          <w:tab w:val="left" w:pos="3858"/>
        </w:tabs>
        <w:jc w:val="both"/>
        <w:rPr>
          <w:b/>
          <w:sz w:val="24"/>
          <w:szCs w:val="24"/>
          <w:lang w:val="sr-Cyrl-CS"/>
        </w:rPr>
      </w:pPr>
    </w:p>
    <w:p w:rsidR="009761EA" w:rsidRPr="00E41799" w:rsidRDefault="009761EA" w:rsidP="009761EA">
      <w:pPr>
        <w:tabs>
          <w:tab w:val="left" w:pos="3858"/>
        </w:tabs>
        <w:jc w:val="both"/>
        <w:rPr>
          <w:b/>
          <w:sz w:val="24"/>
          <w:szCs w:val="24"/>
          <w:lang w:val="ru-RU"/>
        </w:rPr>
      </w:pPr>
      <w:r w:rsidRPr="00E41799">
        <w:rPr>
          <w:b/>
          <w:sz w:val="24"/>
          <w:szCs w:val="24"/>
          <w:lang w:val="ru-RU"/>
        </w:rPr>
        <w:t>ОСНИВАЧ: СКУПШТИНА ОПШТИНЕ ВЛАДИМИРЦИ</w:t>
      </w:r>
    </w:p>
    <w:p w:rsidR="009761EA" w:rsidRDefault="009761EA" w:rsidP="009761EA">
      <w:pPr>
        <w:tabs>
          <w:tab w:val="left" w:pos="3858"/>
        </w:tabs>
        <w:jc w:val="both"/>
        <w:rPr>
          <w:b/>
          <w:sz w:val="24"/>
          <w:szCs w:val="24"/>
          <w:lang w:val="sr-Cyrl-CS"/>
        </w:rPr>
      </w:pPr>
    </w:p>
    <w:p w:rsidR="009761EA" w:rsidRPr="00E41799" w:rsidRDefault="009761EA" w:rsidP="009761EA">
      <w:pPr>
        <w:tabs>
          <w:tab w:val="left" w:pos="3858"/>
        </w:tabs>
        <w:jc w:val="both"/>
        <w:rPr>
          <w:b/>
          <w:sz w:val="24"/>
          <w:szCs w:val="24"/>
          <w:lang w:val="ru-RU"/>
        </w:rPr>
      </w:pPr>
      <w:r w:rsidRPr="00E41799">
        <w:rPr>
          <w:b/>
          <w:sz w:val="24"/>
          <w:szCs w:val="24"/>
          <w:lang w:val="ru-RU"/>
        </w:rPr>
        <w:t>ПРЕДУЗЕЋЕ: ЈКП „ИЗВОР“ ВЛАДИМИРЦИ</w:t>
      </w:r>
    </w:p>
    <w:p w:rsidR="009761EA" w:rsidRDefault="009761EA" w:rsidP="009761EA">
      <w:pPr>
        <w:tabs>
          <w:tab w:val="left" w:pos="3858"/>
        </w:tabs>
        <w:jc w:val="both"/>
        <w:rPr>
          <w:b/>
          <w:sz w:val="24"/>
          <w:szCs w:val="24"/>
          <w:lang w:val="sr-Cyrl-CS"/>
        </w:rPr>
      </w:pPr>
    </w:p>
    <w:p w:rsidR="009761EA" w:rsidRDefault="009761EA" w:rsidP="009761EA">
      <w:pPr>
        <w:tabs>
          <w:tab w:val="left" w:pos="3858"/>
        </w:tabs>
        <w:jc w:val="both"/>
        <w:rPr>
          <w:b/>
          <w:sz w:val="24"/>
          <w:szCs w:val="24"/>
          <w:lang w:val="ru-RU"/>
        </w:rPr>
      </w:pPr>
      <w:r w:rsidRPr="00E41799">
        <w:rPr>
          <w:b/>
          <w:sz w:val="24"/>
          <w:szCs w:val="24"/>
          <w:lang w:val="ru-RU"/>
        </w:rPr>
        <w:t>ДЕЛАТНОСТ</w:t>
      </w:r>
      <w:r>
        <w:rPr>
          <w:b/>
          <w:sz w:val="24"/>
          <w:szCs w:val="24"/>
          <w:lang w:val="sr-Latn-CS"/>
        </w:rPr>
        <w:t>: 3600 –</w:t>
      </w:r>
      <w:r w:rsidRPr="00A30A11">
        <w:rPr>
          <w:b/>
          <w:sz w:val="24"/>
          <w:szCs w:val="24"/>
          <w:lang w:val="ru-RU"/>
        </w:rPr>
        <w:t xml:space="preserve"> </w:t>
      </w:r>
      <w:r w:rsidRPr="00E41799">
        <w:rPr>
          <w:b/>
          <w:sz w:val="24"/>
          <w:szCs w:val="24"/>
          <w:lang w:val="ru-RU"/>
        </w:rPr>
        <w:t>САКУПЉАЊЕ, ПРЕЧИШЋАВАЊЕ И ДИСТРИБУЦИЈА</w:t>
      </w:r>
    </w:p>
    <w:p w:rsidR="009761EA" w:rsidRPr="00E41799" w:rsidRDefault="009761EA" w:rsidP="009761EA">
      <w:pPr>
        <w:tabs>
          <w:tab w:val="left" w:pos="3858"/>
        </w:tabs>
        <w:jc w:val="both"/>
        <w:rPr>
          <w:b/>
          <w:sz w:val="24"/>
          <w:szCs w:val="24"/>
          <w:lang w:val="ru-RU"/>
        </w:rPr>
      </w:pPr>
      <w:r>
        <w:rPr>
          <w:b/>
          <w:sz w:val="24"/>
          <w:szCs w:val="24"/>
          <w:lang w:val="ru-RU"/>
        </w:rPr>
        <w:t xml:space="preserve">                                       </w:t>
      </w:r>
      <w:r w:rsidRPr="00E41799">
        <w:rPr>
          <w:b/>
          <w:sz w:val="24"/>
          <w:szCs w:val="24"/>
          <w:lang w:val="ru-RU"/>
        </w:rPr>
        <w:t xml:space="preserve"> ВОДЕ</w:t>
      </w:r>
    </w:p>
    <w:p w:rsidR="009761EA" w:rsidRDefault="009761EA" w:rsidP="009761EA">
      <w:pPr>
        <w:tabs>
          <w:tab w:val="left" w:pos="3858"/>
        </w:tabs>
        <w:jc w:val="both"/>
        <w:rPr>
          <w:b/>
          <w:sz w:val="24"/>
          <w:szCs w:val="24"/>
          <w:lang w:val="sr-Cyrl-CS"/>
        </w:rPr>
      </w:pPr>
    </w:p>
    <w:p w:rsidR="009761EA" w:rsidRDefault="009761EA" w:rsidP="009761EA">
      <w:pPr>
        <w:tabs>
          <w:tab w:val="left" w:pos="3858"/>
        </w:tabs>
        <w:jc w:val="both"/>
        <w:rPr>
          <w:b/>
          <w:sz w:val="24"/>
          <w:szCs w:val="24"/>
          <w:lang w:val="sr-Cyrl-CS"/>
        </w:rPr>
      </w:pPr>
      <w:r w:rsidRPr="00E41799">
        <w:rPr>
          <w:b/>
          <w:sz w:val="24"/>
          <w:szCs w:val="24"/>
          <w:lang w:val="ru-RU"/>
        </w:rPr>
        <w:t>МБ</w:t>
      </w:r>
      <w:r>
        <w:rPr>
          <w:b/>
          <w:sz w:val="24"/>
          <w:szCs w:val="24"/>
          <w:lang w:val="sr-Cyrl-CS"/>
        </w:rPr>
        <w:t>:</w:t>
      </w:r>
      <w:r w:rsidRPr="008A0095">
        <w:rPr>
          <w:b/>
          <w:sz w:val="24"/>
          <w:szCs w:val="24"/>
          <w:lang w:val="sr-Cyrl-CS"/>
        </w:rPr>
        <w:t xml:space="preserve">   </w:t>
      </w:r>
      <w:r>
        <w:rPr>
          <w:b/>
          <w:sz w:val="24"/>
          <w:szCs w:val="24"/>
          <w:lang w:val="sr-Cyrl-CS"/>
        </w:rPr>
        <w:t xml:space="preserve"> 07347189</w:t>
      </w:r>
    </w:p>
    <w:p w:rsidR="009761EA" w:rsidRPr="008A0095" w:rsidRDefault="009761EA" w:rsidP="009761EA">
      <w:pPr>
        <w:tabs>
          <w:tab w:val="left" w:pos="3858"/>
        </w:tabs>
        <w:spacing w:after="240"/>
        <w:jc w:val="both"/>
        <w:rPr>
          <w:b/>
          <w:sz w:val="24"/>
          <w:szCs w:val="24"/>
          <w:lang w:val="sr-Cyrl-CS"/>
        </w:rPr>
      </w:pPr>
      <w:r>
        <w:rPr>
          <w:b/>
          <w:sz w:val="24"/>
          <w:szCs w:val="24"/>
          <w:lang w:val="sr-Cyrl-CS"/>
        </w:rPr>
        <w:t>ПИБ</w:t>
      </w:r>
      <w:r w:rsidRPr="008A0095">
        <w:rPr>
          <w:b/>
          <w:sz w:val="24"/>
          <w:szCs w:val="24"/>
          <w:lang w:val="sr-Cyrl-CS"/>
        </w:rPr>
        <w:t>:</w:t>
      </w:r>
      <w:r>
        <w:rPr>
          <w:b/>
          <w:sz w:val="24"/>
          <w:szCs w:val="24"/>
          <w:lang w:val="sr-Cyrl-CS"/>
        </w:rPr>
        <w:t xml:space="preserve"> 101403449</w:t>
      </w:r>
    </w:p>
    <w:p w:rsidR="009761EA" w:rsidRPr="005200E6" w:rsidRDefault="009761EA" w:rsidP="009761EA">
      <w:pPr>
        <w:tabs>
          <w:tab w:val="left" w:pos="3858"/>
        </w:tabs>
        <w:spacing w:after="240"/>
        <w:jc w:val="both"/>
        <w:rPr>
          <w:b/>
          <w:sz w:val="24"/>
          <w:szCs w:val="24"/>
          <w:lang w:val="sr-Cyrl-CS"/>
        </w:rPr>
      </w:pPr>
      <w:r w:rsidRPr="00E41799">
        <w:rPr>
          <w:b/>
          <w:sz w:val="24"/>
          <w:szCs w:val="24"/>
          <w:lang w:val="ru-RU"/>
        </w:rPr>
        <w:t>ЈББК</w:t>
      </w:r>
      <w:r w:rsidRPr="008A0095">
        <w:rPr>
          <w:b/>
          <w:sz w:val="24"/>
          <w:szCs w:val="24"/>
          <w:lang w:val="sr-Cyrl-CS"/>
        </w:rPr>
        <w:t>: 81803</w:t>
      </w:r>
    </w:p>
    <w:p w:rsidR="009761EA" w:rsidRPr="00E41799" w:rsidRDefault="009761EA" w:rsidP="009761EA">
      <w:pPr>
        <w:tabs>
          <w:tab w:val="left" w:pos="3858"/>
        </w:tabs>
        <w:jc w:val="both"/>
        <w:rPr>
          <w:b/>
          <w:sz w:val="24"/>
          <w:lang w:val="ru-RU"/>
        </w:rPr>
      </w:pPr>
      <w:r w:rsidRPr="00E41799">
        <w:rPr>
          <w:b/>
          <w:sz w:val="24"/>
          <w:szCs w:val="24"/>
          <w:lang w:val="ru-RU"/>
        </w:rPr>
        <w:t>СЕДИШТЕ</w:t>
      </w:r>
      <w:r>
        <w:rPr>
          <w:b/>
          <w:sz w:val="24"/>
          <w:szCs w:val="24"/>
          <w:lang w:val="sr-Latn-CS"/>
        </w:rPr>
        <w:t xml:space="preserve">: </w:t>
      </w:r>
      <w:r>
        <w:rPr>
          <w:b/>
          <w:sz w:val="24"/>
          <w:szCs w:val="24"/>
          <w:lang w:val="ru-RU"/>
        </w:rPr>
        <w:t>ВЛАДИМИРЦИ Светог Саве</w:t>
      </w:r>
      <w:r w:rsidRPr="00E41799">
        <w:rPr>
          <w:b/>
          <w:sz w:val="24"/>
          <w:szCs w:val="24"/>
          <w:lang w:val="ru-RU"/>
        </w:rPr>
        <w:t xml:space="preserve"> 25</w:t>
      </w:r>
    </w:p>
    <w:p w:rsidR="009761EA" w:rsidRPr="008A0095" w:rsidRDefault="009761EA" w:rsidP="009761EA">
      <w:pPr>
        <w:tabs>
          <w:tab w:val="left" w:pos="3858"/>
        </w:tabs>
        <w:jc w:val="both"/>
        <w:rPr>
          <w:b/>
          <w:sz w:val="24"/>
          <w:szCs w:val="24"/>
          <w:lang w:val="sr-Cyrl-CS"/>
        </w:rPr>
      </w:pPr>
    </w:p>
    <w:p w:rsidR="009761EA" w:rsidRPr="00E41799" w:rsidRDefault="009761EA" w:rsidP="009761EA">
      <w:pPr>
        <w:tabs>
          <w:tab w:val="left" w:pos="3858"/>
        </w:tabs>
        <w:jc w:val="both"/>
        <w:rPr>
          <w:b/>
          <w:sz w:val="24"/>
          <w:szCs w:val="24"/>
          <w:lang w:val="ru-RU"/>
        </w:rPr>
      </w:pPr>
      <w:r w:rsidRPr="00E41799">
        <w:rPr>
          <w:b/>
          <w:sz w:val="24"/>
          <w:szCs w:val="24"/>
          <w:lang w:val="ru-RU"/>
        </w:rPr>
        <w:t xml:space="preserve">НАДЛЕЖНИ ОРГАН ЈЕДИНИЦЕ </w:t>
      </w:r>
    </w:p>
    <w:p w:rsidR="009761EA" w:rsidRPr="00E41799" w:rsidRDefault="009761EA" w:rsidP="009761EA">
      <w:pPr>
        <w:tabs>
          <w:tab w:val="left" w:pos="3858"/>
        </w:tabs>
        <w:jc w:val="both"/>
        <w:rPr>
          <w:b/>
          <w:sz w:val="24"/>
          <w:szCs w:val="24"/>
          <w:lang w:val="ru-RU"/>
        </w:rPr>
      </w:pPr>
      <w:r w:rsidRPr="00E41799">
        <w:rPr>
          <w:b/>
          <w:sz w:val="24"/>
          <w:szCs w:val="24"/>
          <w:lang w:val="ru-RU"/>
        </w:rPr>
        <w:t>ЛОКАЛНЕ САМОУПРАВЕ: СКУПШТИНА ОПШТИНЕ ВЛАДИМИРЦИ</w:t>
      </w:r>
    </w:p>
    <w:p w:rsidR="009761EA" w:rsidRPr="00236E53" w:rsidRDefault="009761EA" w:rsidP="009761EA">
      <w:pPr>
        <w:tabs>
          <w:tab w:val="left" w:pos="3858"/>
        </w:tabs>
        <w:jc w:val="both"/>
        <w:rPr>
          <w:b/>
          <w:sz w:val="24"/>
          <w:lang w:val="ru-RU"/>
        </w:rPr>
      </w:pPr>
    </w:p>
    <w:p w:rsidR="009761EA" w:rsidRPr="008A0095" w:rsidRDefault="009761EA" w:rsidP="009761EA">
      <w:pPr>
        <w:tabs>
          <w:tab w:val="left" w:pos="3858"/>
        </w:tabs>
        <w:jc w:val="both"/>
        <w:rPr>
          <w:b/>
          <w:sz w:val="24"/>
          <w:lang w:val="sr-Cyrl-CS"/>
        </w:rPr>
      </w:pPr>
    </w:p>
    <w:p w:rsidR="009761EA" w:rsidRPr="00E41799" w:rsidRDefault="009761EA" w:rsidP="009761EA">
      <w:pPr>
        <w:tabs>
          <w:tab w:val="left" w:pos="3858"/>
        </w:tabs>
        <w:jc w:val="center"/>
        <w:rPr>
          <w:b/>
          <w:sz w:val="24"/>
          <w:lang w:val="ru-RU"/>
        </w:rPr>
      </w:pPr>
      <w:r w:rsidRPr="00E41799">
        <w:rPr>
          <w:b/>
          <w:sz w:val="24"/>
          <w:lang w:val="ru-RU"/>
        </w:rPr>
        <w:t>ВЛАДИМИРЦИ</w:t>
      </w:r>
    </w:p>
    <w:p w:rsidR="009761EA" w:rsidRPr="00E41799" w:rsidRDefault="009761EA" w:rsidP="00193A73">
      <w:pPr>
        <w:tabs>
          <w:tab w:val="left" w:pos="3858"/>
        </w:tabs>
        <w:jc w:val="center"/>
        <w:rPr>
          <w:b/>
          <w:sz w:val="24"/>
          <w:lang w:val="ru-RU"/>
        </w:rPr>
      </w:pPr>
      <w:r>
        <w:rPr>
          <w:b/>
          <w:sz w:val="24"/>
          <w:lang w:val="ru-RU"/>
        </w:rPr>
        <w:t>новембар  2022</w:t>
      </w:r>
      <w:r w:rsidRPr="00E41799">
        <w:rPr>
          <w:b/>
          <w:sz w:val="24"/>
          <w:lang w:val="ru-RU"/>
        </w:rPr>
        <w:t xml:space="preserve">. </w:t>
      </w:r>
      <w:r>
        <w:rPr>
          <w:b/>
          <w:sz w:val="24"/>
          <w:lang w:val="ru-RU"/>
        </w:rPr>
        <w:t>г</w:t>
      </w:r>
      <w:r w:rsidR="00193A73">
        <w:rPr>
          <w:b/>
          <w:sz w:val="24"/>
          <w:lang w:val="ru-RU"/>
        </w:rPr>
        <w:t>одине</w:t>
      </w:r>
    </w:p>
    <w:p w:rsidR="009761EA" w:rsidRDefault="009761EA" w:rsidP="009761EA">
      <w:pPr>
        <w:tabs>
          <w:tab w:val="left" w:pos="3858"/>
        </w:tabs>
        <w:jc w:val="both"/>
        <w:rPr>
          <w:b/>
          <w:sz w:val="24"/>
          <w:lang w:val="sr-Latn-CS"/>
        </w:rPr>
      </w:pPr>
    </w:p>
    <w:p w:rsidR="009761EA" w:rsidRPr="00273874" w:rsidRDefault="009761EA" w:rsidP="009761EA">
      <w:pPr>
        <w:tabs>
          <w:tab w:val="left" w:pos="3858"/>
        </w:tabs>
        <w:jc w:val="center"/>
        <w:rPr>
          <w:sz w:val="24"/>
          <w:lang w:val="ru-RU"/>
        </w:rPr>
      </w:pPr>
      <w:r w:rsidRPr="00273874">
        <w:rPr>
          <w:sz w:val="24"/>
          <w:lang w:val="ru-RU"/>
        </w:rPr>
        <w:t>САДРЖАЈ</w:t>
      </w:r>
    </w:p>
    <w:p w:rsidR="009761EA" w:rsidRPr="00273874" w:rsidRDefault="009761EA" w:rsidP="009761EA">
      <w:pPr>
        <w:tabs>
          <w:tab w:val="left" w:pos="3858"/>
        </w:tabs>
        <w:jc w:val="both"/>
        <w:rPr>
          <w:sz w:val="24"/>
          <w:lang w:val="sr-Latn-CS"/>
        </w:rPr>
      </w:pPr>
    </w:p>
    <w:p w:rsidR="009761EA" w:rsidRPr="00273874" w:rsidRDefault="009761EA" w:rsidP="009761EA">
      <w:pPr>
        <w:tabs>
          <w:tab w:val="left" w:pos="3858"/>
        </w:tabs>
        <w:jc w:val="both"/>
        <w:rPr>
          <w:sz w:val="24"/>
          <w:lang w:val="ru-RU"/>
        </w:rPr>
      </w:pPr>
      <w:r w:rsidRPr="00273874">
        <w:rPr>
          <w:sz w:val="24"/>
          <w:lang w:val="sr-Latn-CS"/>
        </w:rPr>
        <w:t>-</w:t>
      </w:r>
      <w:r w:rsidRPr="00273874">
        <w:rPr>
          <w:sz w:val="24"/>
          <w:lang w:val="ru-RU"/>
        </w:rPr>
        <w:t>УВОД........................................................................................................</w:t>
      </w:r>
      <w:r>
        <w:rPr>
          <w:sz w:val="24"/>
          <w:lang w:val="ru-RU"/>
        </w:rPr>
        <w:t xml:space="preserve">............................... </w:t>
      </w:r>
      <w:r w:rsidRPr="00273874">
        <w:rPr>
          <w:sz w:val="24"/>
          <w:lang w:val="ru-RU"/>
        </w:rPr>
        <w:t>1</w:t>
      </w:r>
    </w:p>
    <w:p w:rsidR="009761EA" w:rsidRPr="00273874" w:rsidRDefault="009761EA" w:rsidP="009761EA">
      <w:pPr>
        <w:tabs>
          <w:tab w:val="left" w:pos="3858"/>
        </w:tabs>
        <w:jc w:val="both"/>
        <w:rPr>
          <w:sz w:val="24"/>
          <w:lang w:val="ru-RU"/>
        </w:rPr>
      </w:pPr>
      <w:r w:rsidRPr="00273874">
        <w:rPr>
          <w:sz w:val="24"/>
          <w:lang w:val="sr-Latn-CS"/>
        </w:rPr>
        <w:t>-</w:t>
      </w:r>
      <w:r w:rsidRPr="00273874">
        <w:rPr>
          <w:sz w:val="24"/>
          <w:lang w:val="ru-RU"/>
        </w:rPr>
        <w:t>МИСИЈА, ВИЗИЈА, ЦИЉЕВИ............................................................................................</w:t>
      </w:r>
      <w:r w:rsidRPr="00DD61D8">
        <w:rPr>
          <w:sz w:val="24"/>
          <w:lang w:val="ru-RU"/>
        </w:rPr>
        <w:t>..</w:t>
      </w:r>
      <w:r w:rsidRPr="00273874">
        <w:rPr>
          <w:sz w:val="24"/>
          <w:lang w:val="ru-RU"/>
        </w:rPr>
        <w:t>2</w:t>
      </w:r>
    </w:p>
    <w:p w:rsidR="009761EA" w:rsidRPr="00273874" w:rsidRDefault="009761EA" w:rsidP="009761EA">
      <w:pPr>
        <w:tabs>
          <w:tab w:val="left" w:pos="3858"/>
        </w:tabs>
        <w:rPr>
          <w:sz w:val="24"/>
          <w:lang w:val="ru-RU"/>
        </w:rPr>
      </w:pPr>
      <w:r w:rsidRPr="00273874">
        <w:rPr>
          <w:sz w:val="24"/>
          <w:lang w:val="ru-RU"/>
        </w:rPr>
        <w:t xml:space="preserve">           - унапређење менаџмента јавног комуналног предузећа</w:t>
      </w:r>
    </w:p>
    <w:p w:rsidR="009761EA" w:rsidRPr="00273874" w:rsidRDefault="009761EA" w:rsidP="009761EA">
      <w:pPr>
        <w:tabs>
          <w:tab w:val="left" w:pos="3858"/>
        </w:tabs>
        <w:rPr>
          <w:sz w:val="24"/>
          <w:lang w:val="ru-RU"/>
        </w:rPr>
      </w:pPr>
      <w:r w:rsidRPr="00273874">
        <w:rPr>
          <w:sz w:val="24"/>
          <w:lang w:val="ru-RU"/>
        </w:rPr>
        <w:t xml:space="preserve">           .- обавештавање о степену наплате</w:t>
      </w:r>
    </w:p>
    <w:p w:rsidR="009761EA" w:rsidRPr="00273874" w:rsidRDefault="009761EA" w:rsidP="009761EA">
      <w:pPr>
        <w:tabs>
          <w:tab w:val="left" w:pos="3858"/>
        </w:tabs>
        <w:rPr>
          <w:sz w:val="24"/>
          <w:lang w:val="ru-RU"/>
        </w:rPr>
      </w:pPr>
      <w:r w:rsidRPr="00273874">
        <w:rPr>
          <w:sz w:val="24"/>
          <w:lang w:val="ru-RU"/>
        </w:rPr>
        <w:t xml:space="preserve">            - проширење делатности</w:t>
      </w:r>
    </w:p>
    <w:p w:rsidR="009761EA" w:rsidRPr="00273874" w:rsidRDefault="009761EA" w:rsidP="009761EA">
      <w:pPr>
        <w:tabs>
          <w:tab w:val="left" w:pos="3858"/>
        </w:tabs>
        <w:rPr>
          <w:sz w:val="24"/>
          <w:lang w:val="ru-RU"/>
        </w:rPr>
      </w:pPr>
      <w:r w:rsidRPr="00273874">
        <w:rPr>
          <w:sz w:val="24"/>
          <w:lang w:val="ru-RU"/>
        </w:rPr>
        <w:t xml:space="preserve">            - унапређење постојећих делатности</w:t>
      </w:r>
    </w:p>
    <w:p w:rsidR="009761EA" w:rsidRPr="00273874" w:rsidRDefault="009761EA" w:rsidP="009761EA">
      <w:pPr>
        <w:tabs>
          <w:tab w:val="left" w:pos="3858"/>
        </w:tabs>
        <w:rPr>
          <w:sz w:val="24"/>
          <w:lang w:val="ru-RU"/>
        </w:rPr>
      </w:pPr>
      <w:r w:rsidRPr="00273874">
        <w:rPr>
          <w:sz w:val="24"/>
          <w:lang w:val="ru-RU"/>
        </w:rPr>
        <w:t xml:space="preserve">            - израда пројектно-техничке документације</w:t>
      </w:r>
    </w:p>
    <w:p w:rsidR="009761EA" w:rsidRPr="00273874" w:rsidRDefault="009761EA" w:rsidP="009761EA">
      <w:pPr>
        <w:tabs>
          <w:tab w:val="left" w:pos="3858"/>
        </w:tabs>
        <w:rPr>
          <w:sz w:val="24"/>
          <w:lang w:val="ru-RU"/>
        </w:rPr>
      </w:pPr>
      <w:r w:rsidRPr="00273874">
        <w:rPr>
          <w:sz w:val="24"/>
          <w:lang w:val="ru-RU"/>
        </w:rPr>
        <w:t xml:space="preserve">            - имплементација мера заштите животне средине</w:t>
      </w:r>
    </w:p>
    <w:p w:rsidR="009761EA" w:rsidRPr="00DD61D8" w:rsidRDefault="009761EA" w:rsidP="009761EA">
      <w:pPr>
        <w:tabs>
          <w:tab w:val="left" w:pos="3858"/>
        </w:tabs>
        <w:jc w:val="both"/>
        <w:rPr>
          <w:sz w:val="24"/>
          <w:lang w:val="ru-RU"/>
        </w:rPr>
      </w:pPr>
      <w:r w:rsidRPr="00273874">
        <w:rPr>
          <w:sz w:val="24"/>
          <w:lang w:val="sr-Latn-CS"/>
        </w:rPr>
        <w:t xml:space="preserve">- </w:t>
      </w:r>
      <w:r w:rsidRPr="00273874">
        <w:rPr>
          <w:sz w:val="24"/>
          <w:lang w:val="ru-RU"/>
        </w:rPr>
        <w:t>Уводне напомене.....................................................................................</w:t>
      </w:r>
      <w:r>
        <w:rPr>
          <w:sz w:val="24"/>
          <w:lang w:val="ru-RU"/>
        </w:rPr>
        <w:t>...........................</w:t>
      </w:r>
      <w:r w:rsidRPr="00DD61D8">
        <w:rPr>
          <w:sz w:val="24"/>
          <w:lang w:val="ru-RU"/>
        </w:rPr>
        <w:t>.....5</w:t>
      </w:r>
    </w:p>
    <w:p w:rsidR="009761EA" w:rsidRPr="00AF129C" w:rsidRDefault="009761EA" w:rsidP="009761EA">
      <w:pPr>
        <w:jc w:val="both"/>
        <w:rPr>
          <w:i/>
          <w:color w:val="000000"/>
          <w:sz w:val="24"/>
          <w:szCs w:val="24"/>
          <w:lang w:val="ru-RU"/>
        </w:rPr>
      </w:pPr>
      <w:r w:rsidRPr="00AF129C">
        <w:rPr>
          <w:sz w:val="24"/>
          <w:lang w:val="ru-RU"/>
        </w:rPr>
        <w:t xml:space="preserve">      - </w:t>
      </w:r>
      <w:r w:rsidRPr="00273874">
        <w:rPr>
          <w:sz w:val="24"/>
          <w:lang w:val="ru-RU"/>
        </w:rPr>
        <w:t xml:space="preserve">  </w:t>
      </w:r>
      <w:r w:rsidRPr="00273874">
        <w:rPr>
          <w:sz w:val="24"/>
          <w:szCs w:val="24"/>
          <w:lang w:val="sr-Cyrl-CS"/>
        </w:rPr>
        <w:t>делатност Јавног предузећа</w:t>
      </w:r>
    </w:p>
    <w:p w:rsidR="009761EA" w:rsidRPr="00273874" w:rsidRDefault="009761EA" w:rsidP="009761EA">
      <w:pPr>
        <w:rPr>
          <w:rFonts w:ascii="Arial" w:hAnsi="Arial" w:cs="Arial"/>
          <w:sz w:val="24"/>
          <w:szCs w:val="24"/>
          <w:lang w:val="ru-RU"/>
        </w:rPr>
      </w:pPr>
      <w:r w:rsidRPr="00273874">
        <w:rPr>
          <w:sz w:val="24"/>
          <w:lang w:val="ru-RU"/>
        </w:rPr>
        <w:t xml:space="preserve">- </w:t>
      </w:r>
      <w:r w:rsidRPr="00273874">
        <w:rPr>
          <w:rFonts w:ascii="Arial" w:hAnsi="Arial" w:cs="Arial"/>
          <w:sz w:val="24"/>
          <w:szCs w:val="24"/>
          <w:lang w:val="ru-RU"/>
        </w:rPr>
        <w:t xml:space="preserve">Право коришћења средстава у јавној својини </w:t>
      </w:r>
    </w:p>
    <w:p w:rsidR="009761EA" w:rsidRPr="00273874" w:rsidRDefault="009761EA" w:rsidP="009761EA">
      <w:pPr>
        <w:rPr>
          <w:rFonts w:ascii="Arial" w:hAnsi="Arial" w:cs="Arial"/>
          <w:sz w:val="24"/>
          <w:szCs w:val="24"/>
          <w:lang w:val="ru-RU"/>
        </w:rPr>
      </w:pPr>
      <w:r w:rsidRPr="00273874">
        <w:rPr>
          <w:rFonts w:ascii="Arial" w:hAnsi="Arial" w:cs="Arial"/>
          <w:sz w:val="24"/>
          <w:szCs w:val="24"/>
          <w:lang w:val="ru-RU"/>
        </w:rPr>
        <w:t xml:space="preserve">   и вредност укупног капитала................................................................................</w:t>
      </w:r>
      <w:r w:rsidRPr="00DD61D8">
        <w:rPr>
          <w:rFonts w:ascii="Arial" w:hAnsi="Arial" w:cs="Arial"/>
          <w:sz w:val="24"/>
          <w:szCs w:val="24"/>
          <w:lang w:val="ru-RU"/>
        </w:rPr>
        <w:t>...</w:t>
      </w:r>
      <w:r w:rsidRPr="00273874">
        <w:rPr>
          <w:rFonts w:ascii="Arial" w:hAnsi="Arial" w:cs="Arial"/>
          <w:sz w:val="24"/>
          <w:szCs w:val="24"/>
          <w:lang w:val="ru-RU"/>
        </w:rPr>
        <w:t>.6.</w:t>
      </w: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r w:rsidRPr="00273874">
        <w:rPr>
          <w:sz w:val="24"/>
          <w:lang w:val="sr-Latn-CS"/>
        </w:rPr>
        <w:t xml:space="preserve">- </w:t>
      </w:r>
      <w:r w:rsidRPr="00273874">
        <w:rPr>
          <w:sz w:val="24"/>
          <w:lang w:val="ru-RU"/>
        </w:rPr>
        <w:t>Законски оквир који уређује пословање предузећа........................................................</w:t>
      </w:r>
      <w:r w:rsidRPr="00DD61D8">
        <w:rPr>
          <w:sz w:val="24"/>
          <w:lang w:val="ru-RU"/>
        </w:rPr>
        <w:t>....</w:t>
      </w:r>
      <w:r w:rsidRPr="00273874">
        <w:rPr>
          <w:sz w:val="24"/>
          <w:lang w:val="ru-RU"/>
        </w:rPr>
        <w:t>7.</w:t>
      </w:r>
    </w:p>
    <w:p w:rsidR="009761EA" w:rsidRPr="00273874" w:rsidRDefault="009761EA" w:rsidP="009761EA">
      <w:pPr>
        <w:tabs>
          <w:tab w:val="left" w:pos="3858"/>
        </w:tabs>
        <w:jc w:val="both"/>
        <w:rPr>
          <w:sz w:val="24"/>
          <w:lang w:val="ru-RU"/>
        </w:rPr>
      </w:pPr>
      <w:r w:rsidRPr="00273874">
        <w:rPr>
          <w:sz w:val="24"/>
          <w:lang w:val="ru-RU"/>
        </w:rPr>
        <w:t>- Извори финансирања ............................................................................................</w:t>
      </w:r>
      <w:r>
        <w:rPr>
          <w:sz w:val="24"/>
          <w:lang w:val="ru-RU"/>
        </w:rPr>
        <w:t>............</w:t>
      </w:r>
      <w:r w:rsidRPr="00273874">
        <w:rPr>
          <w:sz w:val="24"/>
          <w:lang w:val="ru-RU"/>
        </w:rPr>
        <w:t>.</w:t>
      </w:r>
      <w:r w:rsidRPr="00DD61D8">
        <w:rPr>
          <w:sz w:val="24"/>
          <w:lang w:val="ru-RU"/>
        </w:rPr>
        <w:t>....</w:t>
      </w:r>
      <w:r w:rsidRPr="00273874">
        <w:rPr>
          <w:sz w:val="24"/>
          <w:lang w:val="ru-RU"/>
        </w:rPr>
        <w:t>8.</w:t>
      </w:r>
    </w:p>
    <w:p w:rsidR="009761EA" w:rsidRPr="00273874" w:rsidRDefault="009761EA" w:rsidP="009761EA">
      <w:pPr>
        <w:tabs>
          <w:tab w:val="left" w:pos="3858"/>
        </w:tabs>
        <w:jc w:val="both"/>
        <w:rPr>
          <w:sz w:val="24"/>
          <w:lang w:val="sr-Latn-CS"/>
        </w:rPr>
      </w:pPr>
    </w:p>
    <w:p w:rsidR="009761EA" w:rsidRPr="00273874" w:rsidRDefault="009761EA" w:rsidP="009761EA">
      <w:pPr>
        <w:tabs>
          <w:tab w:val="left" w:pos="3858"/>
        </w:tabs>
        <w:jc w:val="both"/>
        <w:rPr>
          <w:sz w:val="24"/>
          <w:lang w:val="ru-RU"/>
        </w:rPr>
      </w:pPr>
      <w:r w:rsidRPr="00273874">
        <w:rPr>
          <w:sz w:val="24"/>
          <w:lang w:val="ru-RU"/>
        </w:rPr>
        <w:t>ОСНОВНЕ ИНФОРМАЦИЈЕ О ПРЕДУЗЕЋУ.................................................................</w:t>
      </w:r>
      <w:r w:rsidRPr="00DD61D8">
        <w:rPr>
          <w:sz w:val="24"/>
          <w:lang w:val="ru-RU"/>
        </w:rPr>
        <w:t>....</w:t>
      </w:r>
      <w:r w:rsidRPr="00273874">
        <w:rPr>
          <w:sz w:val="24"/>
          <w:lang w:val="ru-RU"/>
        </w:rPr>
        <w:t>9</w:t>
      </w:r>
    </w:p>
    <w:p w:rsidR="009761EA" w:rsidRPr="00273874" w:rsidRDefault="009761EA" w:rsidP="009761EA">
      <w:pPr>
        <w:tabs>
          <w:tab w:val="left" w:pos="3858"/>
        </w:tabs>
        <w:jc w:val="both"/>
        <w:rPr>
          <w:sz w:val="24"/>
          <w:lang w:val="ru-RU"/>
        </w:rPr>
      </w:pPr>
      <w:r w:rsidRPr="00273874">
        <w:rPr>
          <w:sz w:val="24"/>
          <w:lang w:val="ru-RU"/>
        </w:rPr>
        <w:t>ПОДАЦИ ИЗ РЕГИСТРА ПРЕДУЗЕЋА............................................................................</w:t>
      </w:r>
      <w:r w:rsidRPr="00DD61D8">
        <w:rPr>
          <w:sz w:val="24"/>
          <w:lang w:val="ru-RU"/>
        </w:rPr>
        <w:t>....</w:t>
      </w:r>
      <w:r>
        <w:rPr>
          <w:sz w:val="24"/>
          <w:lang w:val="ru-RU"/>
        </w:rPr>
        <w:t>9</w:t>
      </w:r>
    </w:p>
    <w:p w:rsidR="009761EA" w:rsidRPr="00273874" w:rsidRDefault="009761EA" w:rsidP="009761EA">
      <w:pPr>
        <w:tabs>
          <w:tab w:val="left" w:pos="3858"/>
        </w:tabs>
        <w:jc w:val="both"/>
        <w:rPr>
          <w:sz w:val="24"/>
          <w:lang w:val="ru-RU"/>
        </w:rPr>
      </w:pPr>
      <w:r w:rsidRPr="00273874">
        <w:rPr>
          <w:sz w:val="24"/>
          <w:lang w:val="ru-RU"/>
        </w:rPr>
        <w:t xml:space="preserve">            - идентификациони подаци</w:t>
      </w:r>
    </w:p>
    <w:p w:rsidR="009761EA" w:rsidRPr="00273874" w:rsidRDefault="009761EA" w:rsidP="009761EA">
      <w:pPr>
        <w:tabs>
          <w:tab w:val="left" w:pos="3858"/>
        </w:tabs>
        <w:jc w:val="both"/>
        <w:rPr>
          <w:sz w:val="24"/>
          <w:lang w:val="ru-RU"/>
        </w:rPr>
      </w:pPr>
      <w:r w:rsidRPr="00273874">
        <w:rPr>
          <w:sz w:val="24"/>
          <w:lang w:val="ru-RU"/>
        </w:rPr>
        <w:t xml:space="preserve">            - основна делатност предузећа</w:t>
      </w:r>
    </w:p>
    <w:p w:rsidR="009761EA" w:rsidRPr="00273874" w:rsidRDefault="009761EA" w:rsidP="009761EA">
      <w:pPr>
        <w:tabs>
          <w:tab w:val="left" w:pos="3858"/>
        </w:tabs>
        <w:jc w:val="both"/>
        <w:rPr>
          <w:sz w:val="24"/>
          <w:lang w:val="ru-RU"/>
        </w:rPr>
      </w:pPr>
      <w:r w:rsidRPr="00273874">
        <w:rPr>
          <w:sz w:val="24"/>
          <w:lang w:val="ru-RU"/>
        </w:rPr>
        <w:t xml:space="preserve">             - врста и структура власништва предузећа</w:t>
      </w:r>
    </w:p>
    <w:p w:rsidR="009761EA" w:rsidRPr="00273874" w:rsidRDefault="009761EA" w:rsidP="009761EA">
      <w:pPr>
        <w:tabs>
          <w:tab w:val="left" w:pos="3858"/>
        </w:tabs>
        <w:jc w:val="both"/>
        <w:rPr>
          <w:sz w:val="24"/>
          <w:lang w:val="ru-RU"/>
        </w:rPr>
      </w:pPr>
      <w:r w:rsidRPr="00273874">
        <w:rPr>
          <w:sz w:val="24"/>
          <w:lang w:val="sr-Latn-CS"/>
        </w:rPr>
        <w:t xml:space="preserve">                   </w:t>
      </w:r>
    </w:p>
    <w:p w:rsidR="009761EA" w:rsidRPr="00273874" w:rsidRDefault="009761EA" w:rsidP="009761EA">
      <w:pPr>
        <w:tabs>
          <w:tab w:val="left" w:pos="3858"/>
        </w:tabs>
        <w:jc w:val="both"/>
        <w:rPr>
          <w:sz w:val="24"/>
          <w:lang w:val="ru-RU"/>
        </w:rPr>
      </w:pPr>
      <w:r>
        <w:rPr>
          <w:sz w:val="24"/>
          <w:lang w:val="ru-RU"/>
        </w:rPr>
        <w:t>ОСНОВНИ ПРАВЦИ РАЗВОЈА У 202</w:t>
      </w:r>
      <w:r w:rsidR="00F53A68">
        <w:rPr>
          <w:sz w:val="24"/>
          <w:lang w:val="ru-RU"/>
        </w:rPr>
        <w:t>3</w:t>
      </w:r>
      <w:r w:rsidRPr="00273874">
        <w:rPr>
          <w:sz w:val="24"/>
          <w:lang w:val="ru-RU"/>
        </w:rPr>
        <w:t>. ГОДИНИ..........................................................</w:t>
      </w:r>
      <w:r w:rsidRPr="00DD61D8">
        <w:rPr>
          <w:sz w:val="24"/>
          <w:lang w:val="ru-RU"/>
        </w:rPr>
        <w:t>..</w:t>
      </w:r>
      <w:r w:rsidRPr="00273874">
        <w:rPr>
          <w:sz w:val="24"/>
          <w:lang w:val="ru-RU"/>
        </w:rPr>
        <w:t>10</w:t>
      </w:r>
    </w:p>
    <w:p w:rsidR="009761EA" w:rsidRPr="00273874" w:rsidRDefault="009761EA" w:rsidP="009761EA">
      <w:pPr>
        <w:tabs>
          <w:tab w:val="left" w:pos="3858"/>
        </w:tabs>
        <w:jc w:val="both"/>
        <w:rPr>
          <w:sz w:val="24"/>
          <w:lang w:val="ru-RU"/>
        </w:rPr>
      </w:pPr>
      <w:r w:rsidRPr="00273874">
        <w:rPr>
          <w:sz w:val="24"/>
          <w:lang w:val="ru-RU"/>
        </w:rPr>
        <w:t xml:space="preserve">              - политика заштите животне средине</w:t>
      </w:r>
    </w:p>
    <w:p w:rsidR="009761EA" w:rsidRPr="00273874" w:rsidRDefault="009761EA" w:rsidP="009761EA">
      <w:pPr>
        <w:tabs>
          <w:tab w:val="left" w:pos="3858"/>
        </w:tabs>
        <w:jc w:val="both"/>
        <w:rPr>
          <w:sz w:val="24"/>
          <w:lang w:val="sr-Latn-CS"/>
        </w:rPr>
      </w:pPr>
    </w:p>
    <w:p w:rsidR="009761EA" w:rsidRPr="00273874" w:rsidRDefault="009761EA" w:rsidP="009761EA">
      <w:pPr>
        <w:tabs>
          <w:tab w:val="left" w:pos="3858"/>
        </w:tabs>
        <w:jc w:val="both"/>
        <w:rPr>
          <w:sz w:val="24"/>
          <w:lang w:val="ru-RU"/>
        </w:rPr>
      </w:pPr>
      <w:r w:rsidRPr="00273874">
        <w:rPr>
          <w:sz w:val="24"/>
          <w:lang w:val="ru-RU"/>
        </w:rPr>
        <w:t>ОРГАНИЗАЦИЈА И РУКОВОЂЕЊЕ.................................................................................</w:t>
      </w:r>
      <w:r w:rsidRPr="00DD61D8">
        <w:rPr>
          <w:sz w:val="24"/>
          <w:lang w:val="ru-RU"/>
        </w:rPr>
        <w:t>...</w:t>
      </w:r>
      <w:r w:rsidRPr="00273874">
        <w:rPr>
          <w:sz w:val="24"/>
          <w:lang w:val="ru-RU"/>
        </w:rPr>
        <w:t>12.</w:t>
      </w:r>
    </w:p>
    <w:p w:rsidR="009761EA" w:rsidRPr="00273874" w:rsidRDefault="009761EA" w:rsidP="009761EA">
      <w:pPr>
        <w:tabs>
          <w:tab w:val="left" w:pos="3858"/>
        </w:tabs>
        <w:jc w:val="both"/>
        <w:rPr>
          <w:sz w:val="24"/>
          <w:lang w:val="ru-RU"/>
        </w:rPr>
      </w:pPr>
      <w:r w:rsidRPr="00273874">
        <w:rPr>
          <w:sz w:val="24"/>
          <w:lang w:val="ru-RU"/>
        </w:rPr>
        <w:t xml:space="preserve">               - основни проблеми у раду предузећа</w:t>
      </w:r>
    </w:p>
    <w:p w:rsidR="009761EA" w:rsidRPr="00273874" w:rsidRDefault="009761EA" w:rsidP="009761EA">
      <w:pPr>
        <w:tabs>
          <w:tab w:val="left" w:pos="3858"/>
        </w:tabs>
        <w:jc w:val="both"/>
        <w:rPr>
          <w:sz w:val="24"/>
          <w:lang w:val="ru-RU"/>
        </w:rPr>
      </w:pPr>
      <w:r w:rsidRPr="00273874">
        <w:rPr>
          <w:sz w:val="24"/>
          <w:lang w:val="ru-RU"/>
        </w:rPr>
        <w:t xml:space="preserve">               - мере санације проблема у предузећу</w:t>
      </w:r>
    </w:p>
    <w:p w:rsidR="009761EA" w:rsidRPr="00273874" w:rsidRDefault="009761EA" w:rsidP="009761EA">
      <w:pPr>
        <w:tabs>
          <w:tab w:val="left" w:pos="3858"/>
        </w:tabs>
        <w:jc w:val="both"/>
        <w:rPr>
          <w:sz w:val="24"/>
          <w:lang w:val="sr-Latn-CS"/>
        </w:rPr>
      </w:pPr>
    </w:p>
    <w:p w:rsidR="009761EA" w:rsidRPr="00273874" w:rsidRDefault="009761EA" w:rsidP="009761EA">
      <w:pPr>
        <w:tabs>
          <w:tab w:val="left" w:pos="3858"/>
        </w:tabs>
        <w:jc w:val="both"/>
        <w:rPr>
          <w:sz w:val="24"/>
          <w:lang w:val="ru-RU"/>
        </w:rPr>
      </w:pPr>
      <w:r w:rsidRPr="00273874">
        <w:rPr>
          <w:sz w:val="24"/>
          <w:lang w:val="ru-RU"/>
        </w:rPr>
        <w:t>ШЕМА ОРГАНИЗАЦИЈЕ ПРЕДУЗЕЋА</w:t>
      </w:r>
      <w:r w:rsidRPr="00273874">
        <w:rPr>
          <w:sz w:val="24"/>
          <w:lang w:val="sr-Latn-CS"/>
        </w:rPr>
        <w:t xml:space="preserve"> – </w:t>
      </w:r>
      <w:r w:rsidRPr="00273874">
        <w:rPr>
          <w:sz w:val="24"/>
          <w:lang w:val="ru-RU"/>
        </w:rPr>
        <w:t xml:space="preserve">СТРУКТУРА ПРЕДУЗЕЋА.................. </w:t>
      </w:r>
      <w:r w:rsidRPr="00DD61D8">
        <w:rPr>
          <w:sz w:val="24"/>
          <w:lang w:val="ru-RU"/>
        </w:rPr>
        <w:t>........</w:t>
      </w:r>
      <w:r w:rsidRPr="00273874">
        <w:rPr>
          <w:sz w:val="24"/>
          <w:lang w:val="ru-RU"/>
        </w:rPr>
        <w:t>14.</w:t>
      </w: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r>
        <w:rPr>
          <w:sz w:val="24"/>
          <w:lang w:val="ru-RU"/>
        </w:rPr>
        <w:t>АНАЛИЗА ПОСЛОВАЊА У 20</w:t>
      </w:r>
      <w:r w:rsidR="00F53A68">
        <w:rPr>
          <w:sz w:val="24"/>
          <w:lang w:val="ru-RU"/>
        </w:rPr>
        <w:t>22</w:t>
      </w:r>
      <w:r w:rsidRPr="00273874">
        <w:rPr>
          <w:sz w:val="24"/>
          <w:lang w:val="ru-RU"/>
        </w:rPr>
        <w:t>. ГОДИНИ...................................................................</w:t>
      </w:r>
      <w:r w:rsidRPr="00DD61D8">
        <w:rPr>
          <w:sz w:val="24"/>
          <w:lang w:val="ru-RU"/>
        </w:rPr>
        <w:t>...</w:t>
      </w:r>
      <w:r w:rsidRPr="00273874">
        <w:rPr>
          <w:sz w:val="24"/>
          <w:lang w:val="ru-RU"/>
        </w:rPr>
        <w:t>16</w:t>
      </w: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r w:rsidRPr="00273874">
        <w:rPr>
          <w:sz w:val="24"/>
          <w:lang w:val="ru-RU"/>
        </w:rPr>
        <w:t>ОСНОВЕ ЗА И</w:t>
      </w:r>
      <w:r>
        <w:rPr>
          <w:sz w:val="24"/>
          <w:lang w:val="ru-RU"/>
        </w:rPr>
        <w:t>ЗРАДУ ПРОГРАМА ПОСЛОВАЊА ЗА 202</w:t>
      </w:r>
      <w:r w:rsidR="00F53A68">
        <w:rPr>
          <w:sz w:val="24"/>
          <w:lang w:val="ru-RU"/>
        </w:rPr>
        <w:t>3</w:t>
      </w:r>
      <w:r w:rsidRPr="00273874">
        <w:rPr>
          <w:sz w:val="24"/>
          <w:lang w:val="ru-RU"/>
        </w:rPr>
        <w:t>. ГОДИНУ....................</w:t>
      </w:r>
      <w:r w:rsidRPr="00DD61D8">
        <w:rPr>
          <w:sz w:val="24"/>
          <w:lang w:val="ru-RU"/>
        </w:rPr>
        <w:t>.....</w:t>
      </w:r>
      <w:r w:rsidRPr="00AF129C">
        <w:rPr>
          <w:sz w:val="24"/>
          <w:lang w:val="ru-RU"/>
        </w:rPr>
        <w:t>1</w:t>
      </w:r>
      <w:r w:rsidRPr="00273874">
        <w:rPr>
          <w:sz w:val="24"/>
          <w:lang w:val="ru-RU"/>
        </w:rPr>
        <w:t>7.</w:t>
      </w: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r w:rsidRPr="00273874">
        <w:rPr>
          <w:sz w:val="24"/>
          <w:lang w:val="ru-RU"/>
        </w:rPr>
        <w:t>АНАЛИЗА ТРЖИШТА........................................................................................................</w:t>
      </w:r>
      <w:r w:rsidRPr="00DD61D8">
        <w:rPr>
          <w:sz w:val="24"/>
          <w:lang w:val="ru-RU"/>
        </w:rPr>
        <w:t>....</w:t>
      </w:r>
      <w:r w:rsidRPr="00273874">
        <w:rPr>
          <w:sz w:val="24"/>
          <w:lang w:val="ru-RU"/>
        </w:rPr>
        <w:t>18</w:t>
      </w:r>
    </w:p>
    <w:p w:rsidR="009761EA" w:rsidRPr="00273874" w:rsidRDefault="009761EA" w:rsidP="009761EA">
      <w:pPr>
        <w:tabs>
          <w:tab w:val="left" w:pos="3858"/>
        </w:tabs>
        <w:jc w:val="both"/>
        <w:rPr>
          <w:sz w:val="24"/>
          <w:lang w:val="ru-RU"/>
        </w:rPr>
      </w:pPr>
      <w:r w:rsidRPr="00273874">
        <w:rPr>
          <w:sz w:val="24"/>
          <w:lang w:val="ru-RU"/>
        </w:rPr>
        <w:t xml:space="preserve">                - унапређење менаџмента предузећа</w:t>
      </w:r>
    </w:p>
    <w:p w:rsidR="009761EA" w:rsidRPr="00273874" w:rsidRDefault="009761EA" w:rsidP="009761EA">
      <w:pPr>
        <w:tabs>
          <w:tab w:val="left" w:pos="3858"/>
        </w:tabs>
        <w:jc w:val="both"/>
        <w:rPr>
          <w:sz w:val="24"/>
          <w:lang w:val="ru-RU"/>
        </w:rPr>
      </w:pPr>
    </w:p>
    <w:p w:rsidR="009761EA" w:rsidRDefault="009761EA" w:rsidP="009761EA">
      <w:pPr>
        <w:tabs>
          <w:tab w:val="left" w:pos="3858"/>
        </w:tabs>
        <w:jc w:val="both"/>
        <w:rPr>
          <w:sz w:val="24"/>
          <w:lang w:val="ru-RU"/>
        </w:rPr>
      </w:pPr>
      <w:r w:rsidRPr="00273874">
        <w:rPr>
          <w:sz w:val="24"/>
          <w:lang w:val="ru-RU"/>
        </w:rPr>
        <w:t>ФИЗИЧКИ ОБИМ ПРОИЗВОДЊЕ И УСЛУГА.............................................................</w:t>
      </w:r>
      <w:r w:rsidRPr="00DD61D8">
        <w:rPr>
          <w:sz w:val="24"/>
          <w:lang w:val="ru-RU"/>
        </w:rPr>
        <w:t>......</w:t>
      </w:r>
      <w:r w:rsidRPr="00273874">
        <w:rPr>
          <w:sz w:val="24"/>
          <w:lang w:val="ru-RU"/>
        </w:rPr>
        <w:t>18.</w:t>
      </w:r>
    </w:p>
    <w:p w:rsidR="009F1485" w:rsidRDefault="009F1485" w:rsidP="009761EA">
      <w:pPr>
        <w:tabs>
          <w:tab w:val="left" w:pos="3858"/>
        </w:tabs>
        <w:jc w:val="both"/>
        <w:rPr>
          <w:sz w:val="24"/>
          <w:lang w:val="ru-RU"/>
        </w:rPr>
      </w:pPr>
    </w:p>
    <w:p w:rsidR="009F1485" w:rsidRDefault="009F1485" w:rsidP="009761EA">
      <w:pPr>
        <w:tabs>
          <w:tab w:val="left" w:pos="3858"/>
        </w:tabs>
        <w:jc w:val="both"/>
        <w:rPr>
          <w:sz w:val="24"/>
          <w:lang w:val="ru-RU"/>
        </w:rPr>
      </w:pPr>
    </w:p>
    <w:p w:rsidR="009F1485" w:rsidRDefault="009F1485" w:rsidP="009761EA">
      <w:pPr>
        <w:tabs>
          <w:tab w:val="left" w:pos="3858"/>
        </w:tabs>
        <w:jc w:val="both"/>
        <w:rPr>
          <w:sz w:val="24"/>
          <w:lang w:val="ru-RU"/>
        </w:rPr>
      </w:pPr>
    </w:p>
    <w:p w:rsidR="00193A73" w:rsidRPr="00273874" w:rsidRDefault="00193A73" w:rsidP="009761EA">
      <w:pPr>
        <w:tabs>
          <w:tab w:val="left" w:pos="3858"/>
        </w:tabs>
        <w:jc w:val="both"/>
        <w:rPr>
          <w:sz w:val="24"/>
          <w:lang w:val="ru-RU"/>
        </w:rPr>
      </w:pPr>
    </w:p>
    <w:p w:rsidR="009761EA" w:rsidRPr="00273874" w:rsidRDefault="009761EA" w:rsidP="009761EA">
      <w:pPr>
        <w:tabs>
          <w:tab w:val="left" w:pos="3858"/>
        </w:tabs>
        <w:jc w:val="both"/>
        <w:rPr>
          <w:sz w:val="24"/>
          <w:lang w:val="sr-Latn-CS"/>
        </w:rPr>
      </w:pPr>
    </w:p>
    <w:p w:rsidR="009761EA" w:rsidRPr="00273874" w:rsidRDefault="009761EA" w:rsidP="009761EA">
      <w:pPr>
        <w:tabs>
          <w:tab w:val="left" w:pos="3858"/>
        </w:tabs>
        <w:jc w:val="both"/>
        <w:rPr>
          <w:sz w:val="24"/>
          <w:lang w:val="ru-RU"/>
        </w:rPr>
      </w:pPr>
      <w:r w:rsidRPr="00273874">
        <w:rPr>
          <w:sz w:val="24"/>
          <w:lang w:val="ru-RU"/>
        </w:rPr>
        <w:lastRenderedPageBreak/>
        <w:t>ПЛАН СЕКТОРА ВОДОВОД, КАНАЛИЗАЦИЈА</w:t>
      </w:r>
    </w:p>
    <w:p w:rsidR="009761EA" w:rsidRPr="00273874" w:rsidRDefault="009761EA" w:rsidP="009761EA">
      <w:pPr>
        <w:tabs>
          <w:tab w:val="left" w:pos="3858"/>
        </w:tabs>
        <w:jc w:val="both"/>
        <w:rPr>
          <w:sz w:val="24"/>
          <w:lang w:val="ru-RU"/>
        </w:rPr>
      </w:pPr>
      <w:r w:rsidRPr="00273874">
        <w:rPr>
          <w:sz w:val="24"/>
          <w:lang w:val="ru-RU"/>
        </w:rPr>
        <w:t xml:space="preserve"> И КОМУНАЛНА ХИГИЈЕНА...........................................................................................</w:t>
      </w:r>
      <w:r w:rsidRPr="00DD61D8">
        <w:rPr>
          <w:sz w:val="24"/>
          <w:lang w:val="ru-RU"/>
        </w:rPr>
        <w:t>....</w:t>
      </w:r>
      <w:r w:rsidRPr="00273874">
        <w:rPr>
          <w:sz w:val="24"/>
          <w:lang w:val="ru-RU"/>
        </w:rPr>
        <w:t>19.</w:t>
      </w:r>
    </w:p>
    <w:p w:rsidR="009761EA" w:rsidRPr="00273874" w:rsidRDefault="009761EA" w:rsidP="009761EA">
      <w:pPr>
        <w:tabs>
          <w:tab w:val="left" w:pos="3858"/>
        </w:tabs>
        <w:jc w:val="both"/>
        <w:rPr>
          <w:sz w:val="24"/>
          <w:lang w:val="ru-RU"/>
        </w:rPr>
      </w:pPr>
      <w:r w:rsidRPr="00273874">
        <w:rPr>
          <w:sz w:val="24"/>
          <w:lang w:val="ru-RU"/>
        </w:rPr>
        <w:t xml:space="preserve">                - група за производњу воде и одржавање постројења</w:t>
      </w:r>
    </w:p>
    <w:p w:rsidR="009761EA" w:rsidRPr="00273874" w:rsidRDefault="009761EA" w:rsidP="009761EA">
      <w:pPr>
        <w:tabs>
          <w:tab w:val="left" w:pos="3858"/>
        </w:tabs>
        <w:jc w:val="both"/>
        <w:rPr>
          <w:sz w:val="24"/>
          <w:lang w:val="ru-RU"/>
        </w:rPr>
      </w:pPr>
      <w:r w:rsidRPr="00273874">
        <w:rPr>
          <w:sz w:val="24"/>
          <w:lang w:val="ru-RU"/>
        </w:rPr>
        <w:t xml:space="preserve">                - производња воде</w:t>
      </w:r>
    </w:p>
    <w:p w:rsidR="009761EA" w:rsidRPr="00273874" w:rsidRDefault="009761EA" w:rsidP="009761EA">
      <w:pPr>
        <w:tabs>
          <w:tab w:val="left" w:pos="3858"/>
        </w:tabs>
        <w:jc w:val="both"/>
        <w:rPr>
          <w:sz w:val="24"/>
          <w:lang w:val="ru-RU"/>
        </w:rPr>
      </w:pPr>
      <w:r w:rsidRPr="00273874">
        <w:rPr>
          <w:sz w:val="24"/>
          <w:lang w:val="ru-RU"/>
        </w:rPr>
        <w:t xml:space="preserve">                - смањење губитака на водоводној мрежи</w:t>
      </w:r>
    </w:p>
    <w:p w:rsidR="009761EA" w:rsidRPr="00273874" w:rsidRDefault="009761EA" w:rsidP="009761EA">
      <w:pPr>
        <w:tabs>
          <w:tab w:val="left" w:pos="3858"/>
        </w:tabs>
        <w:jc w:val="both"/>
        <w:rPr>
          <w:sz w:val="24"/>
          <w:lang w:val="ru-RU"/>
        </w:rPr>
      </w:pPr>
      <w:r w:rsidRPr="00273874">
        <w:rPr>
          <w:sz w:val="24"/>
          <w:lang w:val="ru-RU"/>
        </w:rPr>
        <w:t xml:space="preserve">                - план инвестиционог одржавања и изградње нових капацитета</w:t>
      </w:r>
    </w:p>
    <w:p w:rsidR="009761EA" w:rsidRPr="00273874" w:rsidRDefault="009761EA" w:rsidP="009761EA">
      <w:pPr>
        <w:tabs>
          <w:tab w:val="left" w:pos="3858"/>
        </w:tabs>
        <w:jc w:val="both"/>
        <w:rPr>
          <w:sz w:val="24"/>
          <w:lang w:val="ru-RU"/>
        </w:rPr>
      </w:pPr>
      <w:r w:rsidRPr="00273874">
        <w:rPr>
          <w:sz w:val="24"/>
          <w:lang w:val="ru-RU"/>
        </w:rPr>
        <w:t xml:space="preserve">                - група за одржавање водоводне мреже</w:t>
      </w:r>
    </w:p>
    <w:p w:rsidR="009761EA" w:rsidRPr="00273874" w:rsidRDefault="009761EA" w:rsidP="009761EA">
      <w:pPr>
        <w:tabs>
          <w:tab w:val="left" w:pos="3858"/>
        </w:tabs>
        <w:jc w:val="both"/>
        <w:rPr>
          <w:sz w:val="24"/>
          <w:lang w:val="ru-RU"/>
        </w:rPr>
      </w:pPr>
      <w:r w:rsidRPr="00273874">
        <w:rPr>
          <w:sz w:val="24"/>
          <w:lang w:val="ru-RU"/>
        </w:rPr>
        <w:t xml:space="preserve">                - редовно одржавање водоводне мреже</w:t>
      </w:r>
    </w:p>
    <w:p w:rsidR="009761EA" w:rsidRPr="00273874" w:rsidRDefault="009761EA" w:rsidP="009761EA">
      <w:pPr>
        <w:tabs>
          <w:tab w:val="left" w:pos="3858"/>
        </w:tabs>
        <w:jc w:val="both"/>
        <w:rPr>
          <w:sz w:val="24"/>
          <w:lang w:val="ru-RU"/>
        </w:rPr>
      </w:pPr>
      <w:r w:rsidRPr="00273874">
        <w:rPr>
          <w:sz w:val="24"/>
          <w:lang w:val="ru-RU"/>
        </w:rPr>
        <w:t xml:space="preserve">                - група за одржавање система за одвођење отпадних вода</w:t>
      </w:r>
    </w:p>
    <w:p w:rsidR="009761EA" w:rsidRPr="00273874" w:rsidRDefault="009761EA" w:rsidP="009761EA">
      <w:pPr>
        <w:tabs>
          <w:tab w:val="left" w:pos="3858"/>
        </w:tabs>
        <w:jc w:val="both"/>
        <w:rPr>
          <w:sz w:val="24"/>
          <w:lang w:val="ru-RU"/>
        </w:rPr>
      </w:pPr>
      <w:r w:rsidRPr="00273874">
        <w:rPr>
          <w:sz w:val="24"/>
          <w:lang w:val="ru-RU"/>
        </w:rPr>
        <w:t xml:space="preserve">                - систем праћења дистрибуције воде</w:t>
      </w:r>
    </w:p>
    <w:p w:rsidR="009761EA" w:rsidRPr="00273874" w:rsidRDefault="009761EA" w:rsidP="009761EA">
      <w:pPr>
        <w:tabs>
          <w:tab w:val="left" w:pos="3858"/>
        </w:tabs>
        <w:jc w:val="both"/>
        <w:rPr>
          <w:sz w:val="24"/>
          <w:lang w:val="ru-RU"/>
        </w:rPr>
      </w:pPr>
      <w:r w:rsidRPr="00273874">
        <w:rPr>
          <w:sz w:val="24"/>
          <w:lang w:val="ru-RU"/>
        </w:rPr>
        <w:t xml:space="preserve">                - преглед старосне структуре и стања возног парка</w:t>
      </w:r>
    </w:p>
    <w:p w:rsidR="009761EA" w:rsidRPr="00273874" w:rsidRDefault="009761EA" w:rsidP="009761EA">
      <w:pPr>
        <w:tabs>
          <w:tab w:val="left" w:pos="3858"/>
        </w:tabs>
        <w:jc w:val="both"/>
        <w:rPr>
          <w:sz w:val="24"/>
          <w:lang w:val="ru-RU"/>
        </w:rPr>
      </w:pPr>
      <w:r w:rsidRPr="00273874">
        <w:rPr>
          <w:sz w:val="24"/>
          <w:lang w:val="ru-RU"/>
        </w:rPr>
        <w:t xml:space="preserve">                     </w:t>
      </w:r>
    </w:p>
    <w:p w:rsidR="009761EA" w:rsidRPr="00273874" w:rsidRDefault="009761EA" w:rsidP="009761EA">
      <w:pPr>
        <w:tabs>
          <w:tab w:val="left" w:pos="3858"/>
        </w:tabs>
        <w:jc w:val="both"/>
        <w:rPr>
          <w:sz w:val="24"/>
          <w:lang w:val="ru-RU"/>
        </w:rPr>
      </w:pPr>
      <w:r w:rsidRPr="00273874">
        <w:rPr>
          <w:sz w:val="24"/>
          <w:lang w:val="ru-RU"/>
        </w:rPr>
        <w:t>РЕАЛИЗАЦИЈА ПЛАНА НАБАВКИ ПУТНИЧКИХ АУТОМОБИЛА</w:t>
      </w:r>
    </w:p>
    <w:p w:rsidR="009761EA" w:rsidRPr="00273874" w:rsidRDefault="009761EA" w:rsidP="009761EA">
      <w:pPr>
        <w:tabs>
          <w:tab w:val="left" w:pos="3858"/>
        </w:tabs>
        <w:jc w:val="both"/>
        <w:rPr>
          <w:sz w:val="24"/>
          <w:lang w:val="ru-RU"/>
        </w:rPr>
      </w:pPr>
      <w:r w:rsidRPr="00273874">
        <w:rPr>
          <w:sz w:val="24"/>
          <w:lang w:val="ru-RU"/>
        </w:rPr>
        <w:t xml:space="preserve">У </w:t>
      </w:r>
      <w:r>
        <w:rPr>
          <w:sz w:val="24"/>
          <w:lang w:val="ru-RU"/>
        </w:rPr>
        <w:t>20</w:t>
      </w:r>
      <w:r w:rsidR="00F53A68">
        <w:rPr>
          <w:sz w:val="24"/>
          <w:lang w:val="ru-RU"/>
        </w:rPr>
        <w:t>22</w:t>
      </w:r>
      <w:r w:rsidRPr="00273874">
        <w:rPr>
          <w:sz w:val="24"/>
          <w:lang w:val="ru-RU"/>
        </w:rPr>
        <w:t>. ГОДИНИ................................................................................................................</w:t>
      </w:r>
      <w:r>
        <w:rPr>
          <w:sz w:val="24"/>
          <w:lang w:val="ru-RU"/>
        </w:rPr>
        <w:t>.....22</w:t>
      </w: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r w:rsidRPr="00273874">
        <w:rPr>
          <w:sz w:val="24"/>
          <w:lang w:val="ru-RU"/>
        </w:rPr>
        <w:t>ПЛАН</w:t>
      </w:r>
      <w:r>
        <w:rPr>
          <w:sz w:val="24"/>
          <w:lang w:val="ru-RU"/>
        </w:rPr>
        <w:t xml:space="preserve"> НАБАВКИ ПУТНИЧКИХ ВОЗИЛА У 2022</w:t>
      </w:r>
      <w:r w:rsidRPr="00273874">
        <w:rPr>
          <w:sz w:val="24"/>
          <w:lang w:val="ru-RU"/>
        </w:rPr>
        <w:t>. ГОДИНИ.....................................</w:t>
      </w:r>
      <w:r w:rsidRPr="00DD61D8">
        <w:rPr>
          <w:sz w:val="24"/>
          <w:lang w:val="ru-RU"/>
        </w:rPr>
        <w:t>...</w:t>
      </w:r>
      <w:r w:rsidRPr="00273874">
        <w:rPr>
          <w:sz w:val="24"/>
          <w:lang w:val="ru-RU"/>
        </w:rPr>
        <w:t>23</w:t>
      </w:r>
    </w:p>
    <w:p w:rsidR="009761EA" w:rsidRPr="00273874" w:rsidRDefault="009761EA" w:rsidP="009761EA">
      <w:pPr>
        <w:tabs>
          <w:tab w:val="left" w:pos="3858"/>
        </w:tabs>
        <w:jc w:val="both"/>
        <w:rPr>
          <w:sz w:val="24"/>
          <w:lang w:val="ru-RU"/>
        </w:rPr>
      </w:pPr>
      <w:r w:rsidRPr="00273874">
        <w:rPr>
          <w:sz w:val="24"/>
          <w:lang w:val="ru-RU"/>
        </w:rPr>
        <w:t xml:space="preserve">                    - телекомуникације</w:t>
      </w:r>
    </w:p>
    <w:p w:rsidR="009761EA" w:rsidRPr="00273874" w:rsidRDefault="009761EA" w:rsidP="009761EA">
      <w:pPr>
        <w:tabs>
          <w:tab w:val="left" w:pos="3858"/>
        </w:tabs>
        <w:jc w:val="both"/>
        <w:rPr>
          <w:sz w:val="24"/>
          <w:lang w:val="ru-RU"/>
        </w:rPr>
      </w:pPr>
      <w:r w:rsidRPr="00273874">
        <w:rPr>
          <w:sz w:val="24"/>
          <w:lang w:val="ru-RU"/>
        </w:rPr>
        <w:t xml:space="preserve">                    - рачунарска мрежа</w:t>
      </w: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r w:rsidRPr="00273874">
        <w:rPr>
          <w:sz w:val="24"/>
          <w:lang w:val="ru-RU"/>
        </w:rPr>
        <w:t>ПЛАН СЛУЖБЕ КОМУНАЛНА ХИГИЈЕНА.................................................................</w:t>
      </w:r>
      <w:r w:rsidRPr="00DD61D8">
        <w:rPr>
          <w:sz w:val="24"/>
          <w:lang w:val="ru-RU"/>
        </w:rPr>
        <w:t>....</w:t>
      </w:r>
      <w:r w:rsidRPr="00273874">
        <w:rPr>
          <w:sz w:val="24"/>
          <w:lang w:val="ru-RU"/>
        </w:rPr>
        <w:t>24.</w:t>
      </w:r>
    </w:p>
    <w:p w:rsidR="009761EA" w:rsidRPr="00273874" w:rsidRDefault="009761EA" w:rsidP="009761EA">
      <w:pPr>
        <w:tabs>
          <w:tab w:val="left" w:pos="3858"/>
        </w:tabs>
        <w:jc w:val="both"/>
        <w:rPr>
          <w:sz w:val="24"/>
          <w:lang w:val="ru-RU"/>
        </w:rPr>
      </w:pPr>
      <w:r w:rsidRPr="00273874">
        <w:rPr>
          <w:sz w:val="24"/>
          <w:lang w:val="ru-RU"/>
        </w:rPr>
        <w:t xml:space="preserve">                   - група комуналне чистоће</w:t>
      </w:r>
    </w:p>
    <w:p w:rsidR="009761EA" w:rsidRPr="00273874" w:rsidRDefault="009761EA" w:rsidP="009761EA">
      <w:pPr>
        <w:tabs>
          <w:tab w:val="left" w:pos="3858"/>
        </w:tabs>
        <w:jc w:val="both"/>
        <w:rPr>
          <w:sz w:val="24"/>
          <w:lang w:val="ru-RU"/>
        </w:rPr>
      </w:pPr>
      <w:r w:rsidRPr="00273874">
        <w:rPr>
          <w:sz w:val="24"/>
          <w:lang w:val="ru-RU"/>
        </w:rPr>
        <w:t xml:space="preserve">                   - развијање модерног система управљања отпадом</w:t>
      </w:r>
    </w:p>
    <w:p w:rsidR="009761EA" w:rsidRPr="00273874" w:rsidRDefault="009761EA" w:rsidP="009761EA">
      <w:pPr>
        <w:tabs>
          <w:tab w:val="left" w:pos="3858"/>
        </w:tabs>
        <w:jc w:val="both"/>
        <w:rPr>
          <w:sz w:val="24"/>
          <w:lang w:val="ru-RU"/>
        </w:rPr>
      </w:pPr>
      <w:r w:rsidRPr="00273874">
        <w:rPr>
          <w:sz w:val="24"/>
          <w:lang w:val="ru-RU"/>
        </w:rPr>
        <w:t xml:space="preserve">                   - ревизија локалног плана управљања отпадом</w:t>
      </w:r>
    </w:p>
    <w:p w:rsidR="009761EA" w:rsidRPr="00273874" w:rsidRDefault="009761EA" w:rsidP="009761EA">
      <w:pPr>
        <w:tabs>
          <w:tab w:val="left" w:pos="3858"/>
        </w:tabs>
        <w:jc w:val="both"/>
        <w:rPr>
          <w:sz w:val="24"/>
          <w:lang w:val="ru-RU"/>
        </w:rPr>
      </w:pPr>
      <w:r w:rsidRPr="00273874">
        <w:rPr>
          <w:sz w:val="24"/>
          <w:lang w:val="sr-Latn-CS"/>
        </w:rPr>
        <w:t xml:space="preserve">                   </w:t>
      </w:r>
      <w:r w:rsidRPr="00273874">
        <w:rPr>
          <w:sz w:val="24"/>
          <w:lang w:val="ru-RU"/>
        </w:rPr>
        <w:t>- санација дивљих депонија</w:t>
      </w:r>
    </w:p>
    <w:p w:rsidR="009761EA" w:rsidRPr="00273874" w:rsidRDefault="009761EA" w:rsidP="009761EA">
      <w:pPr>
        <w:tabs>
          <w:tab w:val="left" w:pos="3858"/>
        </w:tabs>
        <w:jc w:val="both"/>
        <w:rPr>
          <w:sz w:val="24"/>
          <w:lang w:val="ru-RU"/>
        </w:rPr>
      </w:pPr>
      <w:r w:rsidRPr="00273874">
        <w:rPr>
          <w:sz w:val="24"/>
          <w:lang w:val="ru-RU"/>
        </w:rPr>
        <w:t xml:space="preserve">                   - одржавање зелених површина</w:t>
      </w:r>
    </w:p>
    <w:p w:rsidR="009761EA" w:rsidRPr="00273874" w:rsidRDefault="009761EA" w:rsidP="009761EA">
      <w:pPr>
        <w:tabs>
          <w:tab w:val="left" w:pos="3858"/>
        </w:tabs>
        <w:jc w:val="both"/>
        <w:rPr>
          <w:sz w:val="24"/>
          <w:lang w:val="ru-RU"/>
        </w:rPr>
      </w:pPr>
      <w:r w:rsidRPr="00273874">
        <w:rPr>
          <w:sz w:val="24"/>
          <w:lang w:val="ru-RU"/>
        </w:rPr>
        <w:t xml:space="preserve">                    - група за пружање пијачних услуга</w:t>
      </w:r>
    </w:p>
    <w:p w:rsidR="009761EA" w:rsidRPr="00273874" w:rsidRDefault="009761EA" w:rsidP="009761EA">
      <w:pPr>
        <w:tabs>
          <w:tab w:val="left" w:pos="3858"/>
        </w:tabs>
        <w:jc w:val="both"/>
        <w:rPr>
          <w:sz w:val="24"/>
          <w:lang w:val="ru-RU"/>
        </w:rPr>
      </w:pPr>
      <w:r w:rsidRPr="00273874">
        <w:rPr>
          <w:sz w:val="24"/>
          <w:lang w:val="ru-RU"/>
        </w:rPr>
        <w:t xml:space="preserve">                    - група за погребне услуге</w:t>
      </w:r>
    </w:p>
    <w:p w:rsidR="009761EA" w:rsidRPr="00273874" w:rsidRDefault="009761EA" w:rsidP="009761EA">
      <w:pPr>
        <w:tabs>
          <w:tab w:val="left" w:pos="3858"/>
        </w:tabs>
        <w:jc w:val="both"/>
        <w:rPr>
          <w:sz w:val="24"/>
          <w:lang w:val="ru-RU"/>
        </w:rPr>
      </w:pPr>
      <w:r w:rsidRPr="00273874">
        <w:rPr>
          <w:sz w:val="24"/>
          <w:lang w:val="ru-RU"/>
        </w:rPr>
        <w:t xml:space="preserve">                   - јавни радови и стручна пракса </w:t>
      </w:r>
      <w:r>
        <w:rPr>
          <w:sz w:val="24"/>
          <w:lang w:val="ru-RU"/>
        </w:rPr>
        <w:t>–</w:t>
      </w:r>
      <w:r w:rsidRPr="00273874">
        <w:rPr>
          <w:sz w:val="24"/>
          <w:lang w:val="ru-RU"/>
        </w:rPr>
        <w:t xml:space="preserve"> приправници</w:t>
      </w: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r w:rsidRPr="00273874">
        <w:rPr>
          <w:sz w:val="24"/>
          <w:lang w:val="ru-RU"/>
        </w:rPr>
        <w:t>ПЛАН СЕКТОРА ЗА ОДРЖАВАЊЕ И ИЗГРАДЊУ ПУТЕВА...................................</w:t>
      </w:r>
      <w:r w:rsidRPr="00DD61D8">
        <w:rPr>
          <w:sz w:val="24"/>
          <w:lang w:val="ru-RU"/>
        </w:rPr>
        <w:t>....</w:t>
      </w:r>
      <w:r>
        <w:rPr>
          <w:sz w:val="24"/>
          <w:lang w:val="ru-RU"/>
        </w:rPr>
        <w:t>30</w:t>
      </w:r>
      <w:r w:rsidRPr="00273874">
        <w:rPr>
          <w:sz w:val="24"/>
          <w:lang w:val="ru-RU"/>
        </w:rPr>
        <w:t>.</w:t>
      </w:r>
    </w:p>
    <w:p w:rsidR="009761EA" w:rsidRPr="00273874" w:rsidRDefault="009761EA" w:rsidP="009761EA">
      <w:pPr>
        <w:tabs>
          <w:tab w:val="left" w:pos="3858"/>
        </w:tabs>
        <w:jc w:val="both"/>
        <w:rPr>
          <w:sz w:val="24"/>
          <w:lang w:val="sr-Latn-CS"/>
        </w:rPr>
      </w:pPr>
    </w:p>
    <w:p w:rsidR="009761EA" w:rsidRPr="00273874" w:rsidRDefault="009761EA" w:rsidP="009761EA">
      <w:pPr>
        <w:tabs>
          <w:tab w:val="left" w:pos="3858"/>
        </w:tabs>
        <w:jc w:val="both"/>
        <w:rPr>
          <w:sz w:val="24"/>
          <w:lang w:val="ru-RU"/>
        </w:rPr>
      </w:pPr>
      <w:r w:rsidRPr="00273874">
        <w:rPr>
          <w:sz w:val="24"/>
          <w:lang w:val="ru-RU"/>
        </w:rPr>
        <w:t>ПЛАН СЕКТОРА ЗАЈЕДНИЧКИХ ПОСЛОВА...............................................................</w:t>
      </w:r>
      <w:r w:rsidRPr="00DD61D8">
        <w:rPr>
          <w:sz w:val="24"/>
          <w:lang w:val="ru-RU"/>
        </w:rPr>
        <w:t>..</w:t>
      </w:r>
      <w:r>
        <w:rPr>
          <w:sz w:val="24"/>
          <w:lang w:val="ru-RU"/>
        </w:rPr>
        <w:t>32</w:t>
      </w:r>
      <w:r w:rsidRPr="00273874">
        <w:rPr>
          <w:sz w:val="24"/>
          <w:lang w:val="ru-RU"/>
        </w:rPr>
        <w:t>.</w:t>
      </w:r>
    </w:p>
    <w:p w:rsidR="009761EA" w:rsidRPr="00273874" w:rsidRDefault="009761EA" w:rsidP="009761EA">
      <w:pPr>
        <w:tabs>
          <w:tab w:val="left" w:pos="3858"/>
        </w:tabs>
        <w:jc w:val="both"/>
        <w:rPr>
          <w:sz w:val="24"/>
          <w:lang w:val="ru-RU"/>
        </w:rPr>
      </w:pPr>
      <w:r w:rsidRPr="00273874">
        <w:rPr>
          <w:sz w:val="24"/>
          <w:lang w:val="ru-RU"/>
        </w:rPr>
        <w:t xml:space="preserve">                    - служба правних и општих послова</w:t>
      </w:r>
    </w:p>
    <w:p w:rsidR="009761EA" w:rsidRPr="00273874" w:rsidRDefault="009761EA" w:rsidP="009761EA">
      <w:pPr>
        <w:tabs>
          <w:tab w:val="left" w:pos="3858"/>
        </w:tabs>
        <w:jc w:val="both"/>
        <w:rPr>
          <w:sz w:val="24"/>
          <w:lang w:val="ru-RU"/>
        </w:rPr>
      </w:pPr>
      <w:r w:rsidRPr="00273874">
        <w:rPr>
          <w:sz w:val="24"/>
          <w:lang w:val="ru-RU"/>
        </w:rPr>
        <w:t xml:space="preserve">                    - план службе књиговодства и финансија</w:t>
      </w:r>
    </w:p>
    <w:p w:rsidR="009761EA" w:rsidRPr="00273874" w:rsidRDefault="009761EA" w:rsidP="009761EA">
      <w:pPr>
        <w:tabs>
          <w:tab w:val="left" w:pos="3858"/>
        </w:tabs>
        <w:jc w:val="both"/>
        <w:rPr>
          <w:sz w:val="24"/>
          <w:lang w:val="ru-RU"/>
        </w:rPr>
      </w:pPr>
      <w:r w:rsidRPr="00273874">
        <w:rPr>
          <w:sz w:val="24"/>
          <w:lang w:val="ru-RU"/>
        </w:rPr>
        <w:t xml:space="preserve">                    - план наплате потраживања</w:t>
      </w:r>
    </w:p>
    <w:p w:rsidR="009761EA" w:rsidRPr="00273874" w:rsidRDefault="009761EA" w:rsidP="009761EA">
      <w:pPr>
        <w:tabs>
          <w:tab w:val="left" w:pos="3858"/>
        </w:tabs>
        <w:jc w:val="both"/>
        <w:rPr>
          <w:sz w:val="24"/>
          <w:lang w:val="ru-RU"/>
        </w:rPr>
      </w:pPr>
      <w:r w:rsidRPr="00273874">
        <w:rPr>
          <w:sz w:val="24"/>
          <w:lang w:val="ru-RU"/>
        </w:rPr>
        <w:t xml:space="preserve">                    - план измирења обавеза</w:t>
      </w:r>
    </w:p>
    <w:p w:rsidR="009761EA" w:rsidRPr="00273874" w:rsidRDefault="009761EA" w:rsidP="009761EA">
      <w:pPr>
        <w:tabs>
          <w:tab w:val="left" w:pos="3858"/>
        </w:tabs>
        <w:jc w:val="both"/>
        <w:rPr>
          <w:sz w:val="24"/>
          <w:lang w:val="ru-RU"/>
        </w:rPr>
      </w:pPr>
      <w:r w:rsidRPr="00273874">
        <w:rPr>
          <w:sz w:val="24"/>
          <w:lang w:val="ru-RU"/>
        </w:rPr>
        <w:t xml:space="preserve">                    - план књиговодства</w:t>
      </w:r>
    </w:p>
    <w:p w:rsidR="009761EA" w:rsidRPr="00273874" w:rsidRDefault="009761EA" w:rsidP="009761EA">
      <w:pPr>
        <w:tabs>
          <w:tab w:val="left" w:pos="3858"/>
        </w:tabs>
        <w:jc w:val="both"/>
        <w:rPr>
          <w:sz w:val="24"/>
          <w:lang w:val="ru-RU"/>
        </w:rPr>
      </w:pPr>
      <w:r w:rsidRPr="00273874">
        <w:rPr>
          <w:sz w:val="24"/>
          <w:lang w:val="sr-Latn-CS"/>
        </w:rPr>
        <w:t xml:space="preserve">                     </w:t>
      </w:r>
    </w:p>
    <w:p w:rsidR="009761EA" w:rsidRPr="00273874" w:rsidRDefault="009761EA" w:rsidP="009761EA">
      <w:pPr>
        <w:tabs>
          <w:tab w:val="left" w:pos="3858"/>
        </w:tabs>
        <w:jc w:val="both"/>
        <w:rPr>
          <w:sz w:val="24"/>
          <w:lang w:val="ru-RU"/>
        </w:rPr>
      </w:pPr>
      <w:r w:rsidRPr="00273874">
        <w:rPr>
          <w:sz w:val="24"/>
          <w:lang w:val="ru-RU"/>
        </w:rPr>
        <w:t>ПЛАН ТРОШКОВА ЗА ОПРЕМУ ЗА БЕЗБЕДНОСТ И</w:t>
      </w:r>
    </w:p>
    <w:p w:rsidR="009761EA" w:rsidRPr="00273874" w:rsidRDefault="009761EA" w:rsidP="009761EA">
      <w:pPr>
        <w:tabs>
          <w:tab w:val="left" w:pos="3858"/>
        </w:tabs>
        <w:jc w:val="both"/>
        <w:rPr>
          <w:sz w:val="24"/>
          <w:lang w:val="ru-RU"/>
        </w:rPr>
      </w:pPr>
      <w:r w:rsidRPr="00273874">
        <w:rPr>
          <w:sz w:val="24"/>
          <w:lang w:val="ru-RU"/>
        </w:rPr>
        <w:t xml:space="preserve"> ЗДРАВЉЕ НА РАДУ, СРЕДСТВА ЛИЧНЕ ХИГИЈЕНЕ</w:t>
      </w:r>
    </w:p>
    <w:p w:rsidR="009761EA" w:rsidRPr="00273874" w:rsidRDefault="009761EA" w:rsidP="009761EA">
      <w:pPr>
        <w:tabs>
          <w:tab w:val="left" w:pos="3858"/>
        </w:tabs>
        <w:jc w:val="both"/>
        <w:rPr>
          <w:sz w:val="24"/>
          <w:lang w:val="ru-RU"/>
        </w:rPr>
      </w:pPr>
      <w:r w:rsidRPr="00273874">
        <w:rPr>
          <w:sz w:val="24"/>
          <w:lang w:val="ru-RU"/>
        </w:rPr>
        <w:t xml:space="preserve"> И СЕРВИСИРАЊЕ И ОДРЖАВАЊЕ ОПРЕМЕ ППЗ....................................................</w:t>
      </w:r>
      <w:r w:rsidRPr="00DD61D8">
        <w:rPr>
          <w:sz w:val="24"/>
          <w:lang w:val="ru-RU"/>
        </w:rPr>
        <w:t>..</w:t>
      </w:r>
      <w:r>
        <w:rPr>
          <w:sz w:val="24"/>
          <w:lang w:val="ru-RU"/>
        </w:rPr>
        <w:t>37</w:t>
      </w: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r w:rsidRPr="00273874">
        <w:rPr>
          <w:sz w:val="24"/>
          <w:lang w:val="ru-RU"/>
        </w:rPr>
        <w:t>ПЛАН ЦЕНЕ ВОДЕ И ПЛАН ПРОИЗВОДЊЕ ВОДЕ........................</w:t>
      </w:r>
      <w:r>
        <w:rPr>
          <w:sz w:val="24"/>
          <w:lang w:val="ru-RU"/>
        </w:rPr>
        <w:t>..............................37</w:t>
      </w:r>
    </w:p>
    <w:p w:rsidR="009761EA" w:rsidRPr="00273874" w:rsidRDefault="009761EA" w:rsidP="009761EA">
      <w:pPr>
        <w:tabs>
          <w:tab w:val="left" w:pos="3858"/>
        </w:tabs>
        <w:jc w:val="both"/>
        <w:rPr>
          <w:sz w:val="24"/>
          <w:lang w:val="ru-RU"/>
        </w:rPr>
      </w:pPr>
      <w:r w:rsidRPr="00273874">
        <w:rPr>
          <w:sz w:val="24"/>
          <w:lang w:val="ru-RU"/>
        </w:rPr>
        <w:t xml:space="preserve">                    - ценовна стратегија</w:t>
      </w:r>
    </w:p>
    <w:p w:rsidR="009761EA" w:rsidRPr="00273874" w:rsidRDefault="009761EA" w:rsidP="009761EA">
      <w:pPr>
        <w:tabs>
          <w:tab w:val="left" w:pos="3858"/>
        </w:tabs>
        <w:jc w:val="both"/>
        <w:rPr>
          <w:sz w:val="24"/>
          <w:lang w:val="ru-RU"/>
        </w:rPr>
      </w:pPr>
      <w:r w:rsidRPr="00273874">
        <w:rPr>
          <w:sz w:val="24"/>
          <w:lang w:val="ru-RU"/>
        </w:rPr>
        <w:t xml:space="preserve">                    - цене комуналних услуга</w:t>
      </w: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r w:rsidRPr="00273874">
        <w:rPr>
          <w:sz w:val="24"/>
          <w:lang w:val="ru-RU"/>
        </w:rPr>
        <w:t>ПЛАН РАДНЕ СНАГЕ И РАДНОГ ВРЕМЕНА..............................................................</w:t>
      </w:r>
      <w:r w:rsidRPr="00AF129C">
        <w:rPr>
          <w:sz w:val="24"/>
          <w:lang w:val="ru-RU"/>
        </w:rPr>
        <w:t>..</w:t>
      </w:r>
      <w:r>
        <w:rPr>
          <w:sz w:val="24"/>
          <w:lang w:val="ru-RU"/>
        </w:rPr>
        <w:t>49</w:t>
      </w:r>
    </w:p>
    <w:p w:rsidR="009761EA" w:rsidRPr="00273874" w:rsidRDefault="009761EA" w:rsidP="009761EA">
      <w:pPr>
        <w:tabs>
          <w:tab w:val="left" w:pos="3858"/>
        </w:tabs>
        <w:jc w:val="both"/>
        <w:rPr>
          <w:sz w:val="24"/>
          <w:lang w:val="ru-RU"/>
        </w:rPr>
      </w:pPr>
      <w:r w:rsidRPr="00273874">
        <w:rPr>
          <w:sz w:val="24"/>
          <w:lang w:val="ru-RU"/>
        </w:rPr>
        <w:lastRenderedPageBreak/>
        <w:t xml:space="preserve">   </w:t>
      </w:r>
      <w:r w:rsidRPr="00273874">
        <w:rPr>
          <w:sz w:val="24"/>
          <w:lang w:val="sr-Latn-CS"/>
        </w:rPr>
        <w:t xml:space="preserve">               </w:t>
      </w:r>
    </w:p>
    <w:p w:rsidR="009761EA" w:rsidRPr="00273874" w:rsidRDefault="009761EA" w:rsidP="009761EA">
      <w:pPr>
        <w:tabs>
          <w:tab w:val="left" w:pos="3858"/>
        </w:tabs>
        <w:jc w:val="both"/>
        <w:rPr>
          <w:sz w:val="24"/>
          <w:lang w:val="ru-RU"/>
        </w:rPr>
      </w:pPr>
      <w:r w:rsidRPr="00273874">
        <w:rPr>
          <w:sz w:val="24"/>
          <w:lang w:val="ru-RU"/>
        </w:rPr>
        <w:t>ПЛАН ЗАРАДА............................................................................................................</w:t>
      </w:r>
      <w:r>
        <w:rPr>
          <w:sz w:val="24"/>
          <w:lang w:val="ru-RU"/>
        </w:rPr>
        <w:t>.........</w:t>
      </w:r>
      <w:r w:rsidRPr="00DD61D8">
        <w:rPr>
          <w:sz w:val="24"/>
          <w:lang w:val="ru-RU"/>
        </w:rPr>
        <w:t>.</w:t>
      </w:r>
      <w:r>
        <w:rPr>
          <w:sz w:val="24"/>
          <w:lang w:val="ru-RU"/>
        </w:rPr>
        <w:t>50</w:t>
      </w: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p>
    <w:p w:rsidR="009761EA" w:rsidRPr="00273874" w:rsidRDefault="009761EA" w:rsidP="009761EA">
      <w:pPr>
        <w:rPr>
          <w:sz w:val="24"/>
          <w:lang w:val="ru-RU"/>
        </w:rPr>
      </w:pPr>
      <w:r w:rsidRPr="00273874">
        <w:rPr>
          <w:sz w:val="24"/>
          <w:lang w:val="ru-RU"/>
        </w:rPr>
        <w:t>СПРОВЕДЕНЕ АКТИВНОСТИ  ЗА УНАПРЕЂЕЊЕ</w:t>
      </w:r>
    </w:p>
    <w:p w:rsidR="009761EA" w:rsidRPr="00273874" w:rsidRDefault="009761EA" w:rsidP="009761EA">
      <w:pPr>
        <w:rPr>
          <w:sz w:val="24"/>
          <w:lang w:val="ru-RU"/>
        </w:rPr>
      </w:pPr>
      <w:r w:rsidRPr="00273874">
        <w:rPr>
          <w:sz w:val="24"/>
          <w:lang w:val="ru-RU"/>
        </w:rPr>
        <w:t xml:space="preserve"> ПРОЦЕСА ПОСЛОВАЊА И </w:t>
      </w:r>
    </w:p>
    <w:p w:rsidR="009761EA" w:rsidRPr="00273874" w:rsidRDefault="009761EA" w:rsidP="009761EA">
      <w:pPr>
        <w:rPr>
          <w:sz w:val="24"/>
          <w:lang w:val="ru-RU"/>
        </w:rPr>
      </w:pPr>
      <w:r w:rsidRPr="00273874">
        <w:rPr>
          <w:sz w:val="24"/>
          <w:lang w:val="ru-RU"/>
        </w:rPr>
        <w:t>У ОБЛАСТИ КОРПОРАТИВНОГ УПРАВЉАЊА..........................................................</w:t>
      </w:r>
      <w:r w:rsidRPr="00DD61D8">
        <w:rPr>
          <w:sz w:val="24"/>
          <w:lang w:val="ru-RU"/>
        </w:rPr>
        <w:t>...</w:t>
      </w:r>
      <w:r>
        <w:rPr>
          <w:sz w:val="24"/>
          <w:lang w:val="ru-RU"/>
        </w:rPr>
        <w:t>63</w:t>
      </w:r>
      <w:r w:rsidRPr="00273874">
        <w:rPr>
          <w:sz w:val="24"/>
          <w:lang w:val="ru-RU"/>
        </w:rPr>
        <w:t>.</w:t>
      </w:r>
    </w:p>
    <w:p w:rsidR="009761EA" w:rsidRPr="00273874" w:rsidRDefault="009761EA" w:rsidP="009761EA">
      <w:pPr>
        <w:tabs>
          <w:tab w:val="left" w:pos="3858"/>
        </w:tabs>
        <w:jc w:val="both"/>
        <w:rPr>
          <w:sz w:val="24"/>
          <w:lang w:val="ru-RU"/>
        </w:rPr>
      </w:pPr>
      <w:r w:rsidRPr="00273874">
        <w:rPr>
          <w:sz w:val="24"/>
          <w:lang w:val="sr-Latn-CS"/>
        </w:rPr>
        <w:t xml:space="preserve">                          </w:t>
      </w:r>
    </w:p>
    <w:p w:rsidR="009761EA" w:rsidRPr="00273874" w:rsidRDefault="009761EA" w:rsidP="009761EA">
      <w:pPr>
        <w:tabs>
          <w:tab w:val="left" w:pos="3858"/>
        </w:tabs>
        <w:jc w:val="both"/>
        <w:rPr>
          <w:sz w:val="24"/>
          <w:lang w:val="ru-RU"/>
        </w:rPr>
      </w:pPr>
      <w:r w:rsidRPr="00273874">
        <w:rPr>
          <w:sz w:val="24"/>
          <w:lang w:val="ru-RU"/>
        </w:rPr>
        <w:t>ФИНАНСИЈСКИ ПЛАН..........................................................................</w:t>
      </w:r>
      <w:r>
        <w:rPr>
          <w:sz w:val="24"/>
          <w:lang w:val="ru-RU"/>
        </w:rPr>
        <w:t>..............................65</w:t>
      </w: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r>
        <w:rPr>
          <w:sz w:val="24"/>
          <w:lang w:val="ru-RU"/>
        </w:rPr>
        <w:t>ПЛАНИРАНИ ФИНАНСИЈСКИ ПОКАЗАТЕЉ</w:t>
      </w:r>
      <w:r w:rsidRPr="00273874">
        <w:rPr>
          <w:sz w:val="24"/>
          <w:lang w:val="ru-RU"/>
        </w:rPr>
        <w:t>И..........................................................</w:t>
      </w:r>
      <w:r w:rsidRPr="00DD61D8">
        <w:rPr>
          <w:sz w:val="24"/>
          <w:lang w:val="ru-RU"/>
        </w:rPr>
        <w:t>..</w:t>
      </w:r>
      <w:r>
        <w:rPr>
          <w:sz w:val="24"/>
          <w:lang w:val="ru-RU"/>
        </w:rPr>
        <w:t>.65</w:t>
      </w:r>
    </w:p>
    <w:p w:rsidR="009761EA" w:rsidRPr="00273874" w:rsidRDefault="009761EA" w:rsidP="009761EA">
      <w:pPr>
        <w:tabs>
          <w:tab w:val="left" w:pos="3858"/>
        </w:tabs>
        <w:jc w:val="both"/>
        <w:rPr>
          <w:sz w:val="24"/>
          <w:lang w:val="ru-RU"/>
        </w:rPr>
      </w:pPr>
      <w:r w:rsidRPr="00273874">
        <w:rPr>
          <w:sz w:val="24"/>
          <w:lang w:val="ru-RU"/>
        </w:rPr>
        <w:t xml:space="preserve">                      - план</w:t>
      </w:r>
      <w:r>
        <w:rPr>
          <w:sz w:val="24"/>
          <w:lang w:val="ru-RU"/>
        </w:rPr>
        <w:t>ирани укупни приходи за 202</w:t>
      </w:r>
      <w:r w:rsidR="00F53A68">
        <w:rPr>
          <w:sz w:val="24"/>
          <w:lang w:val="ru-RU"/>
        </w:rPr>
        <w:t>3</w:t>
      </w:r>
      <w:r w:rsidRPr="00273874">
        <w:rPr>
          <w:sz w:val="24"/>
          <w:lang w:val="ru-RU"/>
        </w:rPr>
        <w:t xml:space="preserve">. </w:t>
      </w:r>
      <w:r w:rsidR="00F53A68">
        <w:rPr>
          <w:sz w:val="24"/>
          <w:lang w:val="ru-RU"/>
        </w:rPr>
        <w:t>г</w:t>
      </w:r>
      <w:r w:rsidRPr="00273874">
        <w:rPr>
          <w:sz w:val="24"/>
          <w:lang w:val="ru-RU"/>
        </w:rPr>
        <w:t>одину</w:t>
      </w:r>
    </w:p>
    <w:p w:rsidR="009761EA" w:rsidRPr="00273874" w:rsidRDefault="009761EA" w:rsidP="009761EA">
      <w:pPr>
        <w:tabs>
          <w:tab w:val="left" w:pos="3858"/>
        </w:tabs>
        <w:jc w:val="both"/>
        <w:rPr>
          <w:sz w:val="24"/>
          <w:lang w:val="ru-RU"/>
        </w:rPr>
      </w:pPr>
      <w:r w:rsidRPr="00273874">
        <w:rPr>
          <w:sz w:val="24"/>
          <w:lang w:val="ru-RU"/>
        </w:rPr>
        <w:t xml:space="preserve">                       - планирани у</w:t>
      </w:r>
      <w:r>
        <w:rPr>
          <w:sz w:val="24"/>
          <w:lang w:val="ru-RU"/>
        </w:rPr>
        <w:t>купни трошкови пословања за 202</w:t>
      </w:r>
      <w:r w:rsidR="00F53A68">
        <w:rPr>
          <w:sz w:val="24"/>
          <w:lang w:val="ru-RU"/>
        </w:rPr>
        <w:t>3</w:t>
      </w:r>
      <w:r w:rsidRPr="00273874">
        <w:rPr>
          <w:sz w:val="24"/>
          <w:lang w:val="ru-RU"/>
        </w:rPr>
        <w:t xml:space="preserve">. </w:t>
      </w:r>
      <w:r w:rsidR="00F53A68">
        <w:rPr>
          <w:sz w:val="24"/>
          <w:lang w:val="ru-RU"/>
        </w:rPr>
        <w:t>г</w:t>
      </w:r>
      <w:r w:rsidRPr="00273874">
        <w:rPr>
          <w:sz w:val="24"/>
          <w:lang w:val="ru-RU"/>
        </w:rPr>
        <w:t>одину</w:t>
      </w:r>
    </w:p>
    <w:p w:rsidR="009761EA" w:rsidRPr="00273874" w:rsidRDefault="009761EA" w:rsidP="009761EA">
      <w:pPr>
        <w:tabs>
          <w:tab w:val="left" w:pos="3858"/>
        </w:tabs>
        <w:jc w:val="both"/>
        <w:rPr>
          <w:sz w:val="24"/>
          <w:lang w:val="ru-RU"/>
        </w:rPr>
      </w:pPr>
    </w:p>
    <w:p w:rsidR="009761EA" w:rsidRPr="00273874" w:rsidRDefault="009761EA" w:rsidP="009761EA">
      <w:pPr>
        <w:tabs>
          <w:tab w:val="left" w:pos="3858"/>
        </w:tabs>
        <w:jc w:val="both"/>
        <w:rPr>
          <w:sz w:val="24"/>
          <w:lang w:val="ru-RU"/>
        </w:rPr>
      </w:pPr>
      <w:r w:rsidRPr="00273874">
        <w:rPr>
          <w:sz w:val="24"/>
          <w:lang w:val="ru-RU"/>
        </w:rPr>
        <w:t xml:space="preserve"> УПРАВЉАЊЕ РИЗИЦИМА..................................................................</w:t>
      </w:r>
      <w:r>
        <w:rPr>
          <w:sz w:val="24"/>
          <w:lang w:val="ru-RU"/>
        </w:rPr>
        <w:t>..............................72</w:t>
      </w:r>
    </w:p>
    <w:p w:rsidR="009761EA" w:rsidRPr="00273874" w:rsidRDefault="009761EA" w:rsidP="009761EA">
      <w:pPr>
        <w:tabs>
          <w:tab w:val="left" w:pos="3858"/>
        </w:tabs>
        <w:jc w:val="both"/>
        <w:rPr>
          <w:sz w:val="24"/>
          <w:lang w:val="sr-Latn-CS"/>
        </w:rPr>
      </w:pPr>
    </w:p>
    <w:p w:rsidR="009761EA" w:rsidRPr="00273874" w:rsidRDefault="009761EA" w:rsidP="009761EA">
      <w:pPr>
        <w:rPr>
          <w:snapToGrid w:val="0"/>
          <w:color w:val="000000"/>
          <w:sz w:val="24"/>
          <w:szCs w:val="24"/>
          <w:lang w:val="sr-Cyrl-CS"/>
        </w:rPr>
      </w:pPr>
      <w:r w:rsidRPr="00273874">
        <w:rPr>
          <w:snapToGrid w:val="0"/>
          <w:color w:val="000000"/>
          <w:sz w:val="24"/>
          <w:szCs w:val="24"/>
          <w:lang w:val="sr-Cyrl-CS"/>
        </w:rPr>
        <w:t>ПЛАН / МАПА УПРАВЉАЊА РИЗИЦИМА.....................................................................</w:t>
      </w:r>
      <w:r>
        <w:rPr>
          <w:snapToGrid w:val="0"/>
          <w:color w:val="000000"/>
          <w:sz w:val="24"/>
          <w:szCs w:val="24"/>
          <w:lang w:val="sr-Cyrl-CS"/>
        </w:rPr>
        <w:t>76</w:t>
      </w:r>
    </w:p>
    <w:p w:rsidR="009761EA" w:rsidRPr="00273874" w:rsidRDefault="009761EA" w:rsidP="009761EA">
      <w:pPr>
        <w:tabs>
          <w:tab w:val="left" w:pos="3858"/>
        </w:tabs>
        <w:jc w:val="both"/>
        <w:rPr>
          <w:sz w:val="24"/>
          <w:lang w:val="sr-Latn-CS"/>
        </w:rPr>
      </w:pPr>
    </w:p>
    <w:p w:rsidR="009761EA" w:rsidRPr="00273874" w:rsidRDefault="009761EA" w:rsidP="009761EA">
      <w:pPr>
        <w:rPr>
          <w:snapToGrid w:val="0"/>
          <w:color w:val="000000"/>
          <w:sz w:val="24"/>
          <w:szCs w:val="24"/>
          <w:lang w:val="sr-Cyrl-CS"/>
        </w:rPr>
      </w:pPr>
      <w:r w:rsidRPr="00273874">
        <w:rPr>
          <w:snapToGrid w:val="0"/>
          <w:color w:val="000000"/>
          <w:sz w:val="24"/>
          <w:szCs w:val="24"/>
          <w:lang w:val="sr-Cyrl-CS"/>
        </w:rPr>
        <w:t>АКТИВНОСТИ КОЈЕ ЈКП „ИЗВОР“ ВЛАДИМИРЦИ</w:t>
      </w:r>
    </w:p>
    <w:p w:rsidR="009761EA" w:rsidRPr="00273874" w:rsidRDefault="00F53A68" w:rsidP="009761EA">
      <w:pPr>
        <w:rPr>
          <w:snapToGrid w:val="0"/>
          <w:color w:val="000000"/>
          <w:sz w:val="24"/>
          <w:szCs w:val="24"/>
          <w:lang w:val="sr-Cyrl-CS"/>
        </w:rPr>
      </w:pPr>
      <w:r>
        <w:rPr>
          <w:snapToGrid w:val="0"/>
          <w:color w:val="000000"/>
          <w:sz w:val="24"/>
          <w:szCs w:val="24"/>
          <w:lang w:val="sr-Cyrl-CS"/>
        </w:rPr>
        <w:t xml:space="preserve"> ПЛАНИРА ДА СПРОВЕДЕ У 2023</w:t>
      </w:r>
      <w:r w:rsidR="009761EA" w:rsidRPr="00273874">
        <w:rPr>
          <w:snapToGrid w:val="0"/>
          <w:color w:val="000000"/>
          <w:sz w:val="24"/>
          <w:szCs w:val="24"/>
          <w:lang w:val="sr-Cyrl-CS"/>
        </w:rPr>
        <w:t xml:space="preserve">. ГОДИНИ У ЦИЉУ </w:t>
      </w:r>
    </w:p>
    <w:p w:rsidR="009761EA" w:rsidRPr="00273874" w:rsidRDefault="009761EA" w:rsidP="009761EA">
      <w:pPr>
        <w:rPr>
          <w:snapToGrid w:val="0"/>
          <w:color w:val="000000"/>
          <w:sz w:val="24"/>
          <w:szCs w:val="24"/>
          <w:lang w:val="sr-Cyrl-CS"/>
        </w:rPr>
      </w:pPr>
      <w:r w:rsidRPr="00273874">
        <w:rPr>
          <w:snapToGrid w:val="0"/>
          <w:color w:val="000000"/>
          <w:sz w:val="24"/>
          <w:szCs w:val="24"/>
          <w:lang w:val="sr-Cyrl-CS"/>
        </w:rPr>
        <w:t>УНАПРЕЂЕЊА КОРПОРАТИВНОГ УПРАВЉАЊА.......................................................</w:t>
      </w:r>
      <w:r>
        <w:rPr>
          <w:snapToGrid w:val="0"/>
          <w:color w:val="000000"/>
          <w:sz w:val="24"/>
          <w:szCs w:val="24"/>
          <w:lang w:val="sr-Cyrl-CS"/>
        </w:rPr>
        <w:t>76</w:t>
      </w:r>
    </w:p>
    <w:p w:rsidR="009761EA" w:rsidRPr="00A30A11" w:rsidRDefault="009761EA" w:rsidP="009761EA">
      <w:pPr>
        <w:tabs>
          <w:tab w:val="left" w:pos="3858"/>
        </w:tabs>
        <w:rPr>
          <w:b/>
          <w:sz w:val="24"/>
          <w:lang w:val="ru-RU"/>
        </w:rPr>
      </w:pPr>
    </w:p>
    <w:p w:rsidR="009761EA" w:rsidRDefault="009761EA" w:rsidP="009761EA">
      <w:pPr>
        <w:tabs>
          <w:tab w:val="left" w:pos="3858"/>
        </w:tabs>
        <w:ind w:left="1140"/>
        <w:jc w:val="both"/>
        <w:rPr>
          <w:b/>
          <w:sz w:val="24"/>
          <w:lang w:val="sr-Latn-CS"/>
        </w:rPr>
      </w:pPr>
    </w:p>
    <w:p w:rsidR="009761EA" w:rsidRDefault="009761EA" w:rsidP="009761EA">
      <w:pPr>
        <w:tabs>
          <w:tab w:val="left" w:pos="3858"/>
        </w:tabs>
        <w:ind w:left="1140"/>
        <w:jc w:val="both"/>
        <w:rPr>
          <w:b/>
          <w:sz w:val="24"/>
          <w:lang w:val="sr-Latn-CS"/>
        </w:rPr>
      </w:pPr>
    </w:p>
    <w:p w:rsidR="009761EA" w:rsidRDefault="009761EA" w:rsidP="009761EA">
      <w:pPr>
        <w:tabs>
          <w:tab w:val="left" w:pos="3858"/>
        </w:tabs>
        <w:ind w:left="1140"/>
        <w:jc w:val="both"/>
        <w:rPr>
          <w:b/>
          <w:sz w:val="24"/>
          <w:lang w:val="sr-Latn-CS"/>
        </w:rPr>
      </w:pPr>
    </w:p>
    <w:p w:rsidR="009761EA" w:rsidRDefault="009761EA" w:rsidP="009761EA">
      <w:pPr>
        <w:tabs>
          <w:tab w:val="left" w:pos="3858"/>
        </w:tabs>
        <w:ind w:left="1140"/>
        <w:jc w:val="both"/>
        <w:rPr>
          <w:b/>
          <w:sz w:val="24"/>
          <w:lang w:val="sr-Latn-CS"/>
        </w:rPr>
      </w:pPr>
    </w:p>
    <w:p w:rsidR="009761EA" w:rsidRDefault="009761EA" w:rsidP="009761EA">
      <w:pPr>
        <w:tabs>
          <w:tab w:val="left" w:pos="3858"/>
        </w:tabs>
        <w:ind w:left="1140"/>
        <w:jc w:val="both"/>
        <w:rPr>
          <w:b/>
          <w:sz w:val="24"/>
          <w:lang w:val="sr-Latn-CS"/>
        </w:rPr>
      </w:pPr>
    </w:p>
    <w:p w:rsidR="009761EA" w:rsidRDefault="009761EA" w:rsidP="009761EA">
      <w:pPr>
        <w:tabs>
          <w:tab w:val="left" w:pos="3858"/>
        </w:tabs>
        <w:ind w:left="1140"/>
        <w:jc w:val="both"/>
        <w:rPr>
          <w:b/>
          <w:sz w:val="24"/>
          <w:lang w:val="sr-Latn-CS"/>
        </w:rPr>
      </w:pPr>
    </w:p>
    <w:p w:rsidR="009761EA" w:rsidRDefault="009761EA" w:rsidP="009761EA">
      <w:pPr>
        <w:tabs>
          <w:tab w:val="left" w:pos="3858"/>
        </w:tabs>
        <w:ind w:left="1140"/>
        <w:jc w:val="both"/>
        <w:rPr>
          <w:b/>
          <w:sz w:val="24"/>
          <w:lang w:val="sr-Latn-CS"/>
        </w:rPr>
      </w:pPr>
    </w:p>
    <w:p w:rsidR="009761EA" w:rsidRDefault="009761EA" w:rsidP="009761EA">
      <w:pPr>
        <w:tabs>
          <w:tab w:val="left" w:pos="3858"/>
        </w:tabs>
        <w:ind w:left="1140"/>
        <w:jc w:val="both"/>
        <w:rPr>
          <w:b/>
          <w:sz w:val="24"/>
          <w:lang w:val="sr-Latn-CS"/>
        </w:rPr>
      </w:pPr>
    </w:p>
    <w:p w:rsidR="009761EA" w:rsidRDefault="009761EA" w:rsidP="009761EA">
      <w:pPr>
        <w:tabs>
          <w:tab w:val="left" w:pos="3858"/>
        </w:tabs>
        <w:ind w:left="1140"/>
        <w:jc w:val="both"/>
        <w:rPr>
          <w:b/>
          <w:sz w:val="24"/>
          <w:lang w:val="sr-Latn-CS"/>
        </w:rPr>
      </w:pPr>
    </w:p>
    <w:p w:rsidR="009761EA" w:rsidRDefault="009761EA" w:rsidP="009761EA">
      <w:pPr>
        <w:tabs>
          <w:tab w:val="left" w:pos="3858"/>
        </w:tabs>
        <w:ind w:left="1140"/>
        <w:jc w:val="both"/>
        <w:rPr>
          <w:b/>
          <w:sz w:val="24"/>
          <w:lang w:val="sr-Latn-CS"/>
        </w:rPr>
      </w:pPr>
    </w:p>
    <w:p w:rsidR="009761EA" w:rsidRDefault="009761EA" w:rsidP="009761EA">
      <w:pPr>
        <w:tabs>
          <w:tab w:val="left" w:pos="3858"/>
        </w:tabs>
        <w:ind w:left="1140"/>
        <w:jc w:val="both"/>
        <w:rPr>
          <w:b/>
          <w:sz w:val="24"/>
          <w:lang w:val="sr-Latn-CS"/>
        </w:rPr>
      </w:pP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Pr="00E41799" w:rsidRDefault="009761EA" w:rsidP="009761EA">
      <w:pPr>
        <w:tabs>
          <w:tab w:val="left" w:pos="3858"/>
        </w:tabs>
        <w:jc w:val="both"/>
        <w:rPr>
          <w:b/>
          <w:sz w:val="24"/>
          <w:lang w:val="ru-RU"/>
        </w:rPr>
      </w:pPr>
    </w:p>
    <w:p w:rsidR="009761EA" w:rsidRDefault="009761EA" w:rsidP="009761EA">
      <w:pPr>
        <w:tabs>
          <w:tab w:val="left" w:pos="3858"/>
        </w:tabs>
        <w:ind w:left="1140"/>
        <w:jc w:val="both"/>
        <w:rPr>
          <w:b/>
          <w:sz w:val="24"/>
          <w:lang w:val="sr-Latn-CS"/>
        </w:rPr>
      </w:pPr>
    </w:p>
    <w:p w:rsidR="009761EA" w:rsidRPr="00E41799" w:rsidRDefault="009761EA" w:rsidP="009761EA">
      <w:pPr>
        <w:tabs>
          <w:tab w:val="left" w:pos="3858"/>
        </w:tabs>
        <w:ind w:left="1140"/>
        <w:jc w:val="both"/>
        <w:rPr>
          <w:b/>
          <w:sz w:val="24"/>
          <w:lang w:val="ru-RU"/>
        </w:rPr>
      </w:pPr>
      <w:r w:rsidRPr="00E41799">
        <w:rPr>
          <w:b/>
          <w:sz w:val="24"/>
          <w:lang w:val="ru-RU"/>
        </w:rPr>
        <w:lastRenderedPageBreak/>
        <w:t>УВОД</w:t>
      </w:r>
    </w:p>
    <w:p w:rsidR="009761EA" w:rsidRDefault="009761EA" w:rsidP="009761EA">
      <w:pPr>
        <w:tabs>
          <w:tab w:val="left" w:pos="3858"/>
        </w:tabs>
        <w:rPr>
          <w:b/>
          <w:sz w:val="24"/>
          <w:lang w:val="sr-Latn-CS"/>
        </w:rPr>
      </w:pPr>
    </w:p>
    <w:p w:rsidR="009761EA" w:rsidRPr="00E41799" w:rsidRDefault="009761EA" w:rsidP="009761EA">
      <w:pPr>
        <w:tabs>
          <w:tab w:val="left" w:pos="3858"/>
        </w:tabs>
        <w:rPr>
          <w:sz w:val="24"/>
          <w:lang w:val="ru-RU"/>
        </w:rPr>
      </w:pPr>
      <w:r w:rsidRPr="00E41799">
        <w:rPr>
          <w:sz w:val="24"/>
          <w:lang w:val="ru-RU"/>
        </w:rPr>
        <w:t>Програм пословања је документ који формулише тренутну позицију предузећа, будуће циљеве и задатке организације, стратегије и акционе планове за постизање тих циљева. Као важан документ садржи прецизне</w:t>
      </w:r>
      <w:r>
        <w:rPr>
          <w:sz w:val="24"/>
          <w:lang w:val="ru-RU"/>
        </w:rPr>
        <w:t xml:space="preserve"> актуелне</w:t>
      </w:r>
      <w:r w:rsidRPr="00E41799">
        <w:rPr>
          <w:sz w:val="24"/>
          <w:lang w:val="ru-RU"/>
        </w:rPr>
        <w:t xml:space="preserve"> податке и реалистична предвиђања за будућност, те стога представља комбинацију стратешког, комерцијалног, оперативног, инвестиционог и финансијског плана.</w:t>
      </w:r>
    </w:p>
    <w:p w:rsidR="009761EA" w:rsidRPr="00E41799" w:rsidRDefault="009761EA" w:rsidP="009761EA">
      <w:pPr>
        <w:tabs>
          <w:tab w:val="left" w:pos="3858"/>
        </w:tabs>
        <w:rPr>
          <w:sz w:val="24"/>
          <w:lang w:val="ru-RU"/>
        </w:rPr>
      </w:pPr>
      <w:r w:rsidRPr="00E41799">
        <w:rPr>
          <w:sz w:val="24"/>
          <w:lang w:val="ru-RU"/>
        </w:rPr>
        <w:t>Сврха плана рада и развоја јавног предузећа је пружање одређеног квалитета услуга од општег интереса. Пословни план ЈКП „Извор“ Владимирци описује општи стратешки план и циљеве којима тежи у будућности и активности које управа предузећа намерава да спроведе ради остваривања циљева.</w:t>
      </w:r>
    </w:p>
    <w:p w:rsidR="009761EA" w:rsidRPr="00E41799" w:rsidRDefault="009761EA" w:rsidP="009761EA">
      <w:pPr>
        <w:tabs>
          <w:tab w:val="left" w:pos="3858"/>
        </w:tabs>
        <w:rPr>
          <w:sz w:val="24"/>
          <w:lang w:val="ru-RU"/>
        </w:rPr>
      </w:pPr>
      <w:r w:rsidRPr="00E41799">
        <w:rPr>
          <w:sz w:val="24"/>
          <w:lang w:val="ru-RU"/>
        </w:rPr>
        <w:t>Програмом пословања се уводе показатељи учинка који би обезбе</w:t>
      </w:r>
      <w:r>
        <w:rPr>
          <w:sz w:val="24"/>
          <w:lang w:val="ru-RU"/>
        </w:rPr>
        <w:t>ди</w:t>
      </w:r>
      <w:r w:rsidRPr="00E41799">
        <w:rPr>
          <w:sz w:val="24"/>
          <w:lang w:val="ru-RU"/>
        </w:rPr>
        <w:t>ли смањене трошкове пословања и рационално коришћење потенцијалних фондова за инвестирање у циљу побољшања квалитета услуга према корисницима. Он представља предузеће са свим својим пословним карактеристикама и даје информације које могу користити – локална самоуправа којој је посебно значајно да предузеће буде стабилно и на вишем нивоу организованости и управа предузећа, као поуздан извор за доношење пословних одлука и остали корисници који су повезани са радом предузећа.</w:t>
      </w:r>
    </w:p>
    <w:p w:rsidR="009761EA" w:rsidRPr="00E41799" w:rsidRDefault="009761EA" w:rsidP="009761EA">
      <w:pPr>
        <w:tabs>
          <w:tab w:val="left" w:pos="3858"/>
        </w:tabs>
        <w:rPr>
          <w:sz w:val="24"/>
          <w:lang w:val="ru-RU"/>
        </w:rPr>
      </w:pPr>
      <w:r w:rsidRPr="00E41799">
        <w:rPr>
          <w:sz w:val="24"/>
          <w:lang w:val="ru-RU"/>
        </w:rPr>
        <w:t>С обзиром да је реализација програма пословања велика шанса и предусло</w:t>
      </w:r>
      <w:r>
        <w:rPr>
          <w:sz w:val="24"/>
          <w:lang w:val="ru-RU"/>
        </w:rPr>
        <w:t>в</w:t>
      </w:r>
      <w:r w:rsidRPr="00E41799">
        <w:rPr>
          <w:sz w:val="24"/>
          <w:lang w:val="ru-RU"/>
        </w:rPr>
        <w:t xml:space="preserve"> одрживости предузећа,</w:t>
      </w:r>
      <w:r>
        <w:rPr>
          <w:sz w:val="24"/>
          <w:lang w:val="ru-RU"/>
        </w:rPr>
        <w:t xml:space="preserve"> очекујемо од оснивача, а</w:t>
      </w:r>
      <w:r w:rsidRPr="00E41799">
        <w:rPr>
          <w:sz w:val="24"/>
          <w:lang w:val="ru-RU"/>
        </w:rPr>
        <w:t>ли и од наших корисника да нам пруже подршку и на адекватан начин допринесу успешнијем пословању ЈКП „Извор“ Владимирци, у складу са својим обавезама.</w:t>
      </w:r>
    </w:p>
    <w:p w:rsidR="009761EA" w:rsidRDefault="009761EA" w:rsidP="009761EA">
      <w:pPr>
        <w:tabs>
          <w:tab w:val="left" w:pos="3858"/>
        </w:tabs>
        <w:rPr>
          <w:sz w:val="24"/>
          <w:lang w:val="ru-RU"/>
        </w:rPr>
      </w:pPr>
    </w:p>
    <w:p w:rsidR="009761EA" w:rsidRDefault="009761EA" w:rsidP="009761EA">
      <w:pPr>
        <w:tabs>
          <w:tab w:val="left" w:pos="3858"/>
        </w:tabs>
        <w:rPr>
          <w:sz w:val="24"/>
          <w:lang w:val="ru-RU"/>
        </w:rPr>
      </w:pPr>
    </w:p>
    <w:p w:rsidR="009761EA" w:rsidRDefault="009761EA" w:rsidP="009761EA">
      <w:pPr>
        <w:tabs>
          <w:tab w:val="left" w:pos="3858"/>
        </w:tabs>
        <w:jc w:val="center"/>
        <w:rPr>
          <w:b/>
          <w:sz w:val="24"/>
          <w:lang w:val="ru-RU"/>
        </w:rPr>
      </w:pPr>
      <w:r>
        <w:rPr>
          <w:b/>
          <w:sz w:val="24"/>
          <w:lang w:val="ru-RU"/>
        </w:rPr>
        <w:t xml:space="preserve">Статус и </w:t>
      </w:r>
      <w:r w:rsidRPr="00221544">
        <w:rPr>
          <w:b/>
          <w:sz w:val="24"/>
          <w:lang w:val="ru-RU"/>
        </w:rPr>
        <w:t>пр</w:t>
      </w:r>
      <w:r>
        <w:rPr>
          <w:b/>
          <w:sz w:val="24"/>
          <w:lang w:val="ru-RU"/>
        </w:rPr>
        <w:t xml:space="preserve">авна форма </w:t>
      </w:r>
    </w:p>
    <w:p w:rsidR="009761EA" w:rsidRDefault="009761EA" w:rsidP="009761EA">
      <w:pPr>
        <w:tabs>
          <w:tab w:val="left" w:pos="3858"/>
        </w:tabs>
        <w:jc w:val="center"/>
        <w:rPr>
          <w:b/>
          <w:sz w:val="24"/>
          <w:lang w:val="ru-RU"/>
        </w:rPr>
      </w:pPr>
    </w:p>
    <w:p w:rsidR="009761EA" w:rsidRDefault="009761EA" w:rsidP="009761EA">
      <w:pPr>
        <w:tabs>
          <w:tab w:val="left" w:pos="3858"/>
        </w:tabs>
        <w:rPr>
          <w:sz w:val="24"/>
          <w:lang w:val="ru-RU"/>
        </w:rPr>
      </w:pPr>
      <w:r>
        <w:rPr>
          <w:sz w:val="24"/>
          <w:lang w:val="ru-RU"/>
        </w:rPr>
        <w:t xml:space="preserve">Оснивач Јавног комуналног предузећа «Извор» Владимирци је Скупштина општине Владимирци улица Светог Саве 34 Владимирци Матични број </w:t>
      </w:r>
      <w:r w:rsidRPr="00D96F0B">
        <w:rPr>
          <w:sz w:val="24"/>
          <w:szCs w:val="24"/>
          <w:lang w:val="sr-Cyrl-CS"/>
        </w:rPr>
        <w:t>07171013</w:t>
      </w:r>
      <w:r>
        <w:rPr>
          <w:sz w:val="24"/>
          <w:lang w:val="ru-RU"/>
        </w:rPr>
        <w:t xml:space="preserve"> ( У даљем тексту: Оснивач).</w:t>
      </w:r>
    </w:p>
    <w:p w:rsidR="009761EA" w:rsidRDefault="009761EA" w:rsidP="009761EA">
      <w:pPr>
        <w:tabs>
          <w:tab w:val="left" w:pos="3858"/>
        </w:tabs>
        <w:rPr>
          <w:sz w:val="24"/>
          <w:lang w:val="ru-RU"/>
        </w:rPr>
      </w:pPr>
      <w:r>
        <w:rPr>
          <w:sz w:val="24"/>
          <w:lang w:val="ru-RU"/>
        </w:rPr>
        <w:t xml:space="preserve">Јавно комунално предузеће «Извор» Владимрици основано је Одлуком Скупштине општине Владимирци </w:t>
      </w:r>
      <w:r w:rsidRPr="00D96F0B">
        <w:rPr>
          <w:sz w:val="24"/>
          <w:szCs w:val="24"/>
          <w:lang w:val="ru-RU"/>
        </w:rPr>
        <w:t>352-17/86-01 од 23. 09.1986. године</w:t>
      </w:r>
      <w:r>
        <w:rPr>
          <w:sz w:val="24"/>
          <w:lang w:val="ru-RU"/>
        </w:rPr>
        <w:t xml:space="preserve"> и уписано је у Регистар Трговинског суда у Ваљеву  у регистарском улошку број 1-682-00 и у Регистар Агеције за привредне регистре у регистарском улошку број </w:t>
      </w:r>
      <w:r w:rsidR="002032DE">
        <w:rPr>
          <w:sz w:val="24"/>
          <w:lang w:val="ru-RU"/>
        </w:rPr>
        <w:t>БД 69264/2005 од 15. 07. 2005. г</w:t>
      </w:r>
      <w:r>
        <w:rPr>
          <w:sz w:val="24"/>
          <w:lang w:val="ru-RU"/>
        </w:rPr>
        <w:t>одине.</w:t>
      </w:r>
    </w:p>
    <w:p w:rsidR="009761EA" w:rsidRDefault="009761EA" w:rsidP="009761EA">
      <w:pPr>
        <w:tabs>
          <w:tab w:val="left" w:pos="3858"/>
        </w:tabs>
        <w:rPr>
          <w:sz w:val="24"/>
          <w:szCs w:val="24"/>
          <w:lang w:val="ru-RU"/>
        </w:rPr>
      </w:pPr>
      <w:r>
        <w:rPr>
          <w:sz w:val="24"/>
          <w:lang w:val="ru-RU"/>
        </w:rPr>
        <w:t xml:space="preserve">Скупштине општине Владимирци донела је последњу </w:t>
      </w:r>
      <w:r>
        <w:rPr>
          <w:sz w:val="28"/>
          <w:szCs w:val="28"/>
          <w:lang w:val="ru-RU"/>
        </w:rPr>
        <w:t xml:space="preserve"> </w:t>
      </w:r>
      <w:r w:rsidRPr="00221544">
        <w:rPr>
          <w:sz w:val="24"/>
          <w:szCs w:val="24"/>
          <w:lang w:val="ru-RU"/>
        </w:rPr>
        <w:t>Одлуку о изменама и допунама оснивачког акта Јавног комуналног предузећа „Извор“ Владимирци  број  352-14/18-</w:t>
      </w:r>
      <w:r w:rsidRPr="00221544">
        <w:rPr>
          <w:sz w:val="24"/>
          <w:szCs w:val="24"/>
        </w:rPr>
        <w:t>I</w:t>
      </w:r>
      <w:r w:rsidRPr="00221544">
        <w:rPr>
          <w:sz w:val="24"/>
          <w:szCs w:val="24"/>
          <w:lang w:val="ru-RU"/>
        </w:rPr>
        <w:t xml:space="preserve"> од 16. 03. 2018. </w:t>
      </w:r>
      <w:r w:rsidR="002032DE">
        <w:rPr>
          <w:sz w:val="24"/>
          <w:szCs w:val="24"/>
          <w:lang w:val="ru-RU"/>
        </w:rPr>
        <w:t>г</w:t>
      </w:r>
      <w:r w:rsidRPr="00221544">
        <w:rPr>
          <w:sz w:val="24"/>
          <w:szCs w:val="24"/>
          <w:lang w:val="ru-RU"/>
        </w:rPr>
        <w:t>одине</w:t>
      </w:r>
      <w:r>
        <w:rPr>
          <w:sz w:val="24"/>
          <w:szCs w:val="24"/>
          <w:lang w:val="ru-RU"/>
        </w:rPr>
        <w:t>.</w:t>
      </w:r>
    </w:p>
    <w:p w:rsidR="009761EA" w:rsidRDefault="009761EA" w:rsidP="009761EA">
      <w:pPr>
        <w:tabs>
          <w:tab w:val="left" w:pos="3858"/>
        </w:tabs>
        <w:rPr>
          <w:sz w:val="24"/>
          <w:lang w:val="sr-Latn-CS"/>
        </w:rPr>
      </w:pPr>
    </w:p>
    <w:p w:rsidR="009761EA" w:rsidRDefault="009761EA" w:rsidP="009761EA">
      <w:pPr>
        <w:tabs>
          <w:tab w:val="left" w:pos="3858"/>
        </w:tabs>
        <w:rPr>
          <w:sz w:val="24"/>
          <w:lang w:val="sr-Latn-CS"/>
        </w:rPr>
      </w:pPr>
    </w:p>
    <w:p w:rsidR="009761EA" w:rsidRDefault="009761EA" w:rsidP="009761EA">
      <w:pPr>
        <w:tabs>
          <w:tab w:val="left" w:pos="3858"/>
        </w:tabs>
        <w:rPr>
          <w:sz w:val="24"/>
          <w:lang w:val="sr-Latn-CS"/>
        </w:rPr>
      </w:pPr>
    </w:p>
    <w:p w:rsidR="009761EA" w:rsidRDefault="009761EA" w:rsidP="009761EA">
      <w:pPr>
        <w:tabs>
          <w:tab w:val="left" w:pos="3858"/>
        </w:tabs>
        <w:rPr>
          <w:sz w:val="24"/>
          <w:lang w:val="sr-Latn-CS"/>
        </w:rPr>
      </w:pPr>
    </w:p>
    <w:p w:rsidR="009761EA" w:rsidRDefault="009761EA" w:rsidP="009761EA">
      <w:pPr>
        <w:tabs>
          <w:tab w:val="left" w:pos="3858"/>
        </w:tabs>
        <w:rPr>
          <w:sz w:val="24"/>
          <w:lang w:val="sr-Latn-CS"/>
        </w:rPr>
      </w:pPr>
    </w:p>
    <w:p w:rsidR="009761EA" w:rsidRDefault="009761EA" w:rsidP="009761EA">
      <w:pPr>
        <w:tabs>
          <w:tab w:val="left" w:pos="3858"/>
        </w:tabs>
        <w:rPr>
          <w:sz w:val="24"/>
          <w:lang w:val="sr-Latn-CS"/>
        </w:rPr>
      </w:pPr>
    </w:p>
    <w:p w:rsidR="009761EA" w:rsidRDefault="009761EA" w:rsidP="009761EA">
      <w:pPr>
        <w:tabs>
          <w:tab w:val="left" w:pos="3858"/>
        </w:tabs>
        <w:rPr>
          <w:sz w:val="24"/>
          <w:lang w:val="sr-Latn-CS"/>
        </w:rPr>
      </w:pPr>
    </w:p>
    <w:p w:rsidR="00AB201C" w:rsidRDefault="00AB201C" w:rsidP="009761EA">
      <w:pPr>
        <w:tabs>
          <w:tab w:val="left" w:pos="3858"/>
        </w:tabs>
        <w:rPr>
          <w:sz w:val="24"/>
          <w:lang w:val="sr-Latn-CS"/>
        </w:rPr>
      </w:pPr>
    </w:p>
    <w:p w:rsidR="009761EA" w:rsidRDefault="009761EA" w:rsidP="009761EA">
      <w:pPr>
        <w:tabs>
          <w:tab w:val="left" w:pos="3858"/>
        </w:tabs>
        <w:rPr>
          <w:sz w:val="24"/>
          <w:lang w:val="sr-Latn-CS"/>
        </w:rPr>
      </w:pPr>
    </w:p>
    <w:p w:rsidR="009761EA" w:rsidRDefault="009761EA" w:rsidP="009761EA">
      <w:pPr>
        <w:tabs>
          <w:tab w:val="left" w:pos="3858"/>
        </w:tabs>
        <w:rPr>
          <w:sz w:val="24"/>
          <w:lang w:val="sr-Latn-CS"/>
        </w:rPr>
      </w:pPr>
    </w:p>
    <w:p w:rsidR="009761EA" w:rsidRPr="008E4031" w:rsidRDefault="009761EA" w:rsidP="009761EA">
      <w:pPr>
        <w:tabs>
          <w:tab w:val="left" w:pos="3858"/>
        </w:tabs>
        <w:jc w:val="right"/>
        <w:rPr>
          <w:sz w:val="24"/>
          <w:lang w:val="ru-RU"/>
        </w:rPr>
      </w:pPr>
      <w:r w:rsidRPr="008E4031">
        <w:rPr>
          <w:sz w:val="24"/>
          <w:lang w:val="ru-RU"/>
        </w:rPr>
        <w:t>1.</w:t>
      </w:r>
    </w:p>
    <w:p w:rsidR="009761EA" w:rsidRPr="00E41799" w:rsidRDefault="009761EA" w:rsidP="009761EA">
      <w:pPr>
        <w:tabs>
          <w:tab w:val="left" w:pos="3858"/>
        </w:tabs>
        <w:rPr>
          <w:b/>
          <w:sz w:val="24"/>
          <w:lang w:val="ru-RU"/>
        </w:rPr>
      </w:pPr>
      <w:r w:rsidRPr="00E41799">
        <w:rPr>
          <w:b/>
          <w:sz w:val="24"/>
          <w:lang w:val="ru-RU"/>
        </w:rPr>
        <w:lastRenderedPageBreak/>
        <w:t>МИСИЈА, ВИЗИЈА, ЦИЉЕВИ</w:t>
      </w:r>
    </w:p>
    <w:p w:rsidR="009761EA" w:rsidRPr="00E41799" w:rsidRDefault="009761EA" w:rsidP="009761EA">
      <w:pPr>
        <w:tabs>
          <w:tab w:val="left" w:pos="3858"/>
        </w:tabs>
        <w:rPr>
          <w:b/>
          <w:sz w:val="24"/>
          <w:lang w:val="ru-RU"/>
        </w:rPr>
      </w:pPr>
    </w:p>
    <w:p w:rsidR="009761EA" w:rsidRPr="00E41799" w:rsidRDefault="009761EA" w:rsidP="009761EA">
      <w:pPr>
        <w:tabs>
          <w:tab w:val="left" w:pos="3858"/>
        </w:tabs>
        <w:rPr>
          <w:b/>
          <w:sz w:val="24"/>
          <w:lang w:val="ru-RU"/>
        </w:rPr>
      </w:pPr>
      <w:r w:rsidRPr="00E41799">
        <w:rPr>
          <w:b/>
          <w:sz w:val="24"/>
          <w:lang w:val="ru-RU"/>
        </w:rPr>
        <w:t>Мис</w:t>
      </w:r>
      <w:r>
        <w:rPr>
          <w:b/>
          <w:sz w:val="24"/>
          <w:lang w:val="ru-RU"/>
        </w:rPr>
        <w:t>и</w:t>
      </w:r>
      <w:r w:rsidRPr="00E41799">
        <w:rPr>
          <w:b/>
          <w:sz w:val="24"/>
          <w:lang w:val="ru-RU"/>
        </w:rPr>
        <w:t>ја</w:t>
      </w:r>
    </w:p>
    <w:p w:rsidR="009761EA" w:rsidRPr="00E41799" w:rsidRDefault="009761EA" w:rsidP="009761EA">
      <w:pPr>
        <w:tabs>
          <w:tab w:val="left" w:pos="3858"/>
        </w:tabs>
        <w:rPr>
          <w:sz w:val="24"/>
          <w:lang w:val="ru-RU"/>
        </w:rPr>
      </w:pPr>
      <w:r w:rsidRPr="00E41799">
        <w:rPr>
          <w:sz w:val="24"/>
          <w:lang w:val="ru-RU"/>
        </w:rPr>
        <w:t>Мисија ЈКП „Извор“ Владимирци огледа се у обавези испуњавања основних и поверених делатности, пружању квалитетних услуга корисницима, унапређењу сигурности пословања и стабилности напретка у развијању предузећа.Формирање модерног комуналног предузећа за општину Владимирци јесте тежак и компл</w:t>
      </w:r>
      <w:r>
        <w:rPr>
          <w:sz w:val="24"/>
          <w:lang w:val="ru-RU"/>
        </w:rPr>
        <w:t>ексан процес, успостављање бала</w:t>
      </w:r>
      <w:r w:rsidRPr="00E41799">
        <w:rPr>
          <w:sz w:val="24"/>
          <w:lang w:val="ru-RU"/>
        </w:rPr>
        <w:t>нса у одрживом пословању током осетних економских промена, како на државном, тако и на</w:t>
      </w:r>
      <w:r w:rsidRPr="00C707A4">
        <w:rPr>
          <w:sz w:val="24"/>
          <w:lang w:val="ru-RU"/>
        </w:rPr>
        <w:t xml:space="preserve"> </w:t>
      </w:r>
      <w:r w:rsidRPr="00E41799">
        <w:rPr>
          <w:sz w:val="24"/>
          <w:lang w:val="ru-RU"/>
        </w:rPr>
        <w:t>локалном нивоу, спремност на проширење делатности или обима посла а да при томе услуге не губе на адекватном квалитету, фактори су изазова са којима се комунално предузеће суочава и</w:t>
      </w:r>
      <w:r w:rsidR="00663074">
        <w:rPr>
          <w:sz w:val="24"/>
          <w:lang w:val="ru-RU"/>
        </w:rPr>
        <w:t xml:space="preserve"> планира да се избори током 2023</w:t>
      </w:r>
      <w:r w:rsidR="002032DE">
        <w:rPr>
          <w:sz w:val="24"/>
          <w:lang w:val="ru-RU"/>
        </w:rPr>
        <w:t>. г</w:t>
      </w:r>
      <w:r w:rsidRPr="00E41799">
        <w:rPr>
          <w:sz w:val="24"/>
          <w:lang w:val="ru-RU"/>
        </w:rPr>
        <w:t>одине.</w:t>
      </w:r>
    </w:p>
    <w:p w:rsidR="009761EA" w:rsidRPr="00C707A4" w:rsidRDefault="009761EA" w:rsidP="009761EA">
      <w:pPr>
        <w:tabs>
          <w:tab w:val="left" w:pos="3858"/>
        </w:tabs>
        <w:rPr>
          <w:sz w:val="24"/>
          <w:lang w:val="ru-RU"/>
        </w:rPr>
      </w:pPr>
      <w:r w:rsidRPr="00E41799">
        <w:rPr>
          <w:sz w:val="24"/>
          <w:lang w:val="ru-RU"/>
        </w:rPr>
        <w:t>Токови промена и очувања успешног пословања захтевају бројна креативна решења управљања организованим системом деловања предузећа. За остваривање успешног управљања потребни су технички, економски, финансијски и правни ресурси, нове идеје, пројекти, процеси и одлуке, посебни ставови и мишљења како руководиоца, тако и оснивача</w:t>
      </w:r>
      <w:r w:rsidRPr="00C707A4">
        <w:rPr>
          <w:sz w:val="24"/>
          <w:lang w:val="ru-RU"/>
        </w:rPr>
        <w:t>.</w:t>
      </w:r>
    </w:p>
    <w:p w:rsidR="009761EA" w:rsidRPr="00E41799" w:rsidRDefault="009761EA" w:rsidP="009761EA">
      <w:pPr>
        <w:tabs>
          <w:tab w:val="left" w:pos="3858"/>
        </w:tabs>
        <w:rPr>
          <w:sz w:val="24"/>
          <w:lang w:val="ru-RU"/>
        </w:rPr>
      </w:pPr>
      <w:r w:rsidRPr="00E41799">
        <w:rPr>
          <w:sz w:val="24"/>
          <w:lang w:val="ru-RU"/>
        </w:rPr>
        <w:t>Оптимална услужна делатност, континуирана и рационална дистрибуција исправне воде крајњим потрошачима, поштовање највиших стандарда заштите животне средине и потпуно задовољење потреба свих наших корисника, чине основу мисије о побољшању квалитета услова живота грађана општине Владимирци.</w:t>
      </w:r>
    </w:p>
    <w:p w:rsidR="009761EA" w:rsidRPr="00E41799" w:rsidRDefault="009761EA" w:rsidP="009761EA">
      <w:pPr>
        <w:tabs>
          <w:tab w:val="left" w:pos="3858"/>
        </w:tabs>
        <w:rPr>
          <w:sz w:val="24"/>
          <w:lang w:val="ru-RU"/>
        </w:rPr>
      </w:pPr>
    </w:p>
    <w:p w:rsidR="009761EA" w:rsidRPr="00E41799" w:rsidRDefault="009761EA" w:rsidP="009761EA">
      <w:pPr>
        <w:tabs>
          <w:tab w:val="left" w:pos="3858"/>
        </w:tabs>
        <w:rPr>
          <w:b/>
          <w:sz w:val="24"/>
          <w:lang w:val="ru-RU"/>
        </w:rPr>
      </w:pPr>
      <w:r w:rsidRPr="00E41799">
        <w:rPr>
          <w:b/>
          <w:sz w:val="24"/>
          <w:lang w:val="ru-RU"/>
        </w:rPr>
        <w:t>Визија</w:t>
      </w:r>
    </w:p>
    <w:p w:rsidR="009761EA" w:rsidRPr="00E41799" w:rsidRDefault="009761EA" w:rsidP="009761EA">
      <w:pPr>
        <w:tabs>
          <w:tab w:val="left" w:pos="3858"/>
        </w:tabs>
        <w:rPr>
          <w:sz w:val="24"/>
          <w:lang w:val="ru-RU"/>
        </w:rPr>
      </w:pPr>
      <w:r w:rsidRPr="00E41799">
        <w:rPr>
          <w:sz w:val="24"/>
          <w:lang w:val="ru-RU"/>
        </w:rPr>
        <w:t xml:space="preserve">Визија „ЈКП „Извор“ </w:t>
      </w:r>
      <w:r>
        <w:rPr>
          <w:sz w:val="24"/>
          <w:lang w:val="ru-RU"/>
        </w:rPr>
        <w:t>Владимирци</w:t>
      </w:r>
      <w:r w:rsidRPr="00E41799">
        <w:rPr>
          <w:sz w:val="24"/>
          <w:lang w:val="ru-RU"/>
        </w:rPr>
        <w:t xml:space="preserve"> јесте да постане модерно иновативно предузеће, спремно да одговори на захтеве грађана и локалног тржишта, технич</w:t>
      </w:r>
      <w:r>
        <w:rPr>
          <w:sz w:val="24"/>
          <w:lang w:val="ru-RU"/>
        </w:rPr>
        <w:t xml:space="preserve">ки опремљено на завидном нивоу, </w:t>
      </w:r>
      <w:r w:rsidRPr="00E41799">
        <w:rPr>
          <w:sz w:val="24"/>
          <w:lang w:val="ru-RU"/>
        </w:rPr>
        <w:t>са обновљеном механизациј</w:t>
      </w:r>
      <w:r>
        <w:rPr>
          <w:sz w:val="24"/>
          <w:lang w:val="ru-RU"/>
        </w:rPr>
        <w:t>ом и инфраструктуром, усмерено к</w:t>
      </w:r>
      <w:r w:rsidRPr="00E41799">
        <w:rPr>
          <w:sz w:val="24"/>
          <w:lang w:val="ru-RU"/>
        </w:rPr>
        <w:t xml:space="preserve">а одрживом и профитабилном пословању, чија се политика базира на постулатима заштите животне средине. </w:t>
      </w:r>
    </w:p>
    <w:p w:rsidR="009761EA" w:rsidRPr="00E41799" w:rsidRDefault="009761EA" w:rsidP="009761EA">
      <w:pPr>
        <w:tabs>
          <w:tab w:val="left" w:pos="3858"/>
        </w:tabs>
        <w:rPr>
          <w:sz w:val="24"/>
          <w:lang w:val="ru-RU"/>
        </w:rPr>
      </w:pPr>
      <w:r w:rsidRPr="00E41799">
        <w:rPr>
          <w:sz w:val="24"/>
          <w:lang w:val="ru-RU"/>
        </w:rPr>
        <w:t>У погледу основне делатности тј. Дистрибуције воде за пиће дугорочна визија огледа се у изградњи система за пречишћавање воде за пиће, евентуалној изградњи канализационе мреже са системима за</w:t>
      </w:r>
      <w:r>
        <w:rPr>
          <w:sz w:val="24"/>
          <w:lang w:val="ru-RU"/>
        </w:rPr>
        <w:t xml:space="preserve"> </w:t>
      </w:r>
      <w:r w:rsidRPr="00E41799">
        <w:rPr>
          <w:sz w:val="24"/>
          <w:lang w:val="ru-RU"/>
        </w:rPr>
        <w:t>сакупљање и третман отпадних вода.</w:t>
      </w:r>
    </w:p>
    <w:p w:rsidR="009761EA" w:rsidRPr="00E41799" w:rsidRDefault="009761EA" w:rsidP="009761EA">
      <w:pPr>
        <w:tabs>
          <w:tab w:val="left" w:pos="3858"/>
        </w:tabs>
        <w:rPr>
          <w:sz w:val="24"/>
          <w:lang w:val="ru-RU"/>
        </w:rPr>
      </w:pPr>
      <w:r w:rsidRPr="00E41799">
        <w:rPr>
          <w:sz w:val="24"/>
          <w:lang w:val="ru-RU"/>
        </w:rPr>
        <w:t>Краткорочни планови условљени су финансијским могућностима предузећа и локалне заједнице и могу се односити искључиво на побољшању стања водоводне инфраструктуре, методи дезинфекције, смањењу губитака на мрежи и могућим дорадама система</w:t>
      </w:r>
    </w:p>
    <w:p w:rsidR="009761EA" w:rsidRPr="00E41799" w:rsidRDefault="009761EA" w:rsidP="009761EA">
      <w:pPr>
        <w:tabs>
          <w:tab w:val="left" w:pos="3858"/>
        </w:tabs>
        <w:rPr>
          <w:sz w:val="24"/>
          <w:lang w:val="ru-RU"/>
        </w:rPr>
      </w:pPr>
      <w:r w:rsidRPr="00E41799">
        <w:rPr>
          <w:sz w:val="24"/>
          <w:lang w:val="ru-RU"/>
        </w:rPr>
        <w:t>ЈКП „Извор“ Владимирци жели да обезбеди квалитетно и континуирано водоснабдевање и континуирано пружање услуге изношења смећа из стамбеног и пословног простора корисника услу</w:t>
      </w:r>
      <w:r w:rsidR="00477C0C">
        <w:rPr>
          <w:sz w:val="24"/>
          <w:lang w:val="ru-RU"/>
        </w:rPr>
        <w:t xml:space="preserve">га, као </w:t>
      </w:r>
      <w:r>
        <w:rPr>
          <w:sz w:val="24"/>
          <w:lang w:val="ru-RU"/>
        </w:rPr>
        <w:t>и комуналне услуге поправке и одржаања уличне расвете,</w:t>
      </w:r>
      <w:r w:rsidRPr="00E41799">
        <w:rPr>
          <w:sz w:val="24"/>
          <w:lang w:val="ru-RU"/>
        </w:rPr>
        <w:t xml:space="preserve"> уз рационализацију трошкова и повећање укупног прихода, што би требало да доведе до економске стабилизације предузећа.</w:t>
      </w:r>
    </w:p>
    <w:p w:rsidR="009761EA" w:rsidRPr="00C271CD" w:rsidRDefault="005F3CCF" w:rsidP="009761EA">
      <w:pPr>
        <w:tabs>
          <w:tab w:val="left" w:pos="3858"/>
        </w:tabs>
        <w:rPr>
          <w:sz w:val="24"/>
          <w:lang w:val="ru-RU"/>
        </w:rPr>
      </w:pPr>
      <w:r>
        <w:rPr>
          <w:sz w:val="24"/>
          <w:lang w:val="ru-RU"/>
        </w:rPr>
        <w:t>Наша визија за 2023</w:t>
      </w:r>
      <w:r w:rsidR="00477C0C">
        <w:rPr>
          <w:sz w:val="24"/>
          <w:lang w:val="ru-RU"/>
        </w:rPr>
        <w:t>. г</w:t>
      </w:r>
      <w:r w:rsidR="009761EA" w:rsidRPr="00E41799">
        <w:rPr>
          <w:sz w:val="24"/>
          <w:lang w:val="ru-RU"/>
        </w:rPr>
        <w:t>одину је фокусирана на рационализацији трошкова у свим фазама процеса репродукције, повећању прихода и бољим финансијским показатељи</w:t>
      </w:r>
      <w:r w:rsidR="009761EA">
        <w:rPr>
          <w:sz w:val="24"/>
          <w:lang w:val="ru-RU"/>
        </w:rPr>
        <w:t xml:space="preserve">ма у односу на претходне године. </w:t>
      </w:r>
      <w:r w:rsidR="009761EA" w:rsidRPr="00E41799">
        <w:rPr>
          <w:sz w:val="24"/>
          <w:lang w:val="ru-RU"/>
        </w:rPr>
        <w:t>Прави изазо</w:t>
      </w:r>
      <w:r w:rsidR="00477C0C">
        <w:rPr>
          <w:sz w:val="24"/>
          <w:lang w:val="ru-RU"/>
        </w:rPr>
        <w:t>в ЈКП „Извор“ Владимирци за 2023. г</w:t>
      </w:r>
      <w:r w:rsidR="009761EA" w:rsidRPr="00E41799">
        <w:rPr>
          <w:sz w:val="24"/>
          <w:lang w:val="ru-RU"/>
        </w:rPr>
        <w:t>одину биће успостављање основе покретања система управљања отпадом, при чему ће као смернице послужити примери из добре праксе и одредбе Националне стратегије управљања отпадом.</w:t>
      </w:r>
    </w:p>
    <w:p w:rsidR="00477C0C" w:rsidRDefault="00477C0C" w:rsidP="009761EA">
      <w:pPr>
        <w:tabs>
          <w:tab w:val="left" w:pos="3858"/>
        </w:tabs>
        <w:jc w:val="right"/>
        <w:rPr>
          <w:sz w:val="24"/>
          <w:lang w:val="ru-RU"/>
        </w:rPr>
      </w:pPr>
    </w:p>
    <w:p w:rsidR="009761EA" w:rsidRPr="00E41799" w:rsidRDefault="009761EA" w:rsidP="009761EA">
      <w:pPr>
        <w:tabs>
          <w:tab w:val="left" w:pos="3858"/>
        </w:tabs>
        <w:jc w:val="right"/>
        <w:rPr>
          <w:sz w:val="24"/>
          <w:lang w:val="ru-RU"/>
        </w:rPr>
      </w:pPr>
      <w:r>
        <w:rPr>
          <w:sz w:val="24"/>
          <w:lang w:val="ru-RU"/>
        </w:rPr>
        <w:t>2.</w:t>
      </w:r>
    </w:p>
    <w:p w:rsidR="009761EA" w:rsidRPr="00E41799" w:rsidRDefault="009761EA" w:rsidP="009761EA">
      <w:pPr>
        <w:tabs>
          <w:tab w:val="left" w:pos="3858"/>
        </w:tabs>
        <w:rPr>
          <w:sz w:val="24"/>
          <w:lang w:val="ru-RU"/>
        </w:rPr>
      </w:pPr>
      <w:r w:rsidRPr="00E41799">
        <w:rPr>
          <w:sz w:val="24"/>
          <w:lang w:val="ru-RU"/>
        </w:rPr>
        <w:lastRenderedPageBreak/>
        <w:t>Такође, не сме се изгубити из вида константност напретка и сигурност у пружању елементарних комуналних услуга локалној заједници.</w:t>
      </w:r>
    </w:p>
    <w:p w:rsidR="009761EA" w:rsidRPr="00E41799" w:rsidRDefault="009761EA" w:rsidP="009761EA">
      <w:pPr>
        <w:tabs>
          <w:tab w:val="left" w:pos="3858"/>
        </w:tabs>
        <w:rPr>
          <w:sz w:val="24"/>
          <w:lang w:val="ru-RU"/>
        </w:rPr>
      </w:pPr>
      <w:r w:rsidRPr="00E41799">
        <w:rPr>
          <w:sz w:val="24"/>
          <w:lang w:val="ru-RU"/>
        </w:rPr>
        <w:t xml:space="preserve">Узимајући у обзир тренутну опремљеност и </w:t>
      </w:r>
      <w:r w:rsidR="005F3CCF">
        <w:rPr>
          <w:sz w:val="24"/>
          <w:lang w:val="ru-RU"/>
        </w:rPr>
        <w:t>материјалну ситуацију током 2022</w:t>
      </w:r>
      <w:r w:rsidRPr="00E41799">
        <w:rPr>
          <w:sz w:val="24"/>
          <w:lang w:val="ru-RU"/>
        </w:rPr>
        <w:t xml:space="preserve">. </w:t>
      </w:r>
      <w:r>
        <w:rPr>
          <w:sz w:val="24"/>
          <w:lang w:val="ru-RU"/>
        </w:rPr>
        <w:t>г</w:t>
      </w:r>
      <w:r w:rsidRPr="00E41799">
        <w:rPr>
          <w:sz w:val="24"/>
          <w:lang w:val="ru-RU"/>
        </w:rPr>
        <w:t>одине, ЈКП „Извор“ Владимирци очекује улагање огромних напора, рада и новчаних средстава, како би се визија делом р</w:t>
      </w:r>
      <w:r>
        <w:rPr>
          <w:sz w:val="24"/>
          <w:lang w:val="ru-RU"/>
        </w:rPr>
        <w:t>еализовала, уз обострану корист</w:t>
      </w:r>
      <w:r w:rsidRPr="006A1373">
        <w:rPr>
          <w:sz w:val="24"/>
          <w:lang w:val="ru-RU"/>
        </w:rPr>
        <w:t xml:space="preserve"> </w:t>
      </w:r>
      <w:r w:rsidRPr="00E41799">
        <w:rPr>
          <w:sz w:val="24"/>
          <w:lang w:val="ru-RU"/>
        </w:rPr>
        <w:t>како предузећа и његовог</w:t>
      </w:r>
      <w:r w:rsidRPr="006A1373">
        <w:rPr>
          <w:sz w:val="24"/>
          <w:lang w:val="ru-RU"/>
        </w:rPr>
        <w:t xml:space="preserve"> </w:t>
      </w:r>
      <w:r w:rsidRPr="00E41799">
        <w:rPr>
          <w:sz w:val="24"/>
          <w:lang w:val="ru-RU"/>
        </w:rPr>
        <w:t>оснивача, тако и заједнице.</w:t>
      </w:r>
    </w:p>
    <w:p w:rsidR="009761EA" w:rsidRPr="00E41799" w:rsidRDefault="009761EA" w:rsidP="009761EA">
      <w:pPr>
        <w:tabs>
          <w:tab w:val="left" w:pos="3858"/>
        </w:tabs>
        <w:jc w:val="both"/>
        <w:rPr>
          <w:sz w:val="24"/>
          <w:lang w:val="ru-RU"/>
        </w:rPr>
      </w:pPr>
    </w:p>
    <w:p w:rsidR="009761EA" w:rsidRPr="00E41799" w:rsidRDefault="009761EA" w:rsidP="009761EA">
      <w:pPr>
        <w:tabs>
          <w:tab w:val="left" w:pos="3858"/>
        </w:tabs>
        <w:jc w:val="both"/>
        <w:rPr>
          <w:b/>
          <w:sz w:val="24"/>
          <w:lang w:val="ru-RU"/>
        </w:rPr>
      </w:pPr>
      <w:r w:rsidRPr="00E41799">
        <w:rPr>
          <w:b/>
          <w:sz w:val="24"/>
          <w:lang w:val="ru-RU"/>
        </w:rPr>
        <w:t>Циљеви</w:t>
      </w:r>
    </w:p>
    <w:p w:rsidR="009761EA" w:rsidRPr="00E41799" w:rsidRDefault="009761EA" w:rsidP="009761EA">
      <w:pPr>
        <w:tabs>
          <w:tab w:val="left" w:pos="3858"/>
        </w:tabs>
        <w:rPr>
          <w:sz w:val="24"/>
          <w:lang w:val="ru-RU"/>
        </w:rPr>
      </w:pPr>
      <w:r w:rsidRPr="00E41799">
        <w:rPr>
          <w:sz w:val="24"/>
          <w:lang w:val="ru-RU"/>
        </w:rPr>
        <w:t>Пословни циљеви везани су за оствар</w:t>
      </w:r>
      <w:r w:rsidR="005F3CCF">
        <w:rPr>
          <w:sz w:val="24"/>
          <w:lang w:val="ru-RU"/>
        </w:rPr>
        <w:t>ивање Програма пословања за 2023</w:t>
      </w:r>
      <w:r w:rsidRPr="00E41799">
        <w:rPr>
          <w:sz w:val="24"/>
          <w:lang w:val="ru-RU"/>
        </w:rPr>
        <w:t xml:space="preserve">. </w:t>
      </w:r>
      <w:r>
        <w:rPr>
          <w:sz w:val="24"/>
          <w:lang w:val="ru-RU"/>
        </w:rPr>
        <w:t>г</w:t>
      </w:r>
      <w:r w:rsidRPr="00E41799">
        <w:rPr>
          <w:sz w:val="24"/>
          <w:lang w:val="ru-RU"/>
        </w:rPr>
        <w:t>одину и могу се поделити на следеће групе:</w:t>
      </w:r>
    </w:p>
    <w:p w:rsidR="009761EA" w:rsidRPr="00E41799" w:rsidRDefault="009761EA" w:rsidP="009761EA">
      <w:pPr>
        <w:tabs>
          <w:tab w:val="left" w:pos="3858"/>
        </w:tabs>
        <w:rPr>
          <w:sz w:val="24"/>
          <w:lang w:val="ru-RU"/>
        </w:rPr>
      </w:pPr>
      <w:r w:rsidRPr="00E41799">
        <w:rPr>
          <w:sz w:val="24"/>
          <w:lang w:val="ru-RU"/>
        </w:rPr>
        <w:t>- унапређење менаџмента јавног комуналног предузећа,</w:t>
      </w:r>
    </w:p>
    <w:p w:rsidR="009761EA" w:rsidRPr="00E41799" w:rsidRDefault="009761EA" w:rsidP="009761EA">
      <w:pPr>
        <w:tabs>
          <w:tab w:val="left" w:pos="3858"/>
        </w:tabs>
        <w:rPr>
          <w:sz w:val="24"/>
          <w:lang w:val="ru-RU"/>
        </w:rPr>
      </w:pPr>
      <w:r>
        <w:rPr>
          <w:sz w:val="24"/>
          <w:lang w:val="ru-RU"/>
        </w:rPr>
        <w:t>- побо</w:t>
      </w:r>
      <w:r w:rsidRPr="00C707A4">
        <w:rPr>
          <w:sz w:val="24"/>
          <w:lang w:val="ru-RU"/>
        </w:rPr>
        <w:t>љ</w:t>
      </w:r>
      <w:r w:rsidRPr="00E41799">
        <w:rPr>
          <w:sz w:val="24"/>
          <w:lang w:val="ru-RU"/>
        </w:rPr>
        <w:t>шање степена наплате,</w:t>
      </w:r>
    </w:p>
    <w:p w:rsidR="009761EA" w:rsidRPr="00E41799" w:rsidRDefault="009761EA" w:rsidP="009761EA">
      <w:pPr>
        <w:tabs>
          <w:tab w:val="left" w:pos="3858"/>
        </w:tabs>
        <w:rPr>
          <w:sz w:val="24"/>
          <w:lang w:val="ru-RU"/>
        </w:rPr>
      </w:pPr>
      <w:r>
        <w:rPr>
          <w:sz w:val="24"/>
          <w:lang w:val="ru-RU"/>
        </w:rPr>
        <w:t>- п</w:t>
      </w:r>
      <w:r w:rsidRPr="00E41799">
        <w:rPr>
          <w:sz w:val="24"/>
          <w:lang w:val="ru-RU"/>
        </w:rPr>
        <w:t>роширење делатности,</w:t>
      </w:r>
    </w:p>
    <w:p w:rsidR="009761EA" w:rsidRPr="00E41799" w:rsidRDefault="009761EA" w:rsidP="009761EA">
      <w:pPr>
        <w:tabs>
          <w:tab w:val="left" w:pos="3858"/>
        </w:tabs>
        <w:rPr>
          <w:sz w:val="24"/>
          <w:lang w:val="ru-RU"/>
        </w:rPr>
      </w:pPr>
      <w:r>
        <w:rPr>
          <w:sz w:val="24"/>
          <w:lang w:val="ru-RU"/>
        </w:rPr>
        <w:t>- у</w:t>
      </w:r>
      <w:r w:rsidRPr="00E41799">
        <w:rPr>
          <w:sz w:val="24"/>
          <w:lang w:val="ru-RU"/>
        </w:rPr>
        <w:t>напређење постојећих делатности,</w:t>
      </w:r>
    </w:p>
    <w:p w:rsidR="009761EA" w:rsidRPr="00E41799" w:rsidRDefault="009761EA" w:rsidP="009761EA">
      <w:pPr>
        <w:tabs>
          <w:tab w:val="left" w:pos="3858"/>
        </w:tabs>
        <w:rPr>
          <w:sz w:val="24"/>
          <w:lang w:val="ru-RU"/>
        </w:rPr>
      </w:pPr>
      <w:r w:rsidRPr="00E41799">
        <w:rPr>
          <w:sz w:val="24"/>
          <w:lang w:val="ru-RU"/>
        </w:rPr>
        <w:t>- израда пројектно-техничке документације,</w:t>
      </w:r>
    </w:p>
    <w:p w:rsidR="009761EA" w:rsidRPr="00E41799" w:rsidRDefault="009761EA" w:rsidP="009761EA">
      <w:pPr>
        <w:tabs>
          <w:tab w:val="left" w:pos="3858"/>
        </w:tabs>
        <w:rPr>
          <w:sz w:val="24"/>
          <w:lang w:val="ru-RU"/>
        </w:rPr>
      </w:pPr>
      <w:r w:rsidRPr="00E41799">
        <w:rPr>
          <w:sz w:val="24"/>
          <w:lang w:val="ru-RU"/>
        </w:rPr>
        <w:t>- имплементација мера заштите животне средине.</w:t>
      </w:r>
    </w:p>
    <w:p w:rsidR="009761EA" w:rsidRPr="00E41799" w:rsidRDefault="009761EA" w:rsidP="009761EA">
      <w:pPr>
        <w:tabs>
          <w:tab w:val="left" w:pos="3858"/>
        </w:tabs>
        <w:jc w:val="both"/>
        <w:rPr>
          <w:sz w:val="24"/>
          <w:lang w:val="ru-RU"/>
        </w:rPr>
      </w:pPr>
    </w:p>
    <w:p w:rsidR="009761EA" w:rsidRPr="00E41799" w:rsidRDefault="009761EA" w:rsidP="009761EA">
      <w:pPr>
        <w:tabs>
          <w:tab w:val="left" w:pos="3858"/>
        </w:tabs>
        <w:rPr>
          <w:b/>
          <w:sz w:val="24"/>
          <w:lang w:val="ru-RU"/>
        </w:rPr>
      </w:pPr>
      <w:r w:rsidRPr="00E41799">
        <w:rPr>
          <w:b/>
          <w:sz w:val="24"/>
          <w:lang w:val="ru-RU"/>
        </w:rPr>
        <w:t>Унапређење менаџмента јавног комуналног предузећа подразумева:</w:t>
      </w:r>
    </w:p>
    <w:p w:rsidR="009761EA" w:rsidRPr="00E41799" w:rsidRDefault="009761EA" w:rsidP="009761EA">
      <w:pPr>
        <w:pStyle w:val="ab"/>
        <w:numPr>
          <w:ilvl w:val="0"/>
          <w:numId w:val="3"/>
        </w:numPr>
        <w:tabs>
          <w:tab w:val="left" w:pos="3858"/>
        </w:tabs>
        <w:rPr>
          <w:sz w:val="24"/>
          <w:lang w:val="ru-RU"/>
        </w:rPr>
      </w:pPr>
      <w:r w:rsidRPr="00E41799">
        <w:rPr>
          <w:sz w:val="24"/>
          <w:lang w:val="ru-RU"/>
        </w:rPr>
        <w:t>успостављање  система модерног пословања кроз праћење најновијих трендова у комуналним сферама пословања,</w:t>
      </w:r>
    </w:p>
    <w:p w:rsidR="009761EA" w:rsidRPr="00E41799" w:rsidRDefault="009761EA" w:rsidP="009761EA">
      <w:pPr>
        <w:pStyle w:val="ab"/>
        <w:numPr>
          <w:ilvl w:val="0"/>
          <w:numId w:val="2"/>
        </w:numPr>
        <w:tabs>
          <w:tab w:val="left" w:pos="3858"/>
        </w:tabs>
        <w:rPr>
          <w:sz w:val="24"/>
          <w:lang w:val="ru-RU"/>
        </w:rPr>
      </w:pPr>
      <w:r>
        <w:rPr>
          <w:sz w:val="24"/>
          <w:lang w:val="ru-RU"/>
        </w:rPr>
        <w:t>ф</w:t>
      </w:r>
      <w:r w:rsidRPr="00E41799">
        <w:rPr>
          <w:sz w:val="24"/>
          <w:lang w:val="ru-RU"/>
        </w:rPr>
        <w:t>ормирање радних тимова унутар предузећа,</w:t>
      </w:r>
    </w:p>
    <w:p w:rsidR="009761EA" w:rsidRPr="00E41799" w:rsidRDefault="009761EA" w:rsidP="009761EA">
      <w:pPr>
        <w:pStyle w:val="ab"/>
        <w:numPr>
          <w:ilvl w:val="0"/>
          <w:numId w:val="2"/>
        </w:numPr>
        <w:tabs>
          <w:tab w:val="left" w:pos="3858"/>
        </w:tabs>
        <w:rPr>
          <w:sz w:val="24"/>
          <w:lang w:val="ru-RU"/>
        </w:rPr>
      </w:pPr>
      <w:r>
        <w:rPr>
          <w:sz w:val="24"/>
          <w:lang w:val="ru-RU"/>
        </w:rPr>
        <w:t>д</w:t>
      </w:r>
      <w:r w:rsidRPr="00E41799">
        <w:rPr>
          <w:sz w:val="24"/>
          <w:lang w:val="ru-RU"/>
        </w:rPr>
        <w:t>оношење добре м</w:t>
      </w:r>
      <w:r>
        <w:rPr>
          <w:sz w:val="24"/>
          <w:lang w:val="ru-RU"/>
        </w:rPr>
        <w:t>а</w:t>
      </w:r>
      <w:r w:rsidRPr="00E41799">
        <w:rPr>
          <w:sz w:val="24"/>
          <w:lang w:val="ru-RU"/>
        </w:rPr>
        <w:t>ркетинг стратегије на локалном тржишту и пр</w:t>
      </w:r>
      <w:r>
        <w:rPr>
          <w:sz w:val="24"/>
          <w:lang w:val="ru-RU"/>
        </w:rPr>
        <w:t>о</w:t>
      </w:r>
      <w:r w:rsidRPr="00E41799">
        <w:rPr>
          <w:sz w:val="24"/>
          <w:lang w:val="ru-RU"/>
        </w:rPr>
        <w:t>мовисање делатности путем медија и осмишљених акција,</w:t>
      </w:r>
    </w:p>
    <w:p w:rsidR="009761EA" w:rsidRPr="00E41799" w:rsidRDefault="009761EA" w:rsidP="009761EA">
      <w:pPr>
        <w:pStyle w:val="ab"/>
        <w:numPr>
          <w:ilvl w:val="0"/>
          <w:numId w:val="2"/>
        </w:numPr>
        <w:tabs>
          <w:tab w:val="left" w:pos="3858"/>
        </w:tabs>
        <w:rPr>
          <w:sz w:val="24"/>
          <w:lang w:val="ru-RU"/>
        </w:rPr>
      </w:pPr>
      <w:r>
        <w:rPr>
          <w:sz w:val="24"/>
          <w:lang w:val="ru-RU"/>
        </w:rPr>
        <w:t>п</w:t>
      </w:r>
      <w:r w:rsidRPr="00E41799">
        <w:rPr>
          <w:sz w:val="24"/>
          <w:lang w:val="ru-RU"/>
        </w:rPr>
        <w:t>ромовисање активности и нових услуга,</w:t>
      </w:r>
    </w:p>
    <w:p w:rsidR="009761EA" w:rsidRPr="00E41799" w:rsidRDefault="009761EA" w:rsidP="009761EA">
      <w:pPr>
        <w:pStyle w:val="ab"/>
        <w:numPr>
          <w:ilvl w:val="0"/>
          <w:numId w:val="2"/>
        </w:numPr>
        <w:tabs>
          <w:tab w:val="left" w:pos="3858"/>
        </w:tabs>
        <w:rPr>
          <w:sz w:val="24"/>
          <w:lang w:val="ru-RU"/>
        </w:rPr>
      </w:pPr>
      <w:r>
        <w:rPr>
          <w:sz w:val="24"/>
          <w:lang w:val="ru-RU"/>
        </w:rPr>
        <w:t>д</w:t>
      </w:r>
      <w:r w:rsidRPr="00E41799">
        <w:rPr>
          <w:sz w:val="24"/>
          <w:lang w:val="ru-RU"/>
        </w:rPr>
        <w:t>оношење и контрола кварталних планова реформе предузећа,</w:t>
      </w:r>
    </w:p>
    <w:p w:rsidR="009761EA" w:rsidRPr="008A3707" w:rsidRDefault="009761EA" w:rsidP="009761EA">
      <w:pPr>
        <w:pStyle w:val="ab"/>
        <w:numPr>
          <w:ilvl w:val="0"/>
          <w:numId w:val="2"/>
        </w:numPr>
        <w:tabs>
          <w:tab w:val="left" w:pos="3858"/>
        </w:tabs>
        <w:rPr>
          <w:sz w:val="24"/>
          <w:lang w:val="ru-RU"/>
        </w:rPr>
      </w:pPr>
      <w:r w:rsidRPr="008A3707">
        <w:rPr>
          <w:sz w:val="24"/>
          <w:lang w:val="ru-RU"/>
        </w:rPr>
        <w:t>редов</w:t>
      </w:r>
      <w:r w:rsidRPr="00EF4BA2">
        <w:rPr>
          <w:sz w:val="24"/>
          <w:lang w:val="ru-RU"/>
        </w:rPr>
        <w:t>не активности у вези</w:t>
      </w:r>
      <w:r w:rsidRPr="008A3707">
        <w:rPr>
          <w:sz w:val="24"/>
          <w:lang w:val="ru-RU"/>
        </w:rPr>
        <w:t xml:space="preserve"> </w:t>
      </w:r>
      <w:r>
        <w:rPr>
          <w:sz w:val="24"/>
          <w:lang w:val="sr-Cyrl-CS"/>
        </w:rPr>
        <w:t>н</w:t>
      </w:r>
      <w:r w:rsidRPr="008A3707">
        <w:rPr>
          <w:sz w:val="24"/>
          <w:lang w:val="ru-RU"/>
        </w:rPr>
        <w:t>аплате услуга,</w:t>
      </w:r>
    </w:p>
    <w:p w:rsidR="009761EA" w:rsidRPr="00E41799" w:rsidRDefault="009761EA" w:rsidP="009761EA">
      <w:pPr>
        <w:pStyle w:val="ab"/>
        <w:numPr>
          <w:ilvl w:val="0"/>
          <w:numId w:val="2"/>
        </w:numPr>
        <w:tabs>
          <w:tab w:val="left" w:pos="3858"/>
        </w:tabs>
        <w:rPr>
          <w:sz w:val="24"/>
          <w:lang w:val="ru-RU"/>
        </w:rPr>
      </w:pPr>
      <w:r>
        <w:rPr>
          <w:sz w:val="24"/>
          <w:lang w:val="ru-RU"/>
        </w:rPr>
        <w:t>у</w:t>
      </w:r>
      <w:r w:rsidRPr="00E41799">
        <w:rPr>
          <w:sz w:val="24"/>
          <w:lang w:val="ru-RU"/>
        </w:rPr>
        <w:t>ношење података у систем наплате,</w:t>
      </w:r>
    </w:p>
    <w:p w:rsidR="009761EA" w:rsidRPr="00E41799" w:rsidRDefault="009761EA" w:rsidP="009761EA">
      <w:pPr>
        <w:pStyle w:val="ab"/>
        <w:numPr>
          <w:ilvl w:val="0"/>
          <w:numId w:val="2"/>
        </w:numPr>
        <w:tabs>
          <w:tab w:val="left" w:pos="3858"/>
        </w:tabs>
        <w:rPr>
          <w:sz w:val="24"/>
          <w:lang w:val="ru-RU"/>
        </w:rPr>
      </w:pPr>
      <w:r>
        <w:rPr>
          <w:sz w:val="24"/>
          <w:lang w:val="ru-RU"/>
        </w:rPr>
        <w:t>б</w:t>
      </w:r>
      <w:r w:rsidRPr="00E41799">
        <w:rPr>
          <w:sz w:val="24"/>
          <w:lang w:val="ru-RU"/>
        </w:rPr>
        <w:t>лаговремено уочавање индикатора проблема у пословању,</w:t>
      </w:r>
    </w:p>
    <w:p w:rsidR="009761EA" w:rsidRPr="00E41799" w:rsidRDefault="009761EA" w:rsidP="009761EA">
      <w:pPr>
        <w:pStyle w:val="ab"/>
        <w:numPr>
          <w:ilvl w:val="0"/>
          <w:numId w:val="2"/>
        </w:numPr>
        <w:tabs>
          <w:tab w:val="left" w:pos="3858"/>
        </w:tabs>
        <w:rPr>
          <w:sz w:val="24"/>
          <w:lang w:val="ru-RU"/>
        </w:rPr>
      </w:pPr>
      <w:r>
        <w:rPr>
          <w:sz w:val="24"/>
          <w:lang w:val="ru-RU"/>
        </w:rPr>
        <w:t>у</w:t>
      </w:r>
      <w:r w:rsidRPr="00E41799">
        <w:rPr>
          <w:sz w:val="24"/>
          <w:lang w:val="ru-RU"/>
        </w:rPr>
        <w:t>склађивање цена са економским показатељима,</w:t>
      </w:r>
    </w:p>
    <w:p w:rsidR="009761EA" w:rsidRDefault="009761EA" w:rsidP="009761EA">
      <w:pPr>
        <w:pStyle w:val="ab"/>
        <w:numPr>
          <w:ilvl w:val="0"/>
          <w:numId w:val="2"/>
        </w:numPr>
        <w:tabs>
          <w:tab w:val="left" w:pos="3858"/>
        </w:tabs>
        <w:rPr>
          <w:sz w:val="24"/>
        </w:rPr>
      </w:pPr>
      <w:r>
        <w:rPr>
          <w:sz w:val="24"/>
        </w:rPr>
        <w:t>стручно усавршавање запослених,</w:t>
      </w:r>
    </w:p>
    <w:p w:rsidR="009761EA" w:rsidRDefault="009761EA" w:rsidP="009761EA">
      <w:pPr>
        <w:pStyle w:val="ab"/>
        <w:numPr>
          <w:ilvl w:val="0"/>
          <w:numId w:val="2"/>
        </w:numPr>
        <w:tabs>
          <w:tab w:val="left" w:pos="3858"/>
        </w:tabs>
        <w:rPr>
          <w:sz w:val="24"/>
          <w:lang w:val="ru-RU"/>
        </w:rPr>
      </w:pPr>
      <w:r>
        <w:rPr>
          <w:sz w:val="24"/>
          <w:lang w:val="ru-RU"/>
        </w:rPr>
        <w:t>унапређење</w:t>
      </w:r>
      <w:r w:rsidRPr="00E41799">
        <w:rPr>
          <w:sz w:val="24"/>
          <w:lang w:val="ru-RU"/>
        </w:rPr>
        <w:t xml:space="preserve"> сајта предузећа, где би грађанима биле расположиве све </w:t>
      </w:r>
      <w:r>
        <w:rPr>
          <w:sz w:val="24"/>
          <w:lang w:val="ru-RU"/>
        </w:rPr>
        <w:t>н</w:t>
      </w:r>
      <w:r w:rsidRPr="00E41799">
        <w:rPr>
          <w:sz w:val="24"/>
          <w:lang w:val="ru-RU"/>
        </w:rPr>
        <w:t>ео</w:t>
      </w:r>
      <w:r>
        <w:rPr>
          <w:sz w:val="24"/>
          <w:lang w:val="ru-RU"/>
        </w:rPr>
        <w:t>п</w:t>
      </w:r>
      <w:r w:rsidRPr="00E41799">
        <w:rPr>
          <w:sz w:val="24"/>
          <w:lang w:val="ru-RU"/>
        </w:rPr>
        <w:t xml:space="preserve">ходне </w:t>
      </w:r>
    </w:p>
    <w:p w:rsidR="009761EA" w:rsidRPr="008F1106" w:rsidRDefault="009761EA" w:rsidP="009761EA">
      <w:pPr>
        <w:tabs>
          <w:tab w:val="left" w:pos="3858"/>
        </w:tabs>
        <w:rPr>
          <w:sz w:val="24"/>
          <w:lang w:val="ru-RU"/>
        </w:rPr>
      </w:pPr>
      <w:r>
        <w:rPr>
          <w:sz w:val="24"/>
          <w:lang w:val="ru-RU"/>
        </w:rPr>
        <w:t>информације,</w:t>
      </w:r>
      <w:r w:rsidRPr="006A1373">
        <w:rPr>
          <w:sz w:val="24"/>
          <w:lang w:val="ru-RU"/>
        </w:rPr>
        <w:t xml:space="preserve"> </w:t>
      </w:r>
      <w:r w:rsidRPr="008F1106">
        <w:rPr>
          <w:sz w:val="24"/>
          <w:lang w:val="ru-RU"/>
        </w:rPr>
        <w:t>отворен простор за контактирање, учествовање јавности у процесу доношења одлука слање сугестија и примедби или рекламације рачуна.</w:t>
      </w:r>
    </w:p>
    <w:p w:rsidR="009761EA" w:rsidRPr="00E41799" w:rsidRDefault="009761EA" w:rsidP="009761EA">
      <w:pPr>
        <w:pStyle w:val="ab"/>
        <w:tabs>
          <w:tab w:val="left" w:pos="3858"/>
        </w:tabs>
        <w:jc w:val="both"/>
        <w:rPr>
          <w:sz w:val="24"/>
          <w:lang w:val="ru-RU"/>
        </w:rPr>
      </w:pPr>
    </w:p>
    <w:p w:rsidR="009761EA" w:rsidRDefault="009761EA" w:rsidP="009761EA">
      <w:pPr>
        <w:tabs>
          <w:tab w:val="left" w:pos="3858"/>
        </w:tabs>
        <w:rPr>
          <w:b/>
          <w:sz w:val="24"/>
        </w:rPr>
      </w:pPr>
      <w:r w:rsidRPr="00CE10EC">
        <w:rPr>
          <w:b/>
          <w:sz w:val="24"/>
        </w:rPr>
        <w:t>Побољшање степена наплате</w:t>
      </w:r>
      <w:r>
        <w:rPr>
          <w:b/>
          <w:sz w:val="24"/>
        </w:rPr>
        <w:t xml:space="preserve"> подразумева:</w:t>
      </w:r>
    </w:p>
    <w:p w:rsidR="009761EA" w:rsidRPr="00E41799" w:rsidRDefault="009761EA" w:rsidP="009761EA">
      <w:pPr>
        <w:pStyle w:val="ab"/>
        <w:numPr>
          <w:ilvl w:val="0"/>
          <w:numId w:val="2"/>
        </w:numPr>
        <w:tabs>
          <w:tab w:val="left" w:pos="3858"/>
        </w:tabs>
        <w:rPr>
          <w:b/>
          <w:sz w:val="24"/>
          <w:lang w:val="ru-RU"/>
        </w:rPr>
      </w:pPr>
      <w:r>
        <w:rPr>
          <w:sz w:val="24"/>
          <w:lang w:val="ru-RU"/>
        </w:rPr>
        <w:t>с</w:t>
      </w:r>
      <w:r w:rsidRPr="00E41799">
        <w:rPr>
          <w:sz w:val="24"/>
          <w:lang w:val="ru-RU"/>
        </w:rPr>
        <w:t>клапање комерцијалних уговора из домена делатности,</w:t>
      </w:r>
    </w:p>
    <w:p w:rsidR="009761EA" w:rsidRPr="00E41799" w:rsidRDefault="009761EA" w:rsidP="009761EA">
      <w:pPr>
        <w:pStyle w:val="ab"/>
        <w:numPr>
          <w:ilvl w:val="0"/>
          <w:numId w:val="2"/>
        </w:numPr>
        <w:tabs>
          <w:tab w:val="left" w:pos="3858"/>
        </w:tabs>
        <w:rPr>
          <w:b/>
          <w:sz w:val="24"/>
          <w:lang w:val="ru-RU"/>
        </w:rPr>
      </w:pPr>
      <w:r>
        <w:rPr>
          <w:sz w:val="24"/>
          <w:lang w:val="ru-RU"/>
        </w:rPr>
        <w:t>а</w:t>
      </w:r>
      <w:r w:rsidRPr="00E41799">
        <w:rPr>
          <w:sz w:val="24"/>
          <w:lang w:val="ru-RU"/>
        </w:rPr>
        <w:t>журирање података о правним лицима,</w:t>
      </w:r>
    </w:p>
    <w:p w:rsidR="009761EA" w:rsidRPr="00E41799" w:rsidRDefault="009761EA" w:rsidP="009761EA">
      <w:pPr>
        <w:pStyle w:val="ab"/>
        <w:numPr>
          <w:ilvl w:val="0"/>
          <w:numId w:val="2"/>
        </w:numPr>
        <w:tabs>
          <w:tab w:val="left" w:pos="3858"/>
        </w:tabs>
        <w:rPr>
          <w:b/>
          <w:sz w:val="24"/>
          <w:lang w:val="ru-RU"/>
        </w:rPr>
      </w:pPr>
      <w:r>
        <w:rPr>
          <w:sz w:val="24"/>
          <w:lang w:val="ru-RU"/>
        </w:rPr>
        <w:t>а</w:t>
      </w:r>
      <w:r w:rsidRPr="00E41799">
        <w:rPr>
          <w:sz w:val="24"/>
          <w:lang w:val="ru-RU"/>
        </w:rPr>
        <w:t>журирање података ( кроз сакупљање података на терену) о физичким лицима,</w:t>
      </w:r>
    </w:p>
    <w:p w:rsidR="009761EA" w:rsidRPr="00E41799" w:rsidRDefault="009761EA" w:rsidP="009761EA">
      <w:pPr>
        <w:pStyle w:val="ab"/>
        <w:numPr>
          <w:ilvl w:val="0"/>
          <w:numId w:val="2"/>
        </w:numPr>
        <w:tabs>
          <w:tab w:val="left" w:pos="3858"/>
        </w:tabs>
        <w:rPr>
          <w:b/>
          <w:sz w:val="24"/>
          <w:lang w:val="ru-RU"/>
        </w:rPr>
      </w:pPr>
      <w:r>
        <w:rPr>
          <w:sz w:val="24"/>
          <w:lang w:val="ru-RU"/>
        </w:rPr>
        <w:t>р</w:t>
      </w:r>
      <w:r w:rsidRPr="00E41799">
        <w:rPr>
          <w:sz w:val="24"/>
          <w:lang w:val="ru-RU"/>
        </w:rPr>
        <w:t>епрограм наплате старих дуговања ( склапање споразума о плаћању дуга на рате)</w:t>
      </w:r>
    </w:p>
    <w:p w:rsidR="009761EA" w:rsidRPr="00E41799" w:rsidRDefault="009761EA" w:rsidP="009761EA">
      <w:pPr>
        <w:pStyle w:val="ab"/>
        <w:numPr>
          <w:ilvl w:val="0"/>
          <w:numId w:val="2"/>
        </w:numPr>
        <w:tabs>
          <w:tab w:val="left" w:pos="3858"/>
        </w:tabs>
        <w:rPr>
          <w:b/>
          <w:sz w:val="24"/>
          <w:lang w:val="ru-RU"/>
        </w:rPr>
      </w:pPr>
      <w:r>
        <w:rPr>
          <w:sz w:val="24"/>
          <w:lang w:val="ru-RU"/>
        </w:rPr>
        <w:t>в</w:t>
      </w:r>
      <w:r w:rsidRPr="00E41799">
        <w:rPr>
          <w:sz w:val="24"/>
          <w:lang w:val="ru-RU"/>
        </w:rPr>
        <w:t>ећа правна заштита наплате услуга и ангажовање адвокатског тима,</w:t>
      </w:r>
    </w:p>
    <w:p w:rsidR="009761EA" w:rsidRPr="00220258" w:rsidRDefault="009761EA" w:rsidP="009761EA">
      <w:pPr>
        <w:pStyle w:val="ab"/>
        <w:numPr>
          <w:ilvl w:val="0"/>
          <w:numId w:val="2"/>
        </w:numPr>
        <w:tabs>
          <w:tab w:val="left" w:pos="3858"/>
        </w:tabs>
        <w:rPr>
          <w:b/>
          <w:sz w:val="24"/>
        </w:rPr>
      </w:pPr>
      <w:r>
        <w:rPr>
          <w:sz w:val="24"/>
        </w:rPr>
        <w:t>редовно очитавање постављених водомера,</w:t>
      </w:r>
    </w:p>
    <w:p w:rsidR="009761EA" w:rsidRPr="0065017A" w:rsidRDefault="009761EA" w:rsidP="009761EA">
      <w:pPr>
        <w:pStyle w:val="ab"/>
        <w:numPr>
          <w:ilvl w:val="0"/>
          <w:numId w:val="2"/>
        </w:numPr>
        <w:tabs>
          <w:tab w:val="left" w:pos="3858"/>
        </w:tabs>
        <w:rPr>
          <w:b/>
          <w:sz w:val="24"/>
          <w:lang w:val="ru-RU"/>
        </w:rPr>
      </w:pPr>
      <w:r>
        <w:rPr>
          <w:sz w:val="24"/>
          <w:lang w:val="ru-RU"/>
        </w:rPr>
        <w:t>н</w:t>
      </w:r>
      <w:r w:rsidRPr="00E41799">
        <w:rPr>
          <w:sz w:val="24"/>
          <w:lang w:val="ru-RU"/>
        </w:rPr>
        <w:t>абавка водомера за већи број корисника.</w:t>
      </w: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Pr="00193A73" w:rsidRDefault="009761EA" w:rsidP="00193A73">
      <w:pPr>
        <w:tabs>
          <w:tab w:val="left" w:pos="3858"/>
        </w:tabs>
        <w:jc w:val="right"/>
        <w:rPr>
          <w:sz w:val="24"/>
          <w:lang w:val="ru-RU"/>
        </w:rPr>
      </w:pPr>
      <w:r w:rsidRPr="0065017A">
        <w:rPr>
          <w:sz w:val="24"/>
          <w:lang w:val="ru-RU"/>
        </w:rPr>
        <w:t>3.</w:t>
      </w:r>
    </w:p>
    <w:p w:rsidR="009761EA" w:rsidRDefault="009761EA" w:rsidP="009761EA">
      <w:pPr>
        <w:pStyle w:val="ab"/>
        <w:tabs>
          <w:tab w:val="left" w:pos="3858"/>
        </w:tabs>
        <w:rPr>
          <w:b/>
          <w:sz w:val="24"/>
        </w:rPr>
      </w:pPr>
      <w:r w:rsidRPr="00220258">
        <w:rPr>
          <w:b/>
          <w:sz w:val="24"/>
        </w:rPr>
        <w:lastRenderedPageBreak/>
        <w:t>Проширење делатности</w:t>
      </w:r>
      <w:r>
        <w:rPr>
          <w:b/>
          <w:sz w:val="24"/>
        </w:rPr>
        <w:t xml:space="preserve"> подразумева:</w:t>
      </w:r>
    </w:p>
    <w:p w:rsidR="009761EA" w:rsidRPr="00E41799" w:rsidRDefault="009761EA" w:rsidP="009761EA">
      <w:pPr>
        <w:pStyle w:val="ab"/>
        <w:numPr>
          <w:ilvl w:val="0"/>
          <w:numId w:val="2"/>
        </w:numPr>
        <w:tabs>
          <w:tab w:val="left" w:pos="3858"/>
        </w:tabs>
        <w:rPr>
          <w:sz w:val="24"/>
          <w:lang w:val="ru-RU"/>
        </w:rPr>
      </w:pPr>
      <w:r>
        <w:rPr>
          <w:sz w:val="24"/>
          <w:lang w:val="ru-RU"/>
        </w:rPr>
        <w:t>у</w:t>
      </w:r>
      <w:r w:rsidRPr="00E41799">
        <w:rPr>
          <w:sz w:val="24"/>
          <w:lang w:val="ru-RU"/>
        </w:rPr>
        <w:t>служно сечење дрвећа и одржавање цветних површина,</w:t>
      </w:r>
    </w:p>
    <w:p w:rsidR="009761EA" w:rsidRPr="00E41799" w:rsidRDefault="009761EA" w:rsidP="009761EA">
      <w:pPr>
        <w:pStyle w:val="ab"/>
        <w:numPr>
          <w:ilvl w:val="0"/>
          <w:numId w:val="2"/>
        </w:numPr>
        <w:tabs>
          <w:tab w:val="left" w:pos="3858"/>
        </w:tabs>
        <w:rPr>
          <w:sz w:val="24"/>
          <w:lang w:val="ru-RU"/>
        </w:rPr>
      </w:pPr>
      <w:r>
        <w:rPr>
          <w:sz w:val="24"/>
          <w:lang w:val="ru-RU"/>
        </w:rPr>
        <w:t>у</w:t>
      </w:r>
      <w:r w:rsidRPr="00E41799">
        <w:rPr>
          <w:sz w:val="24"/>
          <w:lang w:val="ru-RU"/>
        </w:rPr>
        <w:t>вођење рециклаже кроз програм примарне и секундарне селекције,</w:t>
      </w:r>
    </w:p>
    <w:p w:rsidR="009761EA" w:rsidRDefault="009761EA" w:rsidP="009761EA">
      <w:pPr>
        <w:pStyle w:val="ab"/>
        <w:numPr>
          <w:ilvl w:val="0"/>
          <w:numId w:val="2"/>
        </w:numPr>
        <w:tabs>
          <w:tab w:val="left" w:pos="3858"/>
        </w:tabs>
        <w:rPr>
          <w:sz w:val="24"/>
        </w:rPr>
      </w:pPr>
      <w:r>
        <w:rPr>
          <w:sz w:val="24"/>
        </w:rPr>
        <w:t>организовање периодичних еколошких акција,</w:t>
      </w:r>
    </w:p>
    <w:p w:rsidR="009761EA" w:rsidRDefault="009761EA" w:rsidP="009761EA">
      <w:pPr>
        <w:pStyle w:val="ab"/>
        <w:numPr>
          <w:ilvl w:val="0"/>
          <w:numId w:val="2"/>
        </w:numPr>
        <w:tabs>
          <w:tab w:val="left" w:pos="3858"/>
        </w:tabs>
        <w:rPr>
          <w:sz w:val="24"/>
        </w:rPr>
      </w:pPr>
      <w:r>
        <w:rPr>
          <w:sz w:val="24"/>
        </w:rPr>
        <w:t>уништавање амброзије,</w:t>
      </w:r>
    </w:p>
    <w:p w:rsidR="009761EA" w:rsidRDefault="009761EA" w:rsidP="009761EA">
      <w:pPr>
        <w:pStyle w:val="ab"/>
        <w:numPr>
          <w:ilvl w:val="0"/>
          <w:numId w:val="2"/>
        </w:numPr>
        <w:tabs>
          <w:tab w:val="left" w:pos="3858"/>
        </w:tabs>
        <w:rPr>
          <w:sz w:val="24"/>
        </w:rPr>
      </w:pPr>
      <w:r>
        <w:rPr>
          <w:sz w:val="24"/>
        </w:rPr>
        <w:t>услужно кошење траве,</w:t>
      </w:r>
    </w:p>
    <w:p w:rsidR="009761EA" w:rsidRDefault="009761EA" w:rsidP="009761EA">
      <w:pPr>
        <w:pStyle w:val="ab"/>
        <w:numPr>
          <w:ilvl w:val="0"/>
          <w:numId w:val="2"/>
        </w:numPr>
        <w:tabs>
          <w:tab w:val="left" w:pos="3858"/>
        </w:tabs>
        <w:jc w:val="both"/>
        <w:rPr>
          <w:sz w:val="24"/>
        </w:rPr>
      </w:pPr>
      <w:r>
        <w:rPr>
          <w:sz w:val="24"/>
        </w:rPr>
        <w:t>одржавање јавних чесми,</w:t>
      </w:r>
    </w:p>
    <w:p w:rsidR="009761EA" w:rsidRPr="00E41799" w:rsidRDefault="009761EA" w:rsidP="009761EA">
      <w:pPr>
        <w:pStyle w:val="ab"/>
        <w:numPr>
          <w:ilvl w:val="0"/>
          <w:numId w:val="2"/>
        </w:numPr>
        <w:tabs>
          <w:tab w:val="left" w:pos="3858"/>
        </w:tabs>
        <w:rPr>
          <w:sz w:val="24"/>
          <w:lang w:val="ru-RU"/>
        </w:rPr>
      </w:pPr>
      <w:r>
        <w:rPr>
          <w:sz w:val="24"/>
          <w:lang w:val="ru-RU"/>
        </w:rPr>
        <w:t>о</w:t>
      </w:r>
      <w:r w:rsidRPr="00E41799">
        <w:rPr>
          <w:sz w:val="24"/>
          <w:lang w:val="ru-RU"/>
        </w:rPr>
        <w:t xml:space="preserve">државање </w:t>
      </w:r>
      <w:r>
        <w:rPr>
          <w:sz w:val="24"/>
          <w:lang w:val="ru-RU"/>
        </w:rPr>
        <w:t>канала у јавној својини општине.</w:t>
      </w:r>
    </w:p>
    <w:p w:rsidR="009761EA" w:rsidRPr="00E41799" w:rsidRDefault="009761EA" w:rsidP="009761EA">
      <w:pPr>
        <w:pStyle w:val="ab"/>
        <w:tabs>
          <w:tab w:val="left" w:pos="3858"/>
        </w:tabs>
        <w:jc w:val="both"/>
        <w:rPr>
          <w:sz w:val="24"/>
          <w:lang w:val="ru-RU"/>
        </w:rPr>
      </w:pPr>
    </w:p>
    <w:p w:rsidR="009761EA" w:rsidRPr="00E41799" w:rsidRDefault="009761EA" w:rsidP="009761EA">
      <w:pPr>
        <w:pStyle w:val="ab"/>
        <w:tabs>
          <w:tab w:val="left" w:pos="3858"/>
        </w:tabs>
        <w:rPr>
          <w:b/>
          <w:sz w:val="24"/>
          <w:lang w:val="ru-RU"/>
        </w:rPr>
      </w:pPr>
      <w:r w:rsidRPr="00E41799">
        <w:rPr>
          <w:b/>
          <w:sz w:val="24"/>
          <w:lang w:val="ru-RU"/>
        </w:rPr>
        <w:t>Унапређење постојећих делатности подразумева:</w:t>
      </w:r>
    </w:p>
    <w:p w:rsidR="009761EA" w:rsidRPr="00E41799" w:rsidRDefault="009761EA" w:rsidP="009761EA">
      <w:pPr>
        <w:tabs>
          <w:tab w:val="left" w:pos="3858"/>
        </w:tabs>
        <w:rPr>
          <w:sz w:val="24"/>
          <w:lang w:val="ru-RU"/>
        </w:rPr>
      </w:pPr>
      <w:r w:rsidRPr="00E41799">
        <w:rPr>
          <w:sz w:val="24"/>
          <w:lang w:val="ru-RU"/>
        </w:rPr>
        <w:t>- побољшање услуге сакупљања отпада ( увођење рециклаже, периодично сакупљање кабастог, грађевинског и електронског отпада, посебно сакупљање опасног отпада итд.)</w:t>
      </w:r>
    </w:p>
    <w:p w:rsidR="009761EA" w:rsidRPr="00E41799" w:rsidRDefault="009761EA" w:rsidP="009761EA">
      <w:pPr>
        <w:tabs>
          <w:tab w:val="left" w:pos="3858"/>
        </w:tabs>
        <w:rPr>
          <w:sz w:val="24"/>
          <w:lang w:val="ru-RU"/>
        </w:rPr>
      </w:pPr>
      <w:r>
        <w:rPr>
          <w:sz w:val="24"/>
          <w:lang w:val="ru-RU"/>
        </w:rPr>
        <w:t>-  опремање возног парка,</w:t>
      </w:r>
    </w:p>
    <w:p w:rsidR="009761EA" w:rsidRPr="00E41799" w:rsidRDefault="009761EA" w:rsidP="009761EA">
      <w:pPr>
        <w:tabs>
          <w:tab w:val="left" w:pos="3858"/>
        </w:tabs>
        <w:rPr>
          <w:sz w:val="24"/>
          <w:lang w:val="ru-RU"/>
        </w:rPr>
      </w:pPr>
      <w:r w:rsidRPr="00E41799">
        <w:rPr>
          <w:sz w:val="24"/>
          <w:lang w:val="ru-RU"/>
        </w:rPr>
        <w:t>- - набавка стандардизоване радне опреме за запослене итд.</w:t>
      </w:r>
    </w:p>
    <w:p w:rsidR="009761EA" w:rsidRPr="00E41799" w:rsidRDefault="009761EA" w:rsidP="009761EA">
      <w:pPr>
        <w:tabs>
          <w:tab w:val="left" w:pos="3858"/>
        </w:tabs>
        <w:jc w:val="both"/>
        <w:rPr>
          <w:sz w:val="24"/>
          <w:lang w:val="ru-RU"/>
        </w:rPr>
      </w:pPr>
    </w:p>
    <w:p w:rsidR="009761EA" w:rsidRPr="00E41799" w:rsidRDefault="009761EA" w:rsidP="009761EA">
      <w:pPr>
        <w:tabs>
          <w:tab w:val="left" w:pos="3858"/>
        </w:tabs>
        <w:jc w:val="both"/>
        <w:rPr>
          <w:b/>
          <w:sz w:val="24"/>
          <w:lang w:val="ru-RU"/>
        </w:rPr>
      </w:pPr>
      <w:r w:rsidRPr="00E41799">
        <w:rPr>
          <w:b/>
          <w:sz w:val="24"/>
          <w:lang w:val="ru-RU"/>
        </w:rPr>
        <w:t>Израда пројектно-техничке документације:</w:t>
      </w:r>
    </w:p>
    <w:p w:rsidR="009761EA" w:rsidRDefault="009761EA" w:rsidP="009761EA">
      <w:pPr>
        <w:tabs>
          <w:tab w:val="left" w:pos="3858"/>
        </w:tabs>
        <w:rPr>
          <w:sz w:val="24"/>
          <w:lang w:val="ru-RU"/>
        </w:rPr>
      </w:pPr>
      <w:r w:rsidRPr="00E41799">
        <w:rPr>
          <w:sz w:val="24"/>
          <w:lang w:val="ru-RU"/>
        </w:rPr>
        <w:t xml:space="preserve">Израда пројектно-техничке документације јесте један од тежих задатака </w:t>
      </w:r>
    </w:p>
    <w:p w:rsidR="009761EA" w:rsidRPr="00E41799" w:rsidRDefault="009761EA" w:rsidP="009761EA">
      <w:pPr>
        <w:tabs>
          <w:tab w:val="left" w:pos="3858"/>
        </w:tabs>
        <w:rPr>
          <w:sz w:val="24"/>
          <w:lang w:val="ru-RU"/>
        </w:rPr>
      </w:pPr>
      <w:r w:rsidRPr="00E41799">
        <w:rPr>
          <w:sz w:val="24"/>
          <w:lang w:val="ru-RU"/>
        </w:rPr>
        <w:t>ЈКП „</w:t>
      </w:r>
      <w:r w:rsidR="005F3CCF">
        <w:rPr>
          <w:sz w:val="24"/>
          <w:lang w:val="ru-RU"/>
        </w:rPr>
        <w:t>Извор“Владимирци за наредну 2023. г</w:t>
      </w:r>
      <w:r>
        <w:rPr>
          <w:sz w:val="24"/>
          <w:lang w:val="ru-RU"/>
        </w:rPr>
        <w:t>одину.</w:t>
      </w:r>
      <w:r w:rsidRPr="006A1373">
        <w:rPr>
          <w:sz w:val="24"/>
          <w:lang w:val="ru-RU"/>
        </w:rPr>
        <w:t xml:space="preserve"> </w:t>
      </w:r>
      <w:r w:rsidRPr="00E41799">
        <w:rPr>
          <w:sz w:val="24"/>
          <w:lang w:val="ru-RU"/>
        </w:rPr>
        <w:t>Постојање такве документације представљаће основу остварења свих зацртаних циљева који се тичу инфраструктурних радова. Такође, постојање пројектне документације јесте услов  конкурисања на одобравање средстава за реализацију истих од стране државе, међународних или фондова Европске Уније. За израду пројеката конкурсом би се одабрали одговарајући лиценцирани пројекта</w:t>
      </w:r>
      <w:r w:rsidR="005F3CCF">
        <w:rPr>
          <w:sz w:val="24"/>
          <w:lang w:val="ru-RU"/>
        </w:rPr>
        <w:t>нтски бирои, већ од почетка 2023. г</w:t>
      </w:r>
      <w:r w:rsidRPr="00E41799">
        <w:rPr>
          <w:sz w:val="24"/>
          <w:lang w:val="ru-RU"/>
        </w:rPr>
        <w:t>одине приступило би се обимном и темељном послу сакупљања свих неопходних података, дозвола и сагласности у складу са финансијским могућностима јавног предузећа и оснивача, одредио би се приоритетни распоред израде пројектно-техничке документације претежно из области водоснабдевања и управљања отпадом.</w:t>
      </w:r>
    </w:p>
    <w:p w:rsidR="009761EA" w:rsidRPr="00E41799" w:rsidRDefault="009761EA" w:rsidP="009761EA">
      <w:pPr>
        <w:tabs>
          <w:tab w:val="left" w:pos="3858"/>
        </w:tabs>
        <w:jc w:val="both"/>
        <w:rPr>
          <w:sz w:val="24"/>
          <w:lang w:val="ru-RU"/>
        </w:rPr>
      </w:pPr>
    </w:p>
    <w:p w:rsidR="009761EA" w:rsidRPr="00E41799" w:rsidRDefault="009761EA" w:rsidP="009761EA">
      <w:pPr>
        <w:tabs>
          <w:tab w:val="left" w:pos="3858"/>
        </w:tabs>
        <w:rPr>
          <w:sz w:val="24"/>
          <w:lang w:val="ru-RU"/>
        </w:rPr>
      </w:pPr>
      <w:r w:rsidRPr="00E41799">
        <w:rPr>
          <w:b/>
          <w:sz w:val="24"/>
          <w:lang w:val="ru-RU"/>
        </w:rPr>
        <w:t>Имплементаци</w:t>
      </w:r>
      <w:r>
        <w:rPr>
          <w:b/>
          <w:sz w:val="24"/>
          <w:lang w:val="ru-RU"/>
        </w:rPr>
        <w:t>ја мера заштите животне средине</w:t>
      </w:r>
      <w:r w:rsidRPr="00E41799">
        <w:rPr>
          <w:b/>
          <w:sz w:val="24"/>
          <w:lang w:val="ru-RU"/>
        </w:rPr>
        <w:t xml:space="preserve"> подраз</w:t>
      </w:r>
      <w:r>
        <w:rPr>
          <w:b/>
          <w:sz w:val="24"/>
          <w:lang w:val="ru-RU"/>
        </w:rPr>
        <w:t>у</w:t>
      </w:r>
      <w:r w:rsidRPr="00E41799">
        <w:rPr>
          <w:b/>
          <w:sz w:val="24"/>
          <w:lang w:val="ru-RU"/>
        </w:rPr>
        <w:t>мева</w:t>
      </w:r>
      <w:r w:rsidRPr="00E41799">
        <w:rPr>
          <w:sz w:val="24"/>
          <w:lang w:val="ru-RU"/>
        </w:rPr>
        <w:t>:</w:t>
      </w:r>
    </w:p>
    <w:p w:rsidR="009761EA" w:rsidRPr="003F1C4C" w:rsidRDefault="009761EA" w:rsidP="009761EA">
      <w:pPr>
        <w:tabs>
          <w:tab w:val="left" w:pos="3858"/>
        </w:tabs>
        <w:rPr>
          <w:sz w:val="24"/>
          <w:lang w:val="ru-RU"/>
        </w:rPr>
      </w:pPr>
      <w:r w:rsidRPr="00E41799">
        <w:rPr>
          <w:sz w:val="24"/>
          <w:lang w:val="ru-RU"/>
        </w:rPr>
        <w:t>Област имплементације мера заштите животне ср</w:t>
      </w:r>
      <w:r>
        <w:rPr>
          <w:sz w:val="24"/>
          <w:lang w:val="ru-RU"/>
        </w:rPr>
        <w:t>е</w:t>
      </w:r>
      <w:r w:rsidRPr="00E41799">
        <w:rPr>
          <w:sz w:val="24"/>
          <w:lang w:val="ru-RU"/>
        </w:rPr>
        <w:t>дине јесте нова смерница рад</w:t>
      </w:r>
      <w:r>
        <w:rPr>
          <w:sz w:val="24"/>
          <w:lang w:val="ru-RU"/>
        </w:rPr>
        <w:t xml:space="preserve">а </w:t>
      </w:r>
    </w:p>
    <w:p w:rsidR="009761EA" w:rsidRPr="00F94167" w:rsidRDefault="005F3CCF" w:rsidP="009761EA">
      <w:pPr>
        <w:tabs>
          <w:tab w:val="left" w:pos="3858"/>
        </w:tabs>
        <w:rPr>
          <w:sz w:val="24"/>
          <w:lang w:val="ru-RU"/>
        </w:rPr>
      </w:pPr>
      <w:r>
        <w:rPr>
          <w:sz w:val="24"/>
          <w:lang w:val="ru-RU"/>
        </w:rPr>
        <w:t>ЈКП „Извор“ Владимирци за 2023. г</w:t>
      </w:r>
      <w:r w:rsidR="009761EA" w:rsidRPr="00E41799">
        <w:rPr>
          <w:sz w:val="24"/>
          <w:lang w:val="ru-RU"/>
        </w:rPr>
        <w:t xml:space="preserve">одину. Због обима посла, припреме одговарајућих услова, едукације грађана мисија успостављања добре политике заштите животне средине јесте прави изазов са којим ће се суочити јавно комунално предузеће, нарочито због ниско развијене еколошке свести грађана и недостатка новчаних средстава. </w:t>
      </w:r>
      <w:r w:rsidR="009761EA">
        <w:rPr>
          <w:sz w:val="24"/>
          <w:lang w:val="ru-RU"/>
        </w:rPr>
        <w:t xml:space="preserve"> </w:t>
      </w:r>
      <w:r w:rsidR="009761EA" w:rsidRPr="00F94167">
        <w:rPr>
          <w:sz w:val="24"/>
          <w:lang w:val="ru-RU"/>
        </w:rPr>
        <w:t>Основне мере кој</w:t>
      </w:r>
      <w:r>
        <w:rPr>
          <w:sz w:val="24"/>
          <w:lang w:val="ru-RU"/>
        </w:rPr>
        <w:t>е ће се имплеметирати током 2023</w:t>
      </w:r>
      <w:r w:rsidR="009761EA" w:rsidRPr="00F94167">
        <w:rPr>
          <w:sz w:val="24"/>
          <w:lang w:val="ru-RU"/>
        </w:rPr>
        <w:t>.</w:t>
      </w:r>
      <w:r w:rsidR="00835344">
        <w:rPr>
          <w:sz w:val="24"/>
          <w:lang w:val="ru-RU"/>
        </w:rPr>
        <w:t xml:space="preserve"> </w:t>
      </w:r>
      <w:r w:rsidR="009761EA" w:rsidRPr="00F94167">
        <w:rPr>
          <w:sz w:val="24"/>
          <w:lang w:val="ru-RU"/>
        </w:rPr>
        <w:t xml:space="preserve"> </w:t>
      </w:r>
      <w:r w:rsidR="009761EA">
        <w:rPr>
          <w:sz w:val="24"/>
        </w:rPr>
        <w:t>г</w:t>
      </w:r>
      <w:r w:rsidR="009761EA" w:rsidRPr="00F94167">
        <w:rPr>
          <w:sz w:val="24"/>
          <w:lang w:val="ru-RU"/>
        </w:rPr>
        <w:t>одине су:</w:t>
      </w:r>
    </w:p>
    <w:p w:rsidR="009761EA" w:rsidRPr="00E41799" w:rsidRDefault="009761EA" w:rsidP="009761EA">
      <w:pPr>
        <w:pStyle w:val="ab"/>
        <w:numPr>
          <w:ilvl w:val="0"/>
          <w:numId w:val="2"/>
        </w:numPr>
        <w:tabs>
          <w:tab w:val="left" w:pos="3858"/>
        </w:tabs>
        <w:rPr>
          <w:sz w:val="24"/>
          <w:lang w:val="ru-RU"/>
        </w:rPr>
      </w:pPr>
      <w:r w:rsidRPr="00C707A4">
        <w:rPr>
          <w:sz w:val="24"/>
          <w:lang w:val="ru-RU"/>
        </w:rPr>
        <w:t>р</w:t>
      </w:r>
      <w:r w:rsidRPr="00E41799">
        <w:rPr>
          <w:sz w:val="24"/>
          <w:lang w:val="ru-RU"/>
        </w:rPr>
        <w:t>азвијање јавне свести грађана о значају заштите животне средине кроз периодичне програме едукцаије у школама и установама, израда проспеката и брошура, организовање еколошких излета и рекреативних активности,</w:t>
      </w:r>
    </w:p>
    <w:p w:rsidR="009761EA" w:rsidRPr="00E41799" w:rsidRDefault="009761EA" w:rsidP="009761EA">
      <w:pPr>
        <w:pStyle w:val="ab"/>
        <w:numPr>
          <w:ilvl w:val="0"/>
          <w:numId w:val="2"/>
        </w:numPr>
        <w:tabs>
          <w:tab w:val="left" w:pos="3858"/>
        </w:tabs>
        <w:rPr>
          <w:sz w:val="24"/>
          <w:lang w:val="ru-RU"/>
        </w:rPr>
      </w:pPr>
      <w:r>
        <w:rPr>
          <w:sz w:val="24"/>
          <w:lang w:val="ru-RU"/>
        </w:rPr>
        <w:t>р</w:t>
      </w:r>
      <w:r w:rsidRPr="00E41799">
        <w:rPr>
          <w:sz w:val="24"/>
          <w:lang w:val="ru-RU"/>
        </w:rPr>
        <w:t>евизија Локалног плана управљања отпадом,</w:t>
      </w:r>
    </w:p>
    <w:p w:rsidR="009761EA" w:rsidRPr="00E41799" w:rsidRDefault="009761EA" w:rsidP="009761EA">
      <w:pPr>
        <w:pStyle w:val="ab"/>
        <w:numPr>
          <w:ilvl w:val="0"/>
          <w:numId w:val="2"/>
        </w:numPr>
        <w:tabs>
          <w:tab w:val="left" w:pos="3858"/>
        </w:tabs>
        <w:rPr>
          <w:sz w:val="24"/>
          <w:lang w:val="ru-RU"/>
        </w:rPr>
      </w:pPr>
      <w:r>
        <w:rPr>
          <w:sz w:val="24"/>
          <w:lang w:val="ru-RU"/>
        </w:rPr>
        <w:t>и</w:t>
      </w:r>
      <w:r w:rsidRPr="00E41799">
        <w:rPr>
          <w:sz w:val="24"/>
          <w:lang w:val="ru-RU"/>
        </w:rPr>
        <w:t>зрада Регистра генератора отпада на територији општиене Владимирци</w:t>
      </w:r>
    </w:p>
    <w:p w:rsidR="009761EA" w:rsidRDefault="009761EA" w:rsidP="00C31EAC">
      <w:pPr>
        <w:pStyle w:val="ab"/>
        <w:numPr>
          <w:ilvl w:val="0"/>
          <w:numId w:val="2"/>
        </w:numPr>
        <w:tabs>
          <w:tab w:val="left" w:pos="3858"/>
        </w:tabs>
        <w:rPr>
          <w:sz w:val="24"/>
          <w:lang w:val="ru-RU"/>
        </w:rPr>
      </w:pPr>
      <w:r w:rsidRPr="005F3CCF">
        <w:rPr>
          <w:sz w:val="24"/>
          <w:lang w:val="ru-RU"/>
        </w:rPr>
        <w:t>набавка потребне опреме и регулисање начина сакупљања и складиштења комуналног отпада,</w:t>
      </w:r>
    </w:p>
    <w:p w:rsidR="005F3CCF" w:rsidRDefault="005F3CCF" w:rsidP="005F3CCF">
      <w:pPr>
        <w:tabs>
          <w:tab w:val="left" w:pos="3858"/>
        </w:tabs>
        <w:rPr>
          <w:sz w:val="24"/>
          <w:lang w:val="ru-RU"/>
        </w:rPr>
      </w:pPr>
    </w:p>
    <w:p w:rsidR="005F3CCF" w:rsidRDefault="005F3CCF" w:rsidP="005F3CCF">
      <w:pPr>
        <w:tabs>
          <w:tab w:val="left" w:pos="3858"/>
        </w:tabs>
        <w:rPr>
          <w:sz w:val="24"/>
          <w:lang w:val="ru-RU"/>
        </w:rPr>
      </w:pPr>
    </w:p>
    <w:p w:rsidR="00A85FC1" w:rsidRDefault="00A85FC1" w:rsidP="005F3CCF">
      <w:pPr>
        <w:tabs>
          <w:tab w:val="left" w:pos="3858"/>
        </w:tabs>
        <w:rPr>
          <w:sz w:val="24"/>
          <w:lang w:val="ru-RU"/>
        </w:rPr>
      </w:pPr>
    </w:p>
    <w:p w:rsidR="005F3CCF" w:rsidRPr="005F3CCF" w:rsidRDefault="005F3CCF" w:rsidP="005F3CCF">
      <w:pPr>
        <w:tabs>
          <w:tab w:val="left" w:pos="3858"/>
        </w:tabs>
        <w:rPr>
          <w:sz w:val="24"/>
          <w:lang w:val="ru-RU"/>
        </w:rPr>
      </w:pPr>
    </w:p>
    <w:p w:rsidR="009761EA" w:rsidRPr="00D96F0B" w:rsidRDefault="009761EA" w:rsidP="009761EA">
      <w:pPr>
        <w:tabs>
          <w:tab w:val="left" w:pos="3858"/>
        </w:tabs>
        <w:jc w:val="right"/>
        <w:rPr>
          <w:sz w:val="24"/>
          <w:lang w:val="ru-RU"/>
        </w:rPr>
      </w:pPr>
      <w:r>
        <w:rPr>
          <w:sz w:val="24"/>
          <w:lang w:val="ru-RU"/>
        </w:rPr>
        <w:t>4.</w:t>
      </w:r>
    </w:p>
    <w:p w:rsidR="009761EA" w:rsidRPr="00E41799" w:rsidRDefault="009761EA" w:rsidP="009761EA">
      <w:pPr>
        <w:pStyle w:val="ab"/>
        <w:numPr>
          <w:ilvl w:val="0"/>
          <w:numId w:val="2"/>
        </w:numPr>
        <w:tabs>
          <w:tab w:val="left" w:pos="3858"/>
        </w:tabs>
        <w:rPr>
          <w:sz w:val="24"/>
          <w:lang w:val="ru-RU"/>
        </w:rPr>
      </w:pPr>
      <w:r>
        <w:rPr>
          <w:sz w:val="24"/>
          <w:lang w:val="ru-RU"/>
        </w:rPr>
        <w:lastRenderedPageBreak/>
        <w:t>н</w:t>
      </w:r>
      <w:r w:rsidRPr="00E41799">
        <w:rPr>
          <w:sz w:val="24"/>
          <w:lang w:val="ru-RU"/>
        </w:rPr>
        <w:t>абавка нове с</w:t>
      </w:r>
      <w:r>
        <w:rPr>
          <w:sz w:val="24"/>
          <w:lang w:val="ru-RU"/>
        </w:rPr>
        <w:t>тандардизоване опреме за запослене</w:t>
      </w:r>
      <w:r w:rsidRPr="00E41799">
        <w:rPr>
          <w:sz w:val="24"/>
          <w:lang w:val="ru-RU"/>
        </w:rPr>
        <w:t xml:space="preserve"> из делатности сакупљања отпада</w:t>
      </w:r>
    </w:p>
    <w:p w:rsidR="009761EA" w:rsidRPr="00E41799" w:rsidRDefault="009761EA" w:rsidP="009761EA">
      <w:pPr>
        <w:pStyle w:val="ab"/>
        <w:numPr>
          <w:ilvl w:val="0"/>
          <w:numId w:val="2"/>
        </w:numPr>
        <w:tabs>
          <w:tab w:val="left" w:pos="3858"/>
        </w:tabs>
        <w:rPr>
          <w:sz w:val="24"/>
          <w:lang w:val="ru-RU"/>
        </w:rPr>
      </w:pPr>
      <w:r>
        <w:rPr>
          <w:sz w:val="24"/>
          <w:lang w:val="ru-RU"/>
        </w:rPr>
        <w:t>к</w:t>
      </w:r>
      <w:r w:rsidRPr="00E41799">
        <w:rPr>
          <w:sz w:val="24"/>
          <w:lang w:val="ru-RU"/>
        </w:rPr>
        <w:t>уповина возила за транспорт отпада на депонију  комуналног отпада,</w:t>
      </w:r>
    </w:p>
    <w:p w:rsidR="009761EA" w:rsidRPr="00E41799" w:rsidRDefault="009761EA" w:rsidP="009761EA">
      <w:pPr>
        <w:pStyle w:val="ab"/>
        <w:numPr>
          <w:ilvl w:val="0"/>
          <w:numId w:val="2"/>
        </w:numPr>
        <w:tabs>
          <w:tab w:val="left" w:pos="3858"/>
        </w:tabs>
        <w:rPr>
          <w:sz w:val="24"/>
          <w:lang w:val="ru-RU"/>
        </w:rPr>
      </w:pPr>
      <w:r>
        <w:rPr>
          <w:sz w:val="24"/>
          <w:lang w:val="ru-RU"/>
        </w:rPr>
        <w:t>с</w:t>
      </w:r>
      <w:r w:rsidRPr="00E41799">
        <w:rPr>
          <w:sz w:val="24"/>
          <w:lang w:val="ru-RU"/>
        </w:rPr>
        <w:t>анација и рекултивација дела дивљих депонија,</w:t>
      </w:r>
    </w:p>
    <w:p w:rsidR="009761EA" w:rsidRPr="00E41799" w:rsidRDefault="009761EA" w:rsidP="009761EA">
      <w:pPr>
        <w:pStyle w:val="ab"/>
        <w:numPr>
          <w:ilvl w:val="0"/>
          <w:numId w:val="2"/>
        </w:numPr>
        <w:tabs>
          <w:tab w:val="left" w:pos="3858"/>
        </w:tabs>
        <w:jc w:val="both"/>
        <w:rPr>
          <w:sz w:val="24"/>
          <w:lang w:val="ru-RU"/>
        </w:rPr>
      </w:pPr>
      <w:r>
        <w:rPr>
          <w:sz w:val="24"/>
          <w:lang w:val="ru-RU"/>
        </w:rPr>
        <w:t>о</w:t>
      </w:r>
      <w:r w:rsidRPr="00E41799">
        <w:rPr>
          <w:sz w:val="24"/>
          <w:lang w:val="ru-RU"/>
        </w:rPr>
        <w:t>државање и контролисање ширења дивљих депонија</w:t>
      </w:r>
    </w:p>
    <w:p w:rsidR="009761EA" w:rsidRPr="00E41799" w:rsidRDefault="009761EA" w:rsidP="009761EA">
      <w:pPr>
        <w:pStyle w:val="ab"/>
        <w:numPr>
          <w:ilvl w:val="0"/>
          <w:numId w:val="2"/>
        </w:numPr>
        <w:tabs>
          <w:tab w:val="left" w:pos="3858"/>
        </w:tabs>
        <w:rPr>
          <w:sz w:val="24"/>
          <w:lang w:val="ru-RU"/>
        </w:rPr>
      </w:pPr>
      <w:r>
        <w:rPr>
          <w:sz w:val="24"/>
          <w:lang w:val="ru-RU"/>
        </w:rPr>
        <w:t>у</w:t>
      </w:r>
      <w:r w:rsidRPr="00E41799">
        <w:rPr>
          <w:sz w:val="24"/>
          <w:lang w:val="ru-RU"/>
        </w:rPr>
        <w:t>честале мере контроле квалитета воде за пиће,</w:t>
      </w:r>
    </w:p>
    <w:p w:rsidR="009761EA" w:rsidRDefault="009761EA" w:rsidP="009761EA">
      <w:pPr>
        <w:pStyle w:val="ab"/>
        <w:numPr>
          <w:ilvl w:val="0"/>
          <w:numId w:val="2"/>
        </w:numPr>
        <w:tabs>
          <w:tab w:val="left" w:pos="3858"/>
        </w:tabs>
        <w:rPr>
          <w:sz w:val="24"/>
        </w:rPr>
      </w:pPr>
      <w:r>
        <w:rPr>
          <w:sz w:val="24"/>
        </w:rPr>
        <w:t>озелењавање јавних површина,</w:t>
      </w:r>
    </w:p>
    <w:p w:rsidR="009761EA" w:rsidRPr="00E41799" w:rsidRDefault="009761EA" w:rsidP="009761EA">
      <w:pPr>
        <w:pStyle w:val="ab"/>
        <w:numPr>
          <w:ilvl w:val="0"/>
          <w:numId w:val="2"/>
        </w:numPr>
        <w:tabs>
          <w:tab w:val="left" w:pos="3858"/>
        </w:tabs>
        <w:rPr>
          <w:sz w:val="24"/>
          <w:lang w:val="ru-RU"/>
        </w:rPr>
      </w:pPr>
      <w:r>
        <w:rPr>
          <w:sz w:val="24"/>
          <w:lang w:val="ru-RU"/>
        </w:rPr>
        <w:t>р</w:t>
      </w:r>
      <w:r w:rsidRPr="00E41799">
        <w:rPr>
          <w:sz w:val="24"/>
          <w:lang w:val="ru-RU"/>
        </w:rPr>
        <w:t>едовно извештавање према надлежнима и Агенцији</w:t>
      </w:r>
      <w:r>
        <w:rPr>
          <w:sz w:val="24"/>
          <w:lang w:val="ru-RU"/>
        </w:rPr>
        <w:t xml:space="preserve"> </w:t>
      </w:r>
      <w:r w:rsidRPr="00E41799">
        <w:rPr>
          <w:sz w:val="24"/>
          <w:lang w:val="ru-RU"/>
        </w:rPr>
        <w:t>за заштиту животне средине</w:t>
      </w:r>
    </w:p>
    <w:p w:rsidR="009761EA" w:rsidRPr="00E41799" w:rsidRDefault="009761EA" w:rsidP="009761EA">
      <w:pPr>
        <w:pStyle w:val="ab"/>
        <w:numPr>
          <w:ilvl w:val="0"/>
          <w:numId w:val="2"/>
        </w:numPr>
        <w:tabs>
          <w:tab w:val="left" w:pos="3858"/>
        </w:tabs>
        <w:rPr>
          <w:sz w:val="24"/>
          <w:lang w:val="ru-RU"/>
        </w:rPr>
      </w:pPr>
      <w:r>
        <w:rPr>
          <w:sz w:val="24"/>
          <w:lang w:val="ru-RU"/>
        </w:rPr>
        <w:t>с</w:t>
      </w:r>
      <w:r w:rsidRPr="00E41799">
        <w:rPr>
          <w:sz w:val="24"/>
          <w:lang w:val="ru-RU"/>
        </w:rPr>
        <w:t xml:space="preserve">тручно усавршавање лица задужених за </w:t>
      </w:r>
      <w:r w:rsidR="005F3CCF">
        <w:rPr>
          <w:sz w:val="24"/>
          <w:lang w:val="ru-RU"/>
        </w:rPr>
        <w:t xml:space="preserve">сакупљање </w:t>
      </w:r>
      <w:r w:rsidRPr="00E41799">
        <w:rPr>
          <w:sz w:val="24"/>
          <w:lang w:val="ru-RU"/>
        </w:rPr>
        <w:t>отпад</w:t>
      </w:r>
      <w:r w:rsidR="005F3CCF">
        <w:rPr>
          <w:sz w:val="24"/>
          <w:lang w:val="ru-RU"/>
        </w:rPr>
        <w:t>а</w:t>
      </w:r>
      <w:r w:rsidRPr="00E41799">
        <w:rPr>
          <w:sz w:val="24"/>
          <w:lang w:val="ru-RU"/>
        </w:rPr>
        <w:t xml:space="preserve"> и </w:t>
      </w:r>
      <w:r w:rsidR="005F3CCF">
        <w:rPr>
          <w:sz w:val="24"/>
          <w:lang w:val="ru-RU"/>
        </w:rPr>
        <w:t>снабдевање водом</w:t>
      </w:r>
      <w:r w:rsidRPr="00E41799">
        <w:rPr>
          <w:sz w:val="24"/>
          <w:lang w:val="ru-RU"/>
        </w:rPr>
        <w:t xml:space="preserve"> кроз програме едукације и семинаре</w:t>
      </w:r>
    </w:p>
    <w:p w:rsidR="009761EA" w:rsidRPr="00E41799" w:rsidRDefault="009761EA" w:rsidP="009761EA">
      <w:pPr>
        <w:pStyle w:val="ab"/>
        <w:numPr>
          <w:ilvl w:val="0"/>
          <w:numId w:val="2"/>
        </w:numPr>
        <w:tabs>
          <w:tab w:val="left" w:pos="3858"/>
        </w:tabs>
        <w:rPr>
          <w:sz w:val="24"/>
          <w:lang w:val="ru-RU"/>
        </w:rPr>
      </w:pPr>
      <w:r>
        <w:rPr>
          <w:sz w:val="24"/>
          <w:lang w:val="ru-RU"/>
        </w:rPr>
        <w:t>р</w:t>
      </w:r>
      <w:r w:rsidRPr="00E41799">
        <w:rPr>
          <w:sz w:val="24"/>
          <w:lang w:val="ru-RU"/>
        </w:rPr>
        <w:t>едовна сарадња са грађанима и њихово активно учешће у акциј</w:t>
      </w:r>
      <w:r>
        <w:rPr>
          <w:sz w:val="24"/>
          <w:lang w:val="ru-RU"/>
        </w:rPr>
        <w:t>ама.</w:t>
      </w:r>
    </w:p>
    <w:p w:rsidR="009761EA" w:rsidRPr="0079796A" w:rsidRDefault="009761EA" w:rsidP="009761EA">
      <w:pPr>
        <w:tabs>
          <w:tab w:val="left" w:pos="3858"/>
        </w:tabs>
        <w:jc w:val="both"/>
        <w:rPr>
          <w:b/>
          <w:sz w:val="24"/>
          <w:lang w:val="sr-Latn-CS"/>
        </w:rPr>
      </w:pPr>
    </w:p>
    <w:p w:rsidR="009761EA" w:rsidRPr="00E41799" w:rsidRDefault="009761EA" w:rsidP="005F3CCF">
      <w:pPr>
        <w:tabs>
          <w:tab w:val="left" w:pos="3858"/>
        </w:tabs>
        <w:jc w:val="center"/>
        <w:rPr>
          <w:b/>
          <w:sz w:val="24"/>
          <w:lang w:val="ru-RU"/>
        </w:rPr>
      </w:pPr>
      <w:r w:rsidRPr="00E41799">
        <w:rPr>
          <w:b/>
          <w:sz w:val="24"/>
          <w:lang w:val="ru-RU"/>
        </w:rPr>
        <w:t>Уводне напомене</w:t>
      </w:r>
    </w:p>
    <w:p w:rsidR="009761EA" w:rsidRPr="00E41799" w:rsidRDefault="009761EA" w:rsidP="009761EA">
      <w:pPr>
        <w:tabs>
          <w:tab w:val="left" w:pos="3858"/>
        </w:tabs>
        <w:jc w:val="both"/>
        <w:rPr>
          <w:b/>
          <w:sz w:val="24"/>
          <w:lang w:val="ru-RU"/>
        </w:rPr>
      </w:pPr>
    </w:p>
    <w:p w:rsidR="009761EA" w:rsidRPr="00E41799" w:rsidRDefault="009761EA" w:rsidP="009761EA">
      <w:pPr>
        <w:tabs>
          <w:tab w:val="left" w:pos="3858"/>
        </w:tabs>
        <w:rPr>
          <w:sz w:val="24"/>
          <w:lang w:val="ru-RU"/>
        </w:rPr>
      </w:pPr>
      <w:r w:rsidRPr="00E41799">
        <w:rPr>
          <w:sz w:val="24"/>
          <w:lang w:val="ru-RU"/>
        </w:rPr>
        <w:t>ЈКП „Извор“ Владимирци обавља комунал</w:t>
      </w:r>
      <w:r>
        <w:rPr>
          <w:sz w:val="24"/>
          <w:lang w:val="ru-RU"/>
        </w:rPr>
        <w:t>ну делатност од општег интереса</w:t>
      </w:r>
      <w:r w:rsidRPr="00E41799">
        <w:rPr>
          <w:sz w:val="24"/>
          <w:lang w:val="ru-RU"/>
        </w:rPr>
        <w:t>, поверену од стране Оснивача, као надлежном предузећу за ову в</w:t>
      </w:r>
      <w:r>
        <w:rPr>
          <w:sz w:val="24"/>
          <w:lang w:val="ru-RU"/>
        </w:rPr>
        <w:t>р</w:t>
      </w:r>
      <w:r w:rsidRPr="00E41799">
        <w:rPr>
          <w:sz w:val="24"/>
          <w:lang w:val="ru-RU"/>
        </w:rPr>
        <w:t>сту услуга  на територији општине Владимирци.Организовано је као јавно комунално предузеће ради вршења претежне делатности: сакупљање, пр</w:t>
      </w:r>
      <w:r>
        <w:rPr>
          <w:sz w:val="24"/>
          <w:lang w:val="ru-RU"/>
        </w:rPr>
        <w:t>ечишћавање и дистрибуција воде – 36.00.</w:t>
      </w:r>
      <w:r w:rsidRPr="00E41799">
        <w:rPr>
          <w:sz w:val="24"/>
          <w:lang w:val="ru-RU"/>
        </w:rPr>
        <w:t xml:space="preserve"> Наведена дел</w:t>
      </w:r>
      <w:r>
        <w:rPr>
          <w:sz w:val="24"/>
          <w:lang w:val="ru-RU"/>
        </w:rPr>
        <w:t>атност обухвата: производњу и ис</w:t>
      </w:r>
      <w:r w:rsidRPr="00E41799">
        <w:rPr>
          <w:sz w:val="24"/>
          <w:lang w:val="ru-RU"/>
        </w:rPr>
        <w:t>поруку воде, коришћење и одржавање водоводног система.</w:t>
      </w:r>
    </w:p>
    <w:p w:rsidR="009761EA" w:rsidRPr="00397124" w:rsidRDefault="009761EA" w:rsidP="009761EA">
      <w:pPr>
        <w:tabs>
          <w:tab w:val="left" w:pos="3858"/>
        </w:tabs>
        <w:jc w:val="both"/>
        <w:rPr>
          <w:sz w:val="24"/>
          <w:lang w:val="ru-RU"/>
        </w:rPr>
      </w:pPr>
      <w:r w:rsidRPr="00E41799">
        <w:rPr>
          <w:sz w:val="24"/>
          <w:lang w:val="ru-RU"/>
        </w:rPr>
        <w:t>Поред наведене комуналне делатности, коју врши на територији општине Владимирц</w:t>
      </w:r>
      <w:r>
        <w:rPr>
          <w:sz w:val="24"/>
          <w:lang w:val="ru-RU"/>
        </w:rPr>
        <w:t>и</w:t>
      </w:r>
      <w:r w:rsidRPr="00E41799">
        <w:rPr>
          <w:sz w:val="24"/>
          <w:lang w:val="ru-RU"/>
        </w:rPr>
        <w:t xml:space="preserve"> и деловима општина Шабац и Коцељева, предуз</w:t>
      </w:r>
      <w:r>
        <w:rPr>
          <w:sz w:val="24"/>
          <w:lang w:val="ru-RU"/>
        </w:rPr>
        <w:t>еће обавља и следеће делатности</w:t>
      </w:r>
      <w:r w:rsidRPr="006A1373">
        <w:rPr>
          <w:sz w:val="24"/>
          <w:lang w:val="ru-RU"/>
        </w:rPr>
        <w:t>:</w:t>
      </w:r>
      <w:r w:rsidRPr="009413B6">
        <w:rPr>
          <w:rFonts w:ascii="Arial" w:hAnsi="Arial" w:cs="Arial"/>
          <w:sz w:val="24"/>
          <w:szCs w:val="24"/>
          <w:lang w:val="ru-RU"/>
        </w:rPr>
        <w:t xml:space="preserve"> </w:t>
      </w:r>
    </w:p>
    <w:p w:rsidR="009761EA" w:rsidRPr="006A1373" w:rsidRDefault="009761EA" w:rsidP="009761EA">
      <w:pPr>
        <w:jc w:val="both"/>
        <w:rPr>
          <w:i/>
          <w:color w:val="000000"/>
          <w:sz w:val="24"/>
          <w:szCs w:val="24"/>
          <w:lang w:val="ru-RU"/>
        </w:rPr>
      </w:pPr>
    </w:p>
    <w:p w:rsidR="009761EA" w:rsidRPr="00970D56" w:rsidRDefault="009761EA" w:rsidP="009761EA">
      <w:pPr>
        <w:rPr>
          <w:sz w:val="24"/>
          <w:szCs w:val="24"/>
          <w:lang w:val="sr-Cyrl-CS"/>
        </w:rPr>
      </w:pPr>
      <w:r w:rsidRPr="00970D56">
        <w:rPr>
          <w:sz w:val="24"/>
          <w:szCs w:val="24"/>
          <w:lang w:val="sr-Cyrl-CS"/>
        </w:rPr>
        <w:t>- 37.00 Уклањање отпадних вода</w:t>
      </w:r>
    </w:p>
    <w:p w:rsidR="009761EA" w:rsidRPr="00970D56" w:rsidRDefault="009761EA" w:rsidP="009761EA">
      <w:pPr>
        <w:rPr>
          <w:sz w:val="24"/>
          <w:szCs w:val="24"/>
          <w:lang w:val="sr-Cyrl-CS"/>
        </w:rPr>
      </w:pPr>
      <w:r w:rsidRPr="00970D56">
        <w:rPr>
          <w:sz w:val="24"/>
          <w:szCs w:val="24"/>
          <w:lang w:val="sr-Cyrl-CS"/>
        </w:rPr>
        <w:t>- 38.32 Поновна употреба разврстаних материјала</w:t>
      </w:r>
    </w:p>
    <w:p w:rsidR="009761EA" w:rsidRPr="00970D56" w:rsidRDefault="009761EA" w:rsidP="009761EA">
      <w:pPr>
        <w:rPr>
          <w:sz w:val="24"/>
          <w:szCs w:val="24"/>
          <w:lang w:val="sr-Cyrl-CS"/>
        </w:rPr>
      </w:pPr>
      <w:r w:rsidRPr="00970D56">
        <w:rPr>
          <w:sz w:val="24"/>
          <w:szCs w:val="24"/>
          <w:lang w:val="sr-Cyrl-CS"/>
        </w:rPr>
        <w:t>- 39.00 Санација, рекултивација и друге услуге у области управљања отпадом</w:t>
      </w:r>
    </w:p>
    <w:p w:rsidR="009761EA" w:rsidRPr="00970D56" w:rsidRDefault="009761EA" w:rsidP="009761EA">
      <w:pPr>
        <w:rPr>
          <w:sz w:val="24"/>
          <w:szCs w:val="24"/>
          <w:lang w:val="sr-Cyrl-CS"/>
        </w:rPr>
      </w:pPr>
      <w:r w:rsidRPr="00970D56">
        <w:rPr>
          <w:sz w:val="24"/>
          <w:szCs w:val="24"/>
          <w:lang w:val="sr-Cyrl-CS"/>
        </w:rPr>
        <w:t>- 42.21 Изградња цевовода</w:t>
      </w:r>
    </w:p>
    <w:p w:rsidR="009761EA" w:rsidRPr="00970D56" w:rsidRDefault="009761EA" w:rsidP="009761EA">
      <w:pPr>
        <w:rPr>
          <w:sz w:val="24"/>
          <w:szCs w:val="24"/>
          <w:lang w:val="sr-Cyrl-CS"/>
        </w:rPr>
      </w:pPr>
      <w:r w:rsidRPr="00970D56">
        <w:rPr>
          <w:sz w:val="24"/>
          <w:szCs w:val="24"/>
          <w:lang w:val="sr-Cyrl-CS"/>
        </w:rPr>
        <w:t>- 42.91 Изградња хидротехничких објеката</w:t>
      </w:r>
    </w:p>
    <w:p w:rsidR="009761EA" w:rsidRPr="00970D56" w:rsidRDefault="009761EA" w:rsidP="009761EA">
      <w:pPr>
        <w:rPr>
          <w:sz w:val="24"/>
          <w:szCs w:val="24"/>
          <w:lang w:val="sr-Cyrl-CS"/>
        </w:rPr>
      </w:pPr>
      <w:r w:rsidRPr="00970D56">
        <w:rPr>
          <w:sz w:val="24"/>
          <w:szCs w:val="24"/>
          <w:lang w:val="sr-Cyrl-CS"/>
        </w:rPr>
        <w:t>-</w:t>
      </w:r>
      <w:r>
        <w:rPr>
          <w:sz w:val="24"/>
          <w:szCs w:val="24"/>
          <w:lang w:val="sr-Cyrl-CS"/>
        </w:rPr>
        <w:t xml:space="preserve"> 4</w:t>
      </w:r>
      <w:r w:rsidRPr="00970D56">
        <w:rPr>
          <w:sz w:val="24"/>
          <w:szCs w:val="24"/>
          <w:lang w:val="sr-Cyrl-CS"/>
        </w:rPr>
        <w:t>3.22 Постављање водоводних, канализационих, грејних и климатизационих система</w:t>
      </w:r>
    </w:p>
    <w:p w:rsidR="009761EA" w:rsidRPr="00970D56" w:rsidRDefault="009761EA" w:rsidP="009761EA">
      <w:pPr>
        <w:overflowPunct w:val="0"/>
        <w:autoSpaceDE w:val="0"/>
        <w:autoSpaceDN w:val="0"/>
        <w:adjustRightInd w:val="0"/>
        <w:textAlignment w:val="baseline"/>
        <w:rPr>
          <w:sz w:val="24"/>
          <w:szCs w:val="24"/>
          <w:lang w:val="sr-Cyrl-CS"/>
        </w:rPr>
      </w:pPr>
      <w:r>
        <w:rPr>
          <w:sz w:val="24"/>
          <w:szCs w:val="24"/>
          <w:lang w:val="sr-Cyrl-CS"/>
        </w:rPr>
        <w:t xml:space="preserve">- </w:t>
      </w:r>
      <w:r w:rsidRPr="00970D56">
        <w:rPr>
          <w:sz w:val="24"/>
          <w:szCs w:val="24"/>
          <w:lang w:val="sr-Cyrl-CS"/>
        </w:rPr>
        <w:t>70.10 Управљање економским субјектом</w:t>
      </w:r>
    </w:p>
    <w:p w:rsidR="009761EA" w:rsidRPr="00970D56" w:rsidRDefault="009761EA" w:rsidP="009761EA">
      <w:pPr>
        <w:rPr>
          <w:i/>
          <w:color w:val="000000"/>
          <w:sz w:val="24"/>
          <w:szCs w:val="24"/>
          <w:lang w:val="ru-RU"/>
        </w:rPr>
      </w:pPr>
      <w:r>
        <w:rPr>
          <w:sz w:val="24"/>
          <w:szCs w:val="24"/>
          <w:lang w:val="sr-Cyrl-CS"/>
        </w:rPr>
        <w:t xml:space="preserve">- </w:t>
      </w:r>
      <w:r w:rsidRPr="00970D56">
        <w:rPr>
          <w:sz w:val="24"/>
          <w:szCs w:val="24"/>
          <w:lang w:val="sr-Cyrl-CS"/>
        </w:rPr>
        <w:t>70.22 Консултантске активности у вези са пословањем и осталим управљањем</w:t>
      </w:r>
    </w:p>
    <w:p w:rsidR="009761EA" w:rsidRPr="00970D56" w:rsidRDefault="009761EA" w:rsidP="009761EA">
      <w:pPr>
        <w:rPr>
          <w:i/>
          <w:color w:val="000000"/>
          <w:sz w:val="24"/>
          <w:szCs w:val="24"/>
          <w:lang w:val="ru-RU"/>
        </w:rPr>
      </w:pPr>
      <w:r w:rsidRPr="00970D56">
        <w:rPr>
          <w:i/>
          <w:color w:val="000000"/>
          <w:sz w:val="24"/>
          <w:szCs w:val="24"/>
          <w:lang w:val="ru-RU"/>
        </w:rPr>
        <w:t xml:space="preserve">- </w:t>
      </w:r>
      <w:r w:rsidRPr="00970D56">
        <w:rPr>
          <w:sz w:val="24"/>
          <w:szCs w:val="24"/>
          <w:lang w:val="sr-Cyrl-CS"/>
        </w:rPr>
        <w:t>71.12 Инжењерске делатности и техничко саветовање</w:t>
      </w:r>
    </w:p>
    <w:p w:rsidR="009761EA" w:rsidRPr="00970D56" w:rsidRDefault="009761EA" w:rsidP="009761EA">
      <w:pPr>
        <w:overflowPunct w:val="0"/>
        <w:autoSpaceDE w:val="0"/>
        <w:autoSpaceDN w:val="0"/>
        <w:adjustRightInd w:val="0"/>
        <w:textAlignment w:val="baseline"/>
        <w:rPr>
          <w:i/>
          <w:color w:val="000000"/>
          <w:sz w:val="24"/>
          <w:szCs w:val="24"/>
          <w:lang w:val="ru-RU"/>
        </w:rPr>
      </w:pPr>
      <w:r>
        <w:rPr>
          <w:sz w:val="24"/>
          <w:szCs w:val="24"/>
          <w:lang w:val="sr-Cyrl-CS"/>
        </w:rPr>
        <w:t xml:space="preserve">- </w:t>
      </w:r>
      <w:r w:rsidRPr="00970D56">
        <w:rPr>
          <w:sz w:val="24"/>
          <w:szCs w:val="24"/>
          <w:lang w:val="sr-Cyrl-CS"/>
        </w:rPr>
        <w:t>71.20 Техничко испитивање и анализе</w:t>
      </w:r>
    </w:p>
    <w:p w:rsidR="009761EA" w:rsidRPr="00970D56" w:rsidRDefault="009761EA" w:rsidP="009761EA">
      <w:pPr>
        <w:overflowPunct w:val="0"/>
        <w:autoSpaceDE w:val="0"/>
        <w:autoSpaceDN w:val="0"/>
        <w:adjustRightInd w:val="0"/>
        <w:textAlignment w:val="baseline"/>
        <w:rPr>
          <w:i/>
          <w:color w:val="000000"/>
          <w:sz w:val="24"/>
          <w:szCs w:val="24"/>
          <w:lang w:val="ru-RU"/>
        </w:rPr>
      </w:pPr>
      <w:r>
        <w:rPr>
          <w:sz w:val="24"/>
          <w:szCs w:val="24"/>
          <w:lang w:val="sr-Cyrl-CS"/>
        </w:rPr>
        <w:t xml:space="preserve">- </w:t>
      </w:r>
      <w:r w:rsidRPr="00970D56">
        <w:rPr>
          <w:sz w:val="24"/>
          <w:szCs w:val="24"/>
          <w:lang w:val="sr-Cyrl-CS"/>
        </w:rPr>
        <w:t>46.76 Трговина на велико и мало осталим полупроизводима</w:t>
      </w:r>
    </w:p>
    <w:p w:rsidR="009761EA" w:rsidRPr="00970D56" w:rsidRDefault="009761EA" w:rsidP="009761EA">
      <w:pPr>
        <w:overflowPunct w:val="0"/>
        <w:autoSpaceDE w:val="0"/>
        <w:autoSpaceDN w:val="0"/>
        <w:adjustRightInd w:val="0"/>
        <w:textAlignment w:val="baseline"/>
        <w:rPr>
          <w:i/>
          <w:color w:val="000000"/>
          <w:sz w:val="24"/>
          <w:szCs w:val="24"/>
          <w:lang w:val="ru-RU"/>
        </w:rPr>
      </w:pPr>
      <w:r>
        <w:rPr>
          <w:sz w:val="24"/>
          <w:szCs w:val="24"/>
          <w:lang w:val="ru-RU"/>
        </w:rPr>
        <w:t xml:space="preserve">- </w:t>
      </w:r>
      <w:r w:rsidRPr="00970D56">
        <w:rPr>
          <w:sz w:val="24"/>
          <w:szCs w:val="24"/>
          <w:lang w:val="sr-Cyrl-CS"/>
        </w:rPr>
        <w:t>46.77 Трговина на велико отпацима и остацима</w:t>
      </w:r>
    </w:p>
    <w:p w:rsidR="009761EA" w:rsidRPr="00970D56" w:rsidRDefault="009761EA" w:rsidP="009761EA">
      <w:pPr>
        <w:overflowPunct w:val="0"/>
        <w:autoSpaceDE w:val="0"/>
        <w:autoSpaceDN w:val="0"/>
        <w:adjustRightInd w:val="0"/>
        <w:textAlignment w:val="baseline"/>
        <w:rPr>
          <w:i/>
          <w:color w:val="000000"/>
          <w:sz w:val="24"/>
          <w:szCs w:val="24"/>
          <w:lang w:val="ru-RU"/>
        </w:rPr>
      </w:pPr>
      <w:r>
        <w:rPr>
          <w:sz w:val="24"/>
          <w:szCs w:val="24"/>
          <w:lang w:val="ru-RU"/>
        </w:rPr>
        <w:t xml:space="preserve">- </w:t>
      </w:r>
      <w:r w:rsidRPr="00970D56">
        <w:rPr>
          <w:sz w:val="24"/>
          <w:szCs w:val="24"/>
          <w:lang w:val="sr-Cyrl-CS"/>
        </w:rPr>
        <w:t>49.41 Друмски превоз терета</w:t>
      </w:r>
    </w:p>
    <w:p w:rsidR="009761EA" w:rsidRPr="00970D56" w:rsidRDefault="009761EA" w:rsidP="009761EA">
      <w:pPr>
        <w:overflowPunct w:val="0"/>
        <w:autoSpaceDE w:val="0"/>
        <w:autoSpaceDN w:val="0"/>
        <w:adjustRightInd w:val="0"/>
        <w:jc w:val="both"/>
        <w:textAlignment w:val="baseline"/>
        <w:rPr>
          <w:i/>
          <w:color w:val="000000"/>
          <w:sz w:val="24"/>
          <w:szCs w:val="24"/>
          <w:lang w:val="ru-RU"/>
        </w:rPr>
      </w:pPr>
      <w:r>
        <w:rPr>
          <w:sz w:val="24"/>
          <w:szCs w:val="24"/>
          <w:lang w:val="sr-Cyrl-CS"/>
        </w:rPr>
        <w:t xml:space="preserve">- </w:t>
      </w:r>
      <w:r w:rsidRPr="00970D56">
        <w:rPr>
          <w:sz w:val="24"/>
          <w:szCs w:val="24"/>
          <w:lang w:val="sr-Cyrl-CS"/>
        </w:rPr>
        <w:t>52.10 Складиштење</w:t>
      </w:r>
    </w:p>
    <w:p w:rsidR="009761EA" w:rsidRPr="00970D56" w:rsidRDefault="009761EA" w:rsidP="009761EA">
      <w:pPr>
        <w:overflowPunct w:val="0"/>
        <w:autoSpaceDE w:val="0"/>
        <w:autoSpaceDN w:val="0"/>
        <w:adjustRightInd w:val="0"/>
        <w:jc w:val="both"/>
        <w:textAlignment w:val="baseline"/>
        <w:rPr>
          <w:i/>
          <w:color w:val="000000"/>
          <w:sz w:val="24"/>
          <w:szCs w:val="24"/>
          <w:lang w:val="ru-RU"/>
        </w:rPr>
      </w:pPr>
      <w:r>
        <w:rPr>
          <w:sz w:val="24"/>
          <w:szCs w:val="24"/>
          <w:lang w:val="sr-Cyrl-CS"/>
        </w:rPr>
        <w:t xml:space="preserve">- </w:t>
      </w:r>
      <w:r w:rsidRPr="00970D56">
        <w:rPr>
          <w:sz w:val="24"/>
          <w:szCs w:val="24"/>
          <w:lang w:val="sr-Cyrl-CS"/>
        </w:rPr>
        <w:t>38.11 Скупљање отпада који није опасан</w:t>
      </w:r>
    </w:p>
    <w:p w:rsidR="009761EA" w:rsidRPr="00970D56" w:rsidRDefault="009761EA" w:rsidP="009761EA">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38.21 Третман и одлагање отпада који није опасан</w:t>
      </w:r>
    </w:p>
    <w:p w:rsidR="009761EA" w:rsidRPr="00970D56" w:rsidRDefault="009761EA" w:rsidP="009761EA">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81.30 Услуге уређења и одржавања околине</w:t>
      </w:r>
    </w:p>
    <w:p w:rsidR="009761EA" w:rsidRPr="00970D56" w:rsidRDefault="009761EA" w:rsidP="009761EA">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81.22 Услуге осталог чишћења зграда и опреме</w:t>
      </w:r>
    </w:p>
    <w:p w:rsidR="009761EA" w:rsidRPr="00970D56" w:rsidRDefault="009761EA" w:rsidP="009761EA">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81.29 Услуге осталог чишћења</w:t>
      </w:r>
    </w:p>
    <w:p w:rsidR="009761EA" w:rsidRPr="006A1373" w:rsidRDefault="009761EA" w:rsidP="009761EA">
      <w:pPr>
        <w:overflowPunct w:val="0"/>
        <w:autoSpaceDE w:val="0"/>
        <w:autoSpaceDN w:val="0"/>
        <w:adjustRightInd w:val="0"/>
        <w:jc w:val="both"/>
        <w:textAlignment w:val="baseline"/>
        <w:rPr>
          <w:sz w:val="24"/>
          <w:szCs w:val="24"/>
          <w:lang w:val="ru-RU"/>
        </w:rPr>
      </w:pPr>
      <w:r>
        <w:rPr>
          <w:sz w:val="24"/>
          <w:szCs w:val="24"/>
          <w:lang w:val="sr-Cyrl-CS"/>
        </w:rPr>
        <w:t xml:space="preserve">- </w:t>
      </w:r>
      <w:r w:rsidRPr="00970D56">
        <w:rPr>
          <w:sz w:val="24"/>
          <w:szCs w:val="24"/>
          <w:lang w:val="sr-Cyrl-CS"/>
        </w:rPr>
        <w:t>96.30 Погребне и сродне делатности</w:t>
      </w:r>
    </w:p>
    <w:p w:rsidR="009761EA" w:rsidRPr="00970D56" w:rsidRDefault="009761EA" w:rsidP="009761EA">
      <w:pPr>
        <w:overflowPunct w:val="0"/>
        <w:autoSpaceDE w:val="0"/>
        <w:autoSpaceDN w:val="0"/>
        <w:adjustRightInd w:val="0"/>
        <w:jc w:val="both"/>
        <w:textAlignment w:val="baseline"/>
        <w:rPr>
          <w:i/>
          <w:color w:val="000000"/>
          <w:sz w:val="24"/>
          <w:szCs w:val="24"/>
          <w:lang w:val="ru-RU"/>
        </w:rPr>
      </w:pPr>
      <w:r>
        <w:rPr>
          <w:sz w:val="24"/>
          <w:szCs w:val="24"/>
          <w:lang w:val="sr-Cyrl-CS"/>
        </w:rPr>
        <w:t xml:space="preserve">- </w:t>
      </w:r>
      <w:r w:rsidRPr="00970D56">
        <w:rPr>
          <w:sz w:val="24"/>
          <w:szCs w:val="24"/>
          <w:lang w:val="sr-Cyrl-CS"/>
        </w:rPr>
        <w:t>42.11 изградња путева и аутопутева</w:t>
      </w:r>
    </w:p>
    <w:p w:rsidR="009761EA" w:rsidRDefault="009761EA" w:rsidP="009761EA">
      <w:pPr>
        <w:overflowPunct w:val="0"/>
        <w:autoSpaceDE w:val="0"/>
        <w:autoSpaceDN w:val="0"/>
        <w:adjustRightInd w:val="0"/>
        <w:jc w:val="both"/>
        <w:textAlignment w:val="baseline"/>
        <w:rPr>
          <w:sz w:val="24"/>
          <w:szCs w:val="24"/>
          <w:lang w:val="sr-Cyrl-CS"/>
        </w:rPr>
      </w:pPr>
      <w:r>
        <w:rPr>
          <w:sz w:val="24"/>
          <w:szCs w:val="24"/>
          <w:lang w:val="sr-Cyrl-CS"/>
        </w:rPr>
        <w:t xml:space="preserve">- </w:t>
      </w:r>
      <w:r w:rsidRPr="00970D56">
        <w:rPr>
          <w:sz w:val="24"/>
          <w:szCs w:val="24"/>
          <w:lang w:val="sr-Cyrl-CS"/>
        </w:rPr>
        <w:t>43.11 постављање електричних инсталација</w:t>
      </w:r>
    </w:p>
    <w:p w:rsidR="009761EA" w:rsidRDefault="009761EA" w:rsidP="009761EA">
      <w:pPr>
        <w:overflowPunct w:val="0"/>
        <w:autoSpaceDE w:val="0"/>
        <w:autoSpaceDN w:val="0"/>
        <w:adjustRightInd w:val="0"/>
        <w:jc w:val="both"/>
        <w:textAlignment w:val="baseline"/>
        <w:rPr>
          <w:sz w:val="24"/>
          <w:szCs w:val="24"/>
          <w:lang w:val="sr-Cyrl-CS"/>
        </w:rPr>
      </w:pPr>
    </w:p>
    <w:p w:rsidR="009761EA" w:rsidRPr="006A1373" w:rsidRDefault="009761EA" w:rsidP="009761EA">
      <w:pPr>
        <w:overflowPunct w:val="0"/>
        <w:autoSpaceDE w:val="0"/>
        <w:autoSpaceDN w:val="0"/>
        <w:adjustRightInd w:val="0"/>
        <w:jc w:val="right"/>
        <w:textAlignment w:val="baseline"/>
        <w:rPr>
          <w:sz w:val="24"/>
          <w:szCs w:val="24"/>
          <w:lang w:val="ru-RU"/>
        </w:rPr>
      </w:pPr>
      <w:r>
        <w:rPr>
          <w:sz w:val="24"/>
          <w:szCs w:val="24"/>
          <w:lang w:val="sr-Cyrl-CS"/>
        </w:rPr>
        <w:t>5.</w:t>
      </w:r>
    </w:p>
    <w:p w:rsidR="009761EA" w:rsidRPr="006A1373" w:rsidRDefault="009761EA" w:rsidP="009761EA">
      <w:pPr>
        <w:overflowPunct w:val="0"/>
        <w:autoSpaceDE w:val="0"/>
        <w:autoSpaceDN w:val="0"/>
        <w:adjustRightInd w:val="0"/>
        <w:jc w:val="both"/>
        <w:textAlignment w:val="baseline"/>
        <w:rPr>
          <w:sz w:val="24"/>
          <w:szCs w:val="24"/>
          <w:lang w:val="ru-RU"/>
        </w:rPr>
      </w:pPr>
    </w:p>
    <w:p w:rsidR="009761EA" w:rsidRDefault="009761EA" w:rsidP="009761EA">
      <w:pPr>
        <w:overflowPunct w:val="0"/>
        <w:autoSpaceDE w:val="0"/>
        <w:autoSpaceDN w:val="0"/>
        <w:adjustRightInd w:val="0"/>
        <w:textAlignment w:val="baseline"/>
        <w:rPr>
          <w:sz w:val="24"/>
          <w:szCs w:val="24"/>
          <w:lang w:val="sr-Cyrl-CS"/>
        </w:rPr>
      </w:pPr>
      <w:r>
        <w:rPr>
          <w:sz w:val="24"/>
          <w:szCs w:val="24"/>
          <w:lang w:val="sr-Cyrl-CS"/>
        </w:rPr>
        <w:lastRenderedPageBreak/>
        <w:t>Предузећу се од стране оснивача додељује искључиво право за обављање делатности пружања комуналних услуга, и, у вези с тим, поверавају се следеће комуналне услуге:</w:t>
      </w:r>
    </w:p>
    <w:p w:rsidR="009761EA" w:rsidRPr="00981EB9" w:rsidRDefault="009761EA" w:rsidP="009761EA">
      <w:pPr>
        <w:pStyle w:val="ab"/>
        <w:numPr>
          <w:ilvl w:val="0"/>
          <w:numId w:val="2"/>
        </w:numPr>
        <w:overflowPunct w:val="0"/>
        <w:autoSpaceDE w:val="0"/>
        <w:autoSpaceDN w:val="0"/>
        <w:adjustRightInd w:val="0"/>
        <w:jc w:val="both"/>
        <w:textAlignment w:val="baseline"/>
        <w:rPr>
          <w:color w:val="000000"/>
          <w:sz w:val="24"/>
          <w:szCs w:val="24"/>
          <w:lang w:val="ru-RU"/>
        </w:rPr>
      </w:pPr>
      <w:r w:rsidRPr="00981EB9">
        <w:rPr>
          <w:color w:val="000000"/>
          <w:sz w:val="24"/>
          <w:szCs w:val="24"/>
          <w:lang w:val="ru-RU"/>
        </w:rPr>
        <w:t>снабдевање водом за пиће</w:t>
      </w:r>
    </w:p>
    <w:p w:rsidR="009761EA" w:rsidRPr="00981EB9" w:rsidRDefault="009761EA" w:rsidP="009761EA">
      <w:pPr>
        <w:pStyle w:val="ab"/>
        <w:numPr>
          <w:ilvl w:val="0"/>
          <w:numId w:val="2"/>
        </w:numPr>
        <w:overflowPunct w:val="0"/>
        <w:autoSpaceDE w:val="0"/>
        <w:autoSpaceDN w:val="0"/>
        <w:adjustRightInd w:val="0"/>
        <w:jc w:val="both"/>
        <w:textAlignment w:val="baseline"/>
        <w:rPr>
          <w:color w:val="000000"/>
          <w:sz w:val="24"/>
          <w:szCs w:val="24"/>
          <w:lang w:val="ru-RU"/>
        </w:rPr>
      </w:pPr>
      <w:r w:rsidRPr="00981EB9">
        <w:rPr>
          <w:color w:val="000000"/>
          <w:sz w:val="24"/>
          <w:szCs w:val="24"/>
          <w:lang w:val="ru-RU"/>
        </w:rPr>
        <w:t>одржавање чистоће на површинама јавне намене</w:t>
      </w:r>
    </w:p>
    <w:p w:rsidR="009761EA" w:rsidRPr="00981EB9" w:rsidRDefault="009761EA" w:rsidP="009761EA">
      <w:pPr>
        <w:pStyle w:val="ab"/>
        <w:numPr>
          <w:ilvl w:val="0"/>
          <w:numId w:val="2"/>
        </w:numPr>
        <w:overflowPunct w:val="0"/>
        <w:autoSpaceDE w:val="0"/>
        <w:autoSpaceDN w:val="0"/>
        <w:adjustRightInd w:val="0"/>
        <w:jc w:val="both"/>
        <w:textAlignment w:val="baseline"/>
        <w:rPr>
          <w:color w:val="000000"/>
          <w:sz w:val="24"/>
          <w:szCs w:val="24"/>
          <w:lang w:val="ru-RU"/>
        </w:rPr>
      </w:pPr>
      <w:r w:rsidRPr="00981EB9">
        <w:rPr>
          <w:color w:val="000000"/>
          <w:sz w:val="24"/>
          <w:szCs w:val="24"/>
          <w:lang w:val="ru-RU"/>
        </w:rPr>
        <w:t>одржавање јавних и зелених површина,</w:t>
      </w:r>
    </w:p>
    <w:p w:rsidR="009761EA" w:rsidRPr="00981EB9" w:rsidRDefault="009761EA" w:rsidP="009761EA">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у</w:t>
      </w:r>
      <w:r w:rsidRPr="00981EB9">
        <w:rPr>
          <w:color w:val="000000"/>
          <w:sz w:val="24"/>
          <w:szCs w:val="24"/>
          <w:lang w:val="ru-RU"/>
        </w:rPr>
        <w:t>прављање комуналним отпадом,</w:t>
      </w:r>
    </w:p>
    <w:p w:rsidR="009761EA" w:rsidRDefault="009761EA" w:rsidP="009761EA">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у</w:t>
      </w:r>
      <w:r w:rsidRPr="00981EB9">
        <w:rPr>
          <w:color w:val="000000"/>
          <w:sz w:val="24"/>
          <w:szCs w:val="24"/>
          <w:lang w:val="ru-RU"/>
        </w:rPr>
        <w:t>прављање гробљима и погребне услуге,</w:t>
      </w:r>
    </w:p>
    <w:p w:rsidR="009761EA" w:rsidRDefault="009761EA" w:rsidP="009761EA">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обезбеђивање јавног осветљења,</w:t>
      </w:r>
    </w:p>
    <w:p w:rsidR="009761EA" w:rsidRDefault="009761EA" w:rsidP="009761EA">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управљање пијацама</w:t>
      </w:r>
    </w:p>
    <w:p w:rsidR="009761EA" w:rsidRDefault="009761EA" w:rsidP="009761EA">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одржавање улица и путева и других јавних површина</w:t>
      </w:r>
    </w:p>
    <w:p w:rsidR="009761EA" w:rsidRPr="00981EB9" w:rsidRDefault="009761EA" w:rsidP="009761EA">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поправка и одржавање јавне расвете</w:t>
      </w:r>
    </w:p>
    <w:p w:rsidR="009761EA" w:rsidRDefault="009761EA" w:rsidP="009761EA">
      <w:pPr>
        <w:overflowPunct w:val="0"/>
        <w:autoSpaceDE w:val="0"/>
        <w:autoSpaceDN w:val="0"/>
        <w:adjustRightInd w:val="0"/>
        <w:ind w:left="720"/>
        <w:jc w:val="both"/>
        <w:textAlignment w:val="baseline"/>
        <w:rPr>
          <w:sz w:val="24"/>
          <w:szCs w:val="24"/>
          <w:lang w:val="sr-Cyrl-CS"/>
        </w:rPr>
      </w:pPr>
      <w:r w:rsidRPr="00970D56">
        <w:rPr>
          <w:sz w:val="24"/>
          <w:szCs w:val="24"/>
          <w:lang w:val="sr-Cyrl-CS"/>
        </w:rPr>
        <w:t xml:space="preserve">Предузеће може да обавља и друге делатности уз сагласност </w:t>
      </w:r>
      <w:r>
        <w:rPr>
          <w:sz w:val="24"/>
          <w:szCs w:val="24"/>
          <w:lang w:val="sr-Cyrl-CS"/>
        </w:rPr>
        <w:t>оснивача.</w:t>
      </w:r>
    </w:p>
    <w:p w:rsidR="009761EA" w:rsidRDefault="009761EA" w:rsidP="00DA11CF">
      <w:pPr>
        <w:tabs>
          <w:tab w:val="left" w:pos="3858"/>
        </w:tabs>
        <w:rPr>
          <w:sz w:val="24"/>
          <w:lang w:val="ru-RU"/>
        </w:rPr>
      </w:pPr>
      <w:r>
        <w:rPr>
          <w:sz w:val="24"/>
          <w:lang w:val="ru-RU"/>
        </w:rPr>
        <w:t xml:space="preserve">          </w:t>
      </w:r>
      <w:r w:rsidRPr="00E41799">
        <w:rPr>
          <w:sz w:val="24"/>
          <w:lang w:val="ru-RU"/>
        </w:rPr>
        <w:t>Предузеће је основано</w:t>
      </w:r>
      <w:r w:rsidR="00DA11CF">
        <w:rPr>
          <w:sz w:val="24"/>
          <w:lang w:val="ru-RU"/>
        </w:rPr>
        <w:t xml:space="preserve"> 1986. године и данас има 38 ( словима: тридесетосам</w:t>
      </w:r>
      <w:r>
        <w:rPr>
          <w:sz w:val="24"/>
          <w:lang w:val="ru-RU"/>
        </w:rPr>
        <w:t>)</w:t>
      </w:r>
      <w:r w:rsidRPr="00B047CE">
        <w:rPr>
          <w:sz w:val="24"/>
          <w:lang w:val="ru-RU"/>
        </w:rPr>
        <w:t xml:space="preserve"> </w:t>
      </w:r>
      <w:r>
        <w:rPr>
          <w:sz w:val="24"/>
          <w:lang w:val="ru-RU"/>
        </w:rPr>
        <w:t>запослених</w:t>
      </w:r>
      <w:r w:rsidRPr="002903AE">
        <w:rPr>
          <w:sz w:val="24"/>
          <w:lang w:val="ru-RU"/>
        </w:rPr>
        <w:t>.</w:t>
      </w:r>
    </w:p>
    <w:p w:rsidR="009761EA" w:rsidRDefault="009761EA" w:rsidP="009761EA">
      <w:pPr>
        <w:rPr>
          <w:rFonts w:ascii="Arial" w:hAnsi="Arial" w:cs="Arial"/>
          <w:sz w:val="22"/>
          <w:szCs w:val="22"/>
          <w:lang w:val="ru-RU"/>
        </w:rPr>
      </w:pPr>
      <w:r w:rsidRPr="00822AFE">
        <w:rPr>
          <w:rFonts w:ascii="Arial" w:hAnsi="Arial" w:cs="Arial"/>
          <w:sz w:val="22"/>
          <w:szCs w:val="22"/>
          <w:lang w:val="ru-RU"/>
        </w:rPr>
        <w:t xml:space="preserve">Правни положај и статус Предузећа регулисан је актом о оснивању и Статутом. </w:t>
      </w:r>
    </w:p>
    <w:p w:rsidR="009761EA" w:rsidRDefault="009761EA" w:rsidP="009761EA">
      <w:pPr>
        <w:rPr>
          <w:rFonts w:ascii="Arial" w:hAnsi="Arial" w:cs="Arial"/>
          <w:sz w:val="22"/>
          <w:szCs w:val="22"/>
          <w:lang w:val="ru-RU"/>
        </w:rPr>
      </w:pPr>
      <w:r w:rsidRPr="00822AFE">
        <w:rPr>
          <w:rFonts w:ascii="Arial" w:hAnsi="Arial" w:cs="Arial"/>
          <w:sz w:val="22"/>
          <w:szCs w:val="22"/>
          <w:lang w:val="ru-RU"/>
        </w:rPr>
        <w:t xml:space="preserve">Последње измене акта о оснивању, ради усаглашавања са новим Законом о јавним предузећима, извршене су Одлуком о изменама и допунама Оснивачког акта </w:t>
      </w:r>
    </w:p>
    <w:p w:rsidR="009761EA" w:rsidRPr="005F48F8" w:rsidRDefault="009761EA" w:rsidP="009761EA">
      <w:pPr>
        <w:rPr>
          <w:rFonts w:ascii="Arial" w:hAnsi="Arial" w:cs="Arial"/>
          <w:sz w:val="22"/>
          <w:szCs w:val="22"/>
          <w:lang w:val="ru-RU"/>
        </w:rPr>
      </w:pPr>
      <w:r w:rsidRPr="00822AFE">
        <w:rPr>
          <w:rFonts w:ascii="Arial" w:hAnsi="Arial" w:cs="Arial"/>
          <w:sz w:val="22"/>
          <w:szCs w:val="22"/>
          <w:lang w:val="ru-RU"/>
        </w:rPr>
        <w:t>Јавног комуналног предузећа «Извор» Владимирци број</w:t>
      </w:r>
      <w:r w:rsidR="00DA11CF">
        <w:rPr>
          <w:rFonts w:ascii="Arial" w:hAnsi="Arial" w:cs="Arial"/>
          <w:sz w:val="22"/>
          <w:szCs w:val="22"/>
          <w:lang w:val="ru-RU"/>
        </w:rPr>
        <w:t xml:space="preserve"> </w:t>
      </w:r>
      <w:r w:rsidRPr="00822AFE">
        <w:rPr>
          <w:rFonts w:ascii="Arial" w:hAnsi="Arial" w:cs="Arial"/>
          <w:sz w:val="22"/>
          <w:szCs w:val="22"/>
          <w:lang w:val="ru-RU"/>
        </w:rPr>
        <w:t xml:space="preserve">352-14/18-I, коју је Скупштина општине Владимирци донела на </w:t>
      </w:r>
      <w:r w:rsidR="00DA11CF">
        <w:rPr>
          <w:rFonts w:ascii="Arial" w:hAnsi="Arial" w:cs="Arial"/>
          <w:sz w:val="22"/>
          <w:szCs w:val="22"/>
          <w:lang w:val="ru-RU"/>
        </w:rPr>
        <w:t>седници одржаној 16. 03. 2018. г</w:t>
      </w:r>
      <w:r w:rsidRPr="00822AFE">
        <w:rPr>
          <w:rFonts w:ascii="Arial" w:hAnsi="Arial" w:cs="Arial"/>
          <w:sz w:val="22"/>
          <w:szCs w:val="22"/>
          <w:lang w:val="ru-RU"/>
        </w:rPr>
        <w:t>одине</w:t>
      </w:r>
      <w:r>
        <w:rPr>
          <w:rFonts w:ascii="Arial" w:hAnsi="Arial" w:cs="Arial"/>
          <w:sz w:val="24"/>
          <w:szCs w:val="24"/>
          <w:lang w:val="ru-RU"/>
        </w:rPr>
        <w:t>.</w:t>
      </w:r>
      <w:r w:rsidRPr="009413B6">
        <w:rPr>
          <w:rFonts w:ascii="Arial" w:hAnsi="Arial" w:cs="Arial"/>
          <w:sz w:val="24"/>
          <w:szCs w:val="24"/>
          <w:lang w:val="ru-RU"/>
        </w:rPr>
        <w:t xml:space="preserve"> </w:t>
      </w:r>
    </w:p>
    <w:p w:rsidR="009761EA" w:rsidRPr="00397124" w:rsidRDefault="009761EA" w:rsidP="009761EA">
      <w:pPr>
        <w:tabs>
          <w:tab w:val="left" w:pos="3858"/>
        </w:tabs>
        <w:jc w:val="both"/>
        <w:rPr>
          <w:sz w:val="24"/>
          <w:lang w:val="ru-RU"/>
        </w:rPr>
      </w:pPr>
    </w:p>
    <w:p w:rsidR="009761EA" w:rsidRPr="00666FE8" w:rsidRDefault="009761EA" w:rsidP="00DA11CF">
      <w:pPr>
        <w:jc w:val="center"/>
        <w:rPr>
          <w:rFonts w:ascii="Arial" w:hAnsi="Arial" w:cs="Arial"/>
          <w:b/>
          <w:sz w:val="24"/>
          <w:szCs w:val="24"/>
          <w:lang w:val="ru-RU"/>
        </w:rPr>
      </w:pPr>
      <w:r w:rsidRPr="00666FE8">
        <w:rPr>
          <w:rFonts w:ascii="Arial" w:hAnsi="Arial" w:cs="Arial"/>
          <w:b/>
          <w:sz w:val="24"/>
          <w:szCs w:val="24"/>
          <w:lang w:val="ru-RU"/>
        </w:rPr>
        <w:t>Право коришћења средстава у јавној својини и вредност укупног капитала</w:t>
      </w:r>
    </w:p>
    <w:p w:rsidR="009761EA" w:rsidRPr="008E4031" w:rsidRDefault="009761EA" w:rsidP="009761EA">
      <w:pPr>
        <w:rPr>
          <w:rFonts w:ascii="Arial" w:hAnsi="Arial" w:cs="Arial"/>
          <w:sz w:val="22"/>
          <w:szCs w:val="22"/>
          <w:lang w:val="ru-RU"/>
        </w:rPr>
      </w:pPr>
      <w:r w:rsidRPr="006A1373">
        <w:rPr>
          <w:rFonts w:ascii="Arial" w:hAnsi="Arial" w:cs="Arial"/>
          <w:sz w:val="24"/>
          <w:szCs w:val="24"/>
          <w:lang w:val="ru-RU"/>
        </w:rPr>
        <w:t xml:space="preserve">          </w:t>
      </w:r>
    </w:p>
    <w:p w:rsidR="009761EA" w:rsidRPr="008E4031" w:rsidRDefault="009761EA" w:rsidP="009761EA">
      <w:pPr>
        <w:rPr>
          <w:rFonts w:ascii="Arial" w:hAnsi="Arial" w:cs="Arial"/>
          <w:sz w:val="22"/>
          <w:szCs w:val="22"/>
          <w:lang w:val="ru-RU"/>
        </w:rPr>
      </w:pPr>
      <w:r w:rsidRPr="008E4031">
        <w:rPr>
          <w:rFonts w:ascii="Arial" w:hAnsi="Arial" w:cs="Arial"/>
          <w:sz w:val="22"/>
          <w:szCs w:val="22"/>
          <w:lang w:val="ru-RU"/>
        </w:rPr>
        <w:t xml:space="preserve">Вредност уплаћеног дела основног капитала уписаног код АПР, као надлежног регистрационог тела, износи 50.000,00 динара, док неновчани део основног капитала у АПР-у није евидентиран. </w:t>
      </w:r>
    </w:p>
    <w:p w:rsidR="009761EA" w:rsidRPr="008E4031" w:rsidRDefault="009761EA" w:rsidP="009761EA">
      <w:pPr>
        <w:rPr>
          <w:rFonts w:ascii="Arial" w:hAnsi="Arial" w:cs="Arial"/>
          <w:sz w:val="22"/>
          <w:szCs w:val="22"/>
          <w:lang w:val="ru-RU"/>
        </w:rPr>
      </w:pPr>
      <w:r w:rsidRPr="008E4031">
        <w:rPr>
          <w:rFonts w:ascii="Arial" w:hAnsi="Arial" w:cs="Arial"/>
          <w:sz w:val="22"/>
          <w:szCs w:val="22"/>
          <w:lang w:val="ru-RU"/>
        </w:rPr>
        <w:t xml:space="preserve">          Од средстава која су по Закону у јавној својини означена као средства у јавној својини,.Предузеће  у функцији обављања </w:t>
      </w:r>
      <w:r w:rsidR="00DA11CF">
        <w:rPr>
          <w:rFonts w:ascii="Arial" w:hAnsi="Arial" w:cs="Arial"/>
          <w:sz w:val="22"/>
          <w:szCs w:val="22"/>
          <w:lang w:val="ru-RU"/>
        </w:rPr>
        <w:t xml:space="preserve">поверених делатности користи и </w:t>
      </w:r>
      <w:r w:rsidRPr="008E4031">
        <w:rPr>
          <w:rFonts w:ascii="Arial" w:hAnsi="Arial" w:cs="Arial"/>
          <w:sz w:val="22"/>
          <w:szCs w:val="22"/>
          <w:lang w:val="ru-RU"/>
        </w:rPr>
        <w:t xml:space="preserve">одржава у функционалном стању следеће комуналне објекте: </w:t>
      </w:r>
    </w:p>
    <w:p w:rsidR="009761EA" w:rsidRPr="00DA11CF" w:rsidRDefault="009761EA" w:rsidP="009761EA">
      <w:pPr>
        <w:pStyle w:val="ab"/>
        <w:numPr>
          <w:ilvl w:val="0"/>
          <w:numId w:val="14"/>
        </w:numPr>
        <w:spacing w:line="276" w:lineRule="auto"/>
        <w:rPr>
          <w:sz w:val="24"/>
          <w:szCs w:val="24"/>
        </w:rPr>
      </w:pPr>
      <w:r w:rsidRPr="00DA11CF">
        <w:rPr>
          <w:sz w:val="24"/>
          <w:szCs w:val="24"/>
        </w:rPr>
        <w:t>извориште водоснабдевања „Риђаке“</w:t>
      </w:r>
    </w:p>
    <w:p w:rsidR="009761EA" w:rsidRPr="00DA11CF" w:rsidRDefault="009761EA" w:rsidP="009761EA">
      <w:pPr>
        <w:pStyle w:val="ab"/>
        <w:numPr>
          <w:ilvl w:val="0"/>
          <w:numId w:val="14"/>
        </w:numPr>
        <w:spacing w:line="276" w:lineRule="auto"/>
        <w:rPr>
          <w:sz w:val="24"/>
          <w:szCs w:val="24"/>
        </w:rPr>
      </w:pPr>
      <w:r w:rsidRPr="00DA11CF">
        <w:rPr>
          <w:sz w:val="24"/>
          <w:szCs w:val="24"/>
        </w:rPr>
        <w:t>извориште водоснабдевања „Суво Село“</w:t>
      </w:r>
    </w:p>
    <w:p w:rsidR="009761EA" w:rsidRPr="00DA11CF" w:rsidRDefault="009761EA" w:rsidP="009761EA">
      <w:pPr>
        <w:pStyle w:val="ab"/>
        <w:numPr>
          <w:ilvl w:val="0"/>
          <w:numId w:val="14"/>
        </w:numPr>
        <w:spacing w:line="276" w:lineRule="auto"/>
        <w:rPr>
          <w:sz w:val="24"/>
          <w:szCs w:val="24"/>
        </w:rPr>
      </w:pPr>
      <w:r w:rsidRPr="00DA11CF">
        <w:rPr>
          <w:sz w:val="24"/>
          <w:szCs w:val="24"/>
        </w:rPr>
        <w:t>бустер станица у Матијевцу</w:t>
      </w:r>
    </w:p>
    <w:p w:rsidR="009761EA" w:rsidRPr="00DA11CF" w:rsidRDefault="009761EA" w:rsidP="009761EA">
      <w:pPr>
        <w:pStyle w:val="ab"/>
        <w:numPr>
          <w:ilvl w:val="0"/>
          <w:numId w:val="14"/>
        </w:numPr>
        <w:spacing w:line="276" w:lineRule="auto"/>
        <w:rPr>
          <w:sz w:val="24"/>
          <w:szCs w:val="24"/>
        </w:rPr>
      </w:pPr>
      <w:r w:rsidRPr="00DA11CF">
        <w:rPr>
          <w:sz w:val="24"/>
          <w:szCs w:val="24"/>
        </w:rPr>
        <w:t>бустер станица у Владимирцима</w:t>
      </w:r>
    </w:p>
    <w:p w:rsidR="009761EA" w:rsidRPr="00DA11CF" w:rsidRDefault="009761EA" w:rsidP="009761EA">
      <w:pPr>
        <w:pStyle w:val="ab"/>
        <w:numPr>
          <w:ilvl w:val="0"/>
          <w:numId w:val="14"/>
        </w:numPr>
        <w:spacing w:line="276" w:lineRule="auto"/>
        <w:rPr>
          <w:sz w:val="24"/>
          <w:szCs w:val="24"/>
        </w:rPr>
      </w:pPr>
      <w:r w:rsidRPr="00DA11CF">
        <w:rPr>
          <w:sz w:val="24"/>
          <w:szCs w:val="24"/>
        </w:rPr>
        <w:t>бустер станица у Крнићу</w:t>
      </w:r>
    </w:p>
    <w:p w:rsidR="009761EA" w:rsidRPr="00DA11CF" w:rsidRDefault="00DA11CF" w:rsidP="009761EA">
      <w:pPr>
        <w:pStyle w:val="ab"/>
        <w:numPr>
          <w:ilvl w:val="0"/>
          <w:numId w:val="14"/>
        </w:numPr>
        <w:spacing w:line="276" w:lineRule="auto"/>
        <w:rPr>
          <w:sz w:val="24"/>
          <w:szCs w:val="24"/>
        </w:rPr>
      </w:pPr>
      <w:r>
        <w:rPr>
          <w:sz w:val="24"/>
          <w:szCs w:val="24"/>
        </w:rPr>
        <w:t>водоводна и канализациона мрежа мрежа</w:t>
      </w:r>
    </w:p>
    <w:p w:rsidR="009761EA" w:rsidRPr="00DA11CF" w:rsidRDefault="00DA11CF" w:rsidP="009761EA">
      <w:pPr>
        <w:pStyle w:val="ab"/>
        <w:numPr>
          <w:ilvl w:val="0"/>
          <w:numId w:val="14"/>
        </w:numPr>
        <w:spacing w:line="276" w:lineRule="auto"/>
        <w:rPr>
          <w:sz w:val="24"/>
          <w:szCs w:val="24"/>
        </w:rPr>
      </w:pPr>
      <w:r>
        <w:rPr>
          <w:sz w:val="24"/>
          <w:szCs w:val="24"/>
        </w:rPr>
        <w:t>депонија</w:t>
      </w:r>
      <w:r w:rsidR="004F1A4F">
        <w:rPr>
          <w:sz w:val="24"/>
          <w:szCs w:val="24"/>
          <w:lang w:val="sr-Cyrl-RS"/>
        </w:rPr>
        <w:t xml:space="preserve"> </w:t>
      </w:r>
      <w:r w:rsidR="009761EA" w:rsidRPr="00DA11CF">
        <w:rPr>
          <w:sz w:val="24"/>
          <w:szCs w:val="24"/>
        </w:rPr>
        <w:t xml:space="preserve"> комуналног отпада.</w:t>
      </w:r>
    </w:p>
    <w:p w:rsidR="009761EA" w:rsidRPr="00005FE1" w:rsidRDefault="009761EA" w:rsidP="009761EA">
      <w:pPr>
        <w:pStyle w:val="ab"/>
        <w:spacing w:line="276" w:lineRule="auto"/>
        <w:rPr>
          <w:sz w:val="24"/>
          <w:szCs w:val="24"/>
        </w:rPr>
      </w:pPr>
    </w:p>
    <w:p w:rsidR="009761EA" w:rsidRPr="003F43FC" w:rsidRDefault="009761EA" w:rsidP="009761EA">
      <w:pPr>
        <w:tabs>
          <w:tab w:val="left" w:pos="3858"/>
        </w:tabs>
        <w:rPr>
          <w:sz w:val="24"/>
          <w:lang w:val="ru-RU"/>
        </w:rPr>
      </w:pPr>
      <w:r w:rsidRPr="00C707A4">
        <w:rPr>
          <w:sz w:val="24"/>
          <w:lang w:val="ru-RU"/>
        </w:rPr>
        <w:t>У</w:t>
      </w:r>
      <w:r w:rsidRPr="00E41799">
        <w:rPr>
          <w:sz w:val="24"/>
          <w:lang w:val="sr-Latn-CS"/>
        </w:rPr>
        <w:t xml:space="preserve"> </w:t>
      </w:r>
      <w:r w:rsidRPr="00C707A4">
        <w:rPr>
          <w:sz w:val="24"/>
          <w:lang w:val="ru-RU"/>
        </w:rPr>
        <w:t>надлежности</w:t>
      </w:r>
      <w:r w:rsidRPr="00E41799">
        <w:rPr>
          <w:sz w:val="24"/>
          <w:lang w:val="sr-Latn-CS"/>
        </w:rPr>
        <w:t xml:space="preserve"> </w:t>
      </w:r>
      <w:r w:rsidRPr="00C707A4">
        <w:rPr>
          <w:sz w:val="24"/>
          <w:lang w:val="ru-RU"/>
        </w:rPr>
        <w:t>предузећа</w:t>
      </w:r>
      <w:r w:rsidRPr="00E41799">
        <w:rPr>
          <w:sz w:val="24"/>
          <w:lang w:val="sr-Latn-CS"/>
        </w:rPr>
        <w:t xml:space="preserve"> </w:t>
      </w:r>
      <w:r w:rsidRPr="00C707A4">
        <w:rPr>
          <w:sz w:val="24"/>
          <w:lang w:val="ru-RU"/>
        </w:rPr>
        <w:t>је</w:t>
      </w:r>
      <w:r w:rsidRPr="00E41799">
        <w:rPr>
          <w:sz w:val="24"/>
          <w:lang w:val="sr-Latn-CS"/>
        </w:rPr>
        <w:t xml:space="preserve"> </w:t>
      </w:r>
      <w:r w:rsidRPr="00C707A4">
        <w:rPr>
          <w:sz w:val="24"/>
          <w:lang w:val="ru-RU"/>
        </w:rPr>
        <w:t>око</w:t>
      </w:r>
      <w:r w:rsidRPr="00E41799">
        <w:rPr>
          <w:sz w:val="24"/>
          <w:lang w:val="sr-Latn-CS"/>
        </w:rPr>
        <w:t xml:space="preserve"> 500 </w:t>
      </w:r>
      <w:r w:rsidRPr="00C707A4">
        <w:rPr>
          <w:sz w:val="24"/>
          <w:lang w:val="ru-RU"/>
        </w:rPr>
        <w:t>км</w:t>
      </w:r>
      <w:r w:rsidRPr="00E41799">
        <w:rPr>
          <w:sz w:val="24"/>
          <w:lang w:val="sr-Latn-CS"/>
        </w:rPr>
        <w:t xml:space="preserve"> </w:t>
      </w:r>
      <w:r w:rsidRPr="00C707A4">
        <w:rPr>
          <w:sz w:val="24"/>
          <w:lang w:val="ru-RU"/>
        </w:rPr>
        <w:t>водоводне</w:t>
      </w:r>
      <w:r w:rsidRPr="00E41799">
        <w:rPr>
          <w:sz w:val="24"/>
          <w:lang w:val="sr-Latn-CS"/>
        </w:rPr>
        <w:t xml:space="preserve"> </w:t>
      </w:r>
      <w:r w:rsidRPr="00C707A4">
        <w:rPr>
          <w:sz w:val="24"/>
          <w:lang w:val="ru-RU"/>
        </w:rPr>
        <w:t>мреже</w:t>
      </w:r>
      <w:r w:rsidRPr="00E41799">
        <w:rPr>
          <w:sz w:val="24"/>
          <w:lang w:val="sr-Latn-CS"/>
        </w:rPr>
        <w:t xml:space="preserve">, </w:t>
      </w:r>
      <w:r w:rsidRPr="00C707A4">
        <w:rPr>
          <w:sz w:val="24"/>
          <w:lang w:val="ru-RU"/>
        </w:rPr>
        <w:t>као</w:t>
      </w:r>
      <w:r w:rsidRPr="00E41799">
        <w:rPr>
          <w:sz w:val="24"/>
          <w:lang w:val="sr-Latn-CS"/>
        </w:rPr>
        <w:t xml:space="preserve"> </w:t>
      </w:r>
      <w:r w:rsidRPr="00C707A4">
        <w:rPr>
          <w:sz w:val="24"/>
          <w:lang w:val="ru-RU"/>
        </w:rPr>
        <w:t>и</w:t>
      </w:r>
      <w:r w:rsidRPr="00E41799">
        <w:rPr>
          <w:sz w:val="24"/>
          <w:lang w:val="sr-Latn-CS"/>
        </w:rPr>
        <w:t xml:space="preserve"> </w:t>
      </w:r>
      <w:r w:rsidRPr="00C707A4">
        <w:rPr>
          <w:sz w:val="24"/>
          <w:lang w:val="ru-RU"/>
        </w:rPr>
        <w:t>одношење</w:t>
      </w:r>
      <w:r w:rsidRPr="00E41799">
        <w:rPr>
          <w:sz w:val="24"/>
          <w:lang w:val="sr-Latn-CS"/>
        </w:rPr>
        <w:t xml:space="preserve"> </w:t>
      </w:r>
      <w:r w:rsidRPr="00C707A4">
        <w:rPr>
          <w:sz w:val="24"/>
          <w:lang w:val="ru-RU"/>
        </w:rPr>
        <w:t>комуналног</w:t>
      </w:r>
      <w:r w:rsidRPr="00E41799">
        <w:rPr>
          <w:sz w:val="24"/>
          <w:lang w:val="sr-Latn-CS"/>
        </w:rPr>
        <w:t xml:space="preserve"> </w:t>
      </w:r>
      <w:r w:rsidRPr="00C707A4">
        <w:rPr>
          <w:sz w:val="24"/>
          <w:lang w:val="ru-RU"/>
        </w:rPr>
        <w:t>отпада</w:t>
      </w:r>
      <w:r w:rsidRPr="00E41799">
        <w:rPr>
          <w:sz w:val="24"/>
          <w:lang w:val="sr-Latn-CS"/>
        </w:rPr>
        <w:t xml:space="preserve"> </w:t>
      </w:r>
      <w:r w:rsidRPr="00C707A4">
        <w:rPr>
          <w:sz w:val="24"/>
          <w:lang w:val="ru-RU"/>
        </w:rPr>
        <w:t>из</w:t>
      </w:r>
      <w:r w:rsidRPr="00E41799">
        <w:rPr>
          <w:sz w:val="24"/>
          <w:lang w:val="sr-Latn-CS"/>
        </w:rPr>
        <w:t xml:space="preserve"> </w:t>
      </w:r>
      <w:r w:rsidRPr="00C707A4">
        <w:rPr>
          <w:sz w:val="24"/>
          <w:lang w:val="ru-RU"/>
        </w:rPr>
        <w:t>варошице</w:t>
      </w:r>
      <w:r w:rsidRPr="00E41799">
        <w:rPr>
          <w:sz w:val="24"/>
          <w:lang w:val="sr-Latn-CS"/>
        </w:rPr>
        <w:t xml:space="preserve"> </w:t>
      </w:r>
      <w:r w:rsidRPr="00C707A4">
        <w:rPr>
          <w:sz w:val="24"/>
          <w:lang w:val="ru-RU"/>
        </w:rPr>
        <w:t>Владимирци</w:t>
      </w:r>
      <w:r w:rsidRPr="00E41799">
        <w:rPr>
          <w:sz w:val="24"/>
          <w:lang w:val="sr-Latn-CS"/>
        </w:rPr>
        <w:t xml:space="preserve"> </w:t>
      </w:r>
      <w:r w:rsidRPr="00C707A4">
        <w:rPr>
          <w:sz w:val="24"/>
          <w:lang w:val="ru-RU"/>
        </w:rPr>
        <w:t>и</w:t>
      </w:r>
      <w:r w:rsidRPr="00E41799">
        <w:rPr>
          <w:sz w:val="24"/>
          <w:lang w:val="sr-Latn-CS"/>
        </w:rPr>
        <w:t xml:space="preserve"> </w:t>
      </w:r>
      <w:r w:rsidRPr="00C707A4">
        <w:rPr>
          <w:sz w:val="24"/>
          <w:lang w:val="ru-RU"/>
        </w:rPr>
        <w:t>МЗ</w:t>
      </w:r>
      <w:r w:rsidRPr="00E41799">
        <w:rPr>
          <w:sz w:val="24"/>
          <w:lang w:val="sr-Latn-CS"/>
        </w:rPr>
        <w:t xml:space="preserve"> </w:t>
      </w:r>
      <w:r w:rsidRPr="00C707A4">
        <w:rPr>
          <w:sz w:val="24"/>
          <w:lang w:val="ru-RU"/>
        </w:rPr>
        <w:t>Дебрц</w:t>
      </w:r>
      <w:r w:rsidRPr="00E41799">
        <w:rPr>
          <w:sz w:val="24"/>
          <w:lang w:val="sr-Latn-CS"/>
        </w:rPr>
        <w:t xml:space="preserve">, </w:t>
      </w:r>
      <w:r w:rsidRPr="00C707A4">
        <w:rPr>
          <w:sz w:val="24"/>
          <w:lang w:val="ru-RU"/>
        </w:rPr>
        <w:t>као</w:t>
      </w:r>
      <w:r w:rsidRPr="00E41799">
        <w:rPr>
          <w:sz w:val="24"/>
          <w:lang w:val="sr-Latn-CS"/>
        </w:rPr>
        <w:t xml:space="preserve"> </w:t>
      </w:r>
      <w:r w:rsidRPr="00C707A4">
        <w:rPr>
          <w:sz w:val="24"/>
          <w:lang w:val="ru-RU"/>
        </w:rPr>
        <w:t>и</w:t>
      </w:r>
      <w:r w:rsidRPr="00E41799">
        <w:rPr>
          <w:sz w:val="24"/>
          <w:lang w:val="sr-Latn-CS"/>
        </w:rPr>
        <w:t xml:space="preserve"> </w:t>
      </w:r>
      <w:r w:rsidRPr="00C707A4">
        <w:rPr>
          <w:sz w:val="24"/>
          <w:lang w:val="ru-RU"/>
        </w:rPr>
        <w:t>МЗ</w:t>
      </w:r>
      <w:r w:rsidRPr="00E41799">
        <w:rPr>
          <w:sz w:val="24"/>
          <w:lang w:val="sr-Latn-CS"/>
        </w:rPr>
        <w:t xml:space="preserve"> </w:t>
      </w:r>
      <w:r w:rsidRPr="00C707A4">
        <w:rPr>
          <w:sz w:val="24"/>
          <w:lang w:val="ru-RU"/>
        </w:rPr>
        <w:t>Суво</w:t>
      </w:r>
      <w:r w:rsidRPr="00E41799">
        <w:rPr>
          <w:sz w:val="24"/>
          <w:lang w:val="sr-Latn-CS"/>
        </w:rPr>
        <w:t xml:space="preserve"> </w:t>
      </w:r>
      <w:r w:rsidRPr="00C707A4">
        <w:rPr>
          <w:sz w:val="24"/>
          <w:lang w:val="ru-RU"/>
        </w:rPr>
        <w:t>Село</w:t>
      </w:r>
      <w:r w:rsidRPr="00E41799">
        <w:rPr>
          <w:sz w:val="24"/>
          <w:lang w:val="sr-Latn-CS"/>
        </w:rPr>
        <w:t xml:space="preserve">, </w:t>
      </w:r>
      <w:r w:rsidRPr="00C707A4">
        <w:rPr>
          <w:sz w:val="24"/>
          <w:lang w:val="ru-RU"/>
        </w:rPr>
        <w:t>МЗ</w:t>
      </w:r>
      <w:r w:rsidRPr="00E41799">
        <w:rPr>
          <w:sz w:val="24"/>
          <w:lang w:val="sr-Latn-CS"/>
        </w:rPr>
        <w:t xml:space="preserve"> </w:t>
      </w:r>
      <w:r w:rsidRPr="00C707A4">
        <w:rPr>
          <w:sz w:val="24"/>
          <w:lang w:val="ru-RU"/>
        </w:rPr>
        <w:t>Вучевица</w:t>
      </w:r>
      <w:r w:rsidRPr="00E41799">
        <w:rPr>
          <w:sz w:val="24"/>
          <w:lang w:val="sr-Latn-CS"/>
        </w:rPr>
        <w:t xml:space="preserve">, </w:t>
      </w:r>
    </w:p>
    <w:p w:rsidR="009761EA" w:rsidRPr="003F43FC" w:rsidRDefault="009761EA" w:rsidP="009761EA">
      <w:pPr>
        <w:tabs>
          <w:tab w:val="left" w:pos="3858"/>
        </w:tabs>
        <w:rPr>
          <w:sz w:val="24"/>
          <w:lang w:val="ru-RU"/>
        </w:rPr>
      </w:pPr>
      <w:r w:rsidRPr="003F43FC">
        <w:rPr>
          <w:sz w:val="24"/>
          <w:lang w:val="ru-RU"/>
        </w:rPr>
        <w:t>МЗ</w:t>
      </w:r>
      <w:r w:rsidRPr="00E41799">
        <w:rPr>
          <w:sz w:val="24"/>
          <w:lang w:val="sr-Latn-CS"/>
        </w:rPr>
        <w:t xml:space="preserve"> </w:t>
      </w:r>
      <w:r w:rsidRPr="003F43FC">
        <w:rPr>
          <w:sz w:val="24"/>
          <w:lang w:val="ru-RU"/>
        </w:rPr>
        <w:t>Белотић</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Бобовик</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Јаловик</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Крнић</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Крнуле</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Прово</w:t>
      </w:r>
      <w:r w:rsidRPr="00E41799">
        <w:rPr>
          <w:sz w:val="24"/>
          <w:lang w:val="sr-Latn-CS"/>
        </w:rPr>
        <w:t xml:space="preserve"> </w:t>
      </w:r>
      <w:r w:rsidRPr="003F43FC">
        <w:rPr>
          <w:sz w:val="24"/>
          <w:lang w:val="ru-RU"/>
        </w:rPr>
        <w:t>и</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Риђаке</w:t>
      </w:r>
      <w:r w:rsidRPr="00E41799">
        <w:rPr>
          <w:sz w:val="24"/>
          <w:lang w:val="sr-Latn-CS"/>
        </w:rPr>
        <w:t xml:space="preserve">, </w:t>
      </w:r>
      <w:r w:rsidRPr="003F43FC">
        <w:rPr>
          <w:sz w:val="24"/>
          <w:lang w:val="ru-RU"/>
        </w:rPr>
        <w:t>те</w:t>
      </w:r>
      <w:r w:rsidRPr="00E41799">
        <w:rPr>
          <w:sz w:val="24"/>
          <w:lang w:val="sr-Latn-CS"/>
        </w:rPr>
        <w:t xml:space="preserve"> </w:t>
      </w:r>
      <w:r w:rsidRPr="003F43FC">
        <w:rPr>
          <w:sz w:val="24"/>
          <w:lang w:val="ru-RU"/>
        </w:rPr>
        <w:t>одржавање</w:t>
      </w:r>
      <w:r w:rsidRPr="00E41799">
        <w:rPr>
          <w:sz w:val="24"/>
          <w:lang w:val="sr-Latn-CS"/>
        </w:rPr>
        <w:t xml:space="preserve"> </w:t>
      </w:r>
      <w:r w:rsidRPr="003F43FC">
        <w:rPr>
          <w:sz w:val="24"/>
          <w:lang w:val="ru-RU"/>
        </w:rPr>
        <w:t>гробља</w:t>
      </w:r>
      <w:r w:rsidRPr="00E41799">
        <w:rPr>
          <w:sz w:val="24"/>
          <w:lang w:val="sr-Latn-CS"/>
        </w:rPr>
        <w:t xml:space="preserve">, </w:t>
      </w:r>
      <w:r w:rsidRPr="003F43FC">
        <w:rPr>
          <w:sz w:val="24"/>
          <w:lang w:val="ru-RU"/>
        </w:rPr>
        <w:t>делатност</w:t>
      </w:r>
      <w:r w:rsidRPr="00E41799">
        <w:rPr>
          <w:sz w:val="24"/>
          <w:lang w:val="sr-Latn-CS"/>
        </w:rPr>
        <w:t xml:space="preserve"> </w:t>
      </w:r>
      <w:r w:rsidRPr="003F43FC">
        <w:rPr>
          <w:sz w:val="24"/>
          <w:lang w:val="ru-RU"/>
        </w:rPr>
        <w:t>пијаце</w:t>
      </w:r>
      <w:r w:rsidRPr="00E41799">
        <w:rPr>
          <w:sz w:val="24"/>
          <w:lang w:val="sr-Latn-CS"/>
        </w:rPr>
        <w:t xml:space="preserve"> </w:t>
      </w:r>
      <w:r w:rsidRPr="003F43FC">
        <w:rPr>
          <w:sz w:val="24"/>
          <w:lang w:val="ru-RU"/>
        </w:rPr>
        <w:t>као</w:t>
      </w:r>
      <w:r w:rsidRPr="00E41799">
        <w:rPr>
          <w:sz w:val="24"/>
          <w:lang w:val="sr-Latn-CS"/>
        </w:rPr>
        <w:t xml:space="preserve"> </w:t>
      </w:r>
      <w:r w:rsidRPr="003F43FC">
        <w:rPr>
          <w:sz w:val="24"/>
          <w:lang w:val="ru-RU"/>
        </w:rPr>
        <w:t>и</w:t>
      </w:r>
      <w:r w:rsidRPr="00E41799">
        <w:rPr>
          <w:sz w:val="24"/>
          <w:lang w:val="sr-Latn-CS"/>
        </w:rPr>
        <w:t xml:space="preserve"> </w:t>
      </w:r>
      <w:r w:rsidRPr="003F43FC">
        <w:rPr>
          <w:sz w:val="24"/>
          <w:lang w:val="ru-RU"/>
        </w:rPr>
        <w:t>изградња,одржавање</w:t>
      </w:r>
      <w:r w:rsidRPr="00E41799">
        <w:rPr>
          <w:sz w:val="24"/>
          <w:lang w:val="sr-Latn-CS"/>
        </w:rPr>
        <w:t xml:space="preserve"> </w:t>
      </w:r>
      <w:r w:rsidRPr="003F43FC">
        <w:rPr>
          <w:sz w:val="24"/>
          <w:lang w:val="ru-RU"/>
        </w:rPr>
        <w:t>путева</w:t>
      </w:r>
      <w:r w:rsidRPr="00E41799">
        <w:rPr>
          <w:sz w:val="24"/>
          <w:lang w:val="sr-Latn-CS"/>
        </w:rPr>
        <w:t xml:space="preserve"> </w:t>
      </w:r>
      <w:r w:rsidRPr="003F43FC">
        <w:rPr>
          <w:sz w:val="24"/>
          <w:lang w:val="ru-RU"/>
        </w:rPr>
        <w:t>на</w:t>
      </w:r>
      <w:r w:rsidRPr="00E41799">
        <w:rPr>
          <w:sz w:val="24"/>
          <w:lang w:val="sr-Latn-CS"/>
        </w:rPr>
        <w:t xml:space="preserve"> </w:t>
      </w:r>
      <w:r w:rsidRPr="003F43FC">
        <w:rPr>
          <w:sz w:val="24"/>
          <w:lang w:val="ru-RU"/>
        </w:rPr>
        <w:t>територији</w:t>
      </w:r>
      <w:r w:rsidRPr="00E41799">
        <w:rPr>
          <w:sz w:val="24"/>
          <w:lang w:val="sr-Latn-CS"/>
        </w:rPr>
        <w:t xml:space="preserve"> </w:t>
      </w:r>
      <w:r w:rsidRPr="003F43FC">
        <w:rPr>
          <w:sz w:val="24"/>
          <w:lang w:val="ru-RU"/>
        </w:rPr>
        <w:t>општине</w:t>
      </w:r>
      <w:r w:rsidRPr="00E41799">
        <w:rPr>
          <w:sz w:val="24"/>
          <w:lang w:val="sr-Latn-CS"/>
        </w:rPr>
        <w:t xml:space="preserve"> </w:t>
      </w:r>
      <w:r w:rsidRPr="003F43FC">
        <w:rPr>
          <w:sz w:val="24"/>
          <w:lang w:val="ru-RU"/>
        </w:rPr>
        <w:t>Владимирци, поправка уличне расвете</w:t>
      </w:r>
      <w:r w:rsidRPr="00E41799">
        <w:rPr>
          <w:sz w:val="24"/>
          <w:lang w:val="sr-Latn-CS"/>
        </w:rPr>
        <w:t>.</w:t>
      </w:r>
    </w:p>
    <w:p w:rsidR="009761EA" w:rsidRPr="003F43FC" w:rsidRDefault="009761EA" w:rsidP="009761EA">
      <w:pPr>
        <w:tabs>
          <w:tab w:val="left" w:pos="3858"/>
        </w:tabs>
        <w:jc w:val="both"/>
        <w:rPr>
          <w:sz w:val="24"/>
          <w:lang w:val="ru-RU"/>
        </w:rPr>
      </w:pPr>
    </w:p>
    <w:p w:rsidR="009761EA" w:rsidRDefault="009761EA" w:rsidP="009761EA">
      <w:pPr>
        <w:tabs>
          <w:tab w:val="left" w:pos="3858"/>
        </w:tabs>
        <w:jc w:val="right"/>
        <w:rPr>
          <w:sz w:val="24"/>
          <w:lang w:val="ru-RU"/>
        </w:rPr>
      </w:pPr>
    </w:p>
    <w:p w:rsidR="009761EA" w:rsidRDefault="009761EA" w:rsidP="009761EA">
      <w:pPr>
        <w:tabs>
          <w:tab w:val="left" w:pos="3858"/>
        </w:tabs>
        <w:jc w:val="right"/>
        <w:rPr>
          <w:sz w:val="24"/>
          <w:lang w:val="ru-RU"/>
        </w:rPr>
      </w:pPr>
    </w:p>
    <w:p w:rsidR="009761EA" w:rsidRDefault="009761EA" w:rsidP="009761EA">
      <w:pPr>
        <w:tabs>
          <w:tab w:val="left" w:pos="3858"/>
        </w:tabs>
        <w:jc w:val="right"/>
        <w:rPr>
          <w:sz w:val="24"/>
          <w:lang w:val="ru-RU"/>
        </w:rPr>
      </w:pPr>
    </w:p>
    <w:p w:rsidR="009761EA" w:rsidRDefault="009761EA" w:rsidP="00DA11CF">
      <w:pPr>
        <w:tabs>
          <w:tab w:val="left" w:pos="3858"/>
        </w:tabs>
        <w:jc w:val="right"/>
        <w:rPr>
          <w:sz w:val="24"/>
          <w:lang w:val="ru-RU"/>
        </w:rPr>
      </w:pPr>
      <w:r>
        <w:rPr>
          <w:sz w:val="24"/>
          <w:lang w:val="ru-RU"/>
        </w:rPr>
        <w:t>6.</w:t>
      </w:r>
    </w:p>
    <w:p w:rsidR="009761EA" w:rsidRPr="00005FE1" w:rsidRDefault="009761EA" w:rsidP="009761EA">
      <w:pPr>
        <w:tabs>
          <w:tab w:val="left" w:pos="3858"/>
        </w:tabs>
        <w:jc w:val="right"/>
        <w:rPr>
          <w:sz w:val="24"/>
          <w:lang w:val="ru-RU"/>
        </w:rPr>
      </w:pPr>
    </w:p>
    <w:p w:rsidR="009761EA" w:rsidRPr="00E41799" w:rsidRDefault="009761EA" w:rsidP="00DA11CF">
      <w:pPr>
        <w:tabs>
          <w:tab w:val="left" w:pos="3858"/>
        </w:tabs>
        <w:jc w:val="center"/>
        <w:rPr>
          <w:b/>
          <w:sz w:val="24"/>
          <w:lang w:val="ru-RU"/>
        </w:rPr>
      </w:pPr>
      <w:r w:rsidRPr="00E41799">
        <w:rPr>
          <w:b/>
          <w:sz w:val="24"/>
          <w:lang w:val="ru-RU"/>
        </w:rPr>
        <w:t>Законски оквир који уређује пословање предузећа</w:t>
      </w:r>
    </w:p>
    <w:p w:rsidR="009761EA" w:rsidRPr="00A30A11" w:rsidRDefault="009761EA" w:rsidP="009761EA">
      <w:pPr>
        <w:tabs>
          <w:tab w:val="left" w:pos="3858"/>
        </w:tabs>
        <w:jc w:val="both"/>
        <w:rPr>
          <w:b/>
          <w:sz w:val="24"/>
          <w:lang w:val="ru-RU"/>
        </w:rPr>
      </w:pPr>
    </w:p>
    <w:p w:rsidR="009761EA" w:rsidRPr="006D0E21" w:rsidRDefault="009761EA" w:rsidP="009761EA">
      <w:pPr>
        <w:tabs>
          <w:tab w:val="left" w:pos="3858"/>
        </w:tabs>
        <w:rPr>
          <w:sz w:val="24"/>
          <w:lang w:val="sr-Latn-CS"/>
        </w:rPr>
      </w:pPr>
      <w:r w:rsidRPr="00E41799">
        <w:rPr>
          <w:sz w:val="24"/>
          <w:lang w:val="ru-RU"/>
        </w:rPr>
        <w:t>Организовање и делатност предузећа, као и израда Програма пословања, регулисана је одредбама следећих Закона и подзаконских аката:</w:t>
      </w:r>
      <w:r>
        <w:rPr>
          <w:sz w:val="24"/>
          <w:lang w:val="sr-Latn-CS"/>
        </w:rPr>
        <w:t>:</w:t>
      </w:r>
    </w:p>
    <w:p w:rsidR="009761EA" w:rsidRDefault="009761EA" w:rsidP="009761EA">
      <w:pPr>
        <w:tabs>
          <w:tab w:val="left" w:pos="3858"/>
        </w:tabs>
        <w:rPr>
          <w:sz w:val="24"/>
          <w:lang w:val="sr-Latn-CS"/>
        </w:rPr>
      </w:pPr>
      <w:r>
        <w:rPr>
          <w:sz w:val="24"/>
          <w:lang w:val="sr-Latn-CS"/>
        </w:rPr>
        <w:t xml:space="preserve">- </w:t>
      </w:r>
      <w:r w:rsidRPr="00E41799">
        <w:rPr>
          <w:sz w:val="24"/>
          <w:lang w:val="ru-RU"/>
        </w:rPr>
        <w:t>Закон о комуналним делатностима</w:t>
      </w:r>
      <w:r>
        <w:rPr>
          <w:sz w:val="24"/>
          <w:lang w:val="ru-RU"/>
        </w:rPr>
        <w:t xml:space="preserve"> </w:t>
      </w:r>
      <w:r w:rsidRPr="00F306D7">
        <w:rPr>
          <w:sz w:val="24"/>
          <w:lang w:val="ru-RU"/>
        </w:rPr>
        <w:t>(</w:t>
      </w:r>
      <w:r>
        <w:rPr>
          <w:sz w:val="24"/>
          <w:lang w:val="sr-Latn-CS"/>
        </w:rPr>
        <w:t xml:space="preserve"> „</w:t>
      </w:r>
      <w:r w:rsidRPr="00E41799">
        <w:rPr>
          <w:sz w:val="24"/>
          <w:lang w:val="ru-RU"/>
        </w:rPr>
        <w:t>Службени гласник РС</w:t>
      </w:r>
      <w:r>
        <w:rPr>
          <w:sz w:val="24"/>
          <w:lang w:val="sr-Latn-CS"/>
        </w:rPr>
        <w:t xml:space="preserve">“ </w:t>
      </w:r>
      <w:r w:rsidRPr="00E41799">
        <w:rPr>
          <w:sz w:val="24"/>
          <w:lang w:val="ru-RU"/>
        </w:rPr>
        <w:t>број</w:t>
      </w:r>
      <w:r>
        <w:rPr>
          <w:sz w:val="24"/>
          <w:lang w:val="sr-Latn-CS"/>
        </w:rPr>
        <w:t xml:space="preserve"> 88/11</w:t>
      </w:r>
      <w:r>
        <w:rPr>
          <w:sz w:val="24"/>
          <w:lang w:val="ru-RU"/>
        </w:rPr>
        <w:t>,</w:t>
      </w:r>
      <w:r w:rsidRPr="00F306D7">
        <w:rPr>
          <w:sz w:val="24"/>
          <w:lang w:val="ru-RU"/>
        </w:rPr>
        <w:t xml:space="preserve"> 104/2016</w:t>
      </w:r>
      <w:r w:rsidRPr="003F43FC">
        <w:rPr>
          <w:sz w:val="24"/>
          <w:lang w:val="ru-RU"/>
        </w:rPr>
        <w:t xml:space="preserve"> и 95/2018</w:t>
      </w:r>
      <w:r w:rsidRPr="00F306D7">
        <w:rPr>
          <w:sz w:val="24"/>
          <w:lang w:val="ru-RU"/>
        </w:rPr>
        <w:t>)</w:t>
      </w:r>
      <w:r>
        <w:rPr>
          <w:sz w:val="24"/>
          <w:lang w:val="sr-Latn-CS"/>
        </w:rPr>
        <w:t>,</w:t>
      </w:r>
    </w:p>
    <w:p w:rsidR="009761EA" w:rsidRPr="003F43FC" w:rsidRDefault="009761EA" w:rsidP="009761EA">
      <w:pPr>
        <w:tabs>
          <w:tab w:val="left" w:pos="3858"/>
        </w:tabs>
        <w:jc w:val="both"/>
        <w:rPr>
          <w:sz w:val="24"/>
          <w:lang w:val="ru-RU"/>
        </w:rPr>
      </w:pPr>
      <w:r>
        <w:rPr>
          <w:sz w:val="24"/>
          <w:lang w:val="sr-Latn-CS"/>
        </w:rPr>
        <w:t xml:space="preserve">- </w:t>
      </w:r>
      <w:r w:rsidRPr="00E41799">
        <w:rPr>
          <w:sz w:val="24"/>
          <w:lang w:val="ru-RU"/>
        </w:rPr>
        <w:t>Закон о јавним предузећима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w:t>
      </w:r>
      <w:r>
        <w:rPr>
          <w:sz w:val="24"/>
          <w:lang w:val="sr-Latn-CS"/>
        </w:rPr>
        <w:t xml:space="preserve">“ </w:t>
      </w:r>
      <w:r w:rsidRPr="00E41799">
        <w:rPr>
          <w:sz w:val="24"/>
          <w:lang w:val="ru-RU"/>
        </w:rPr>
        <w:t>број</w:t>
      </w:r>
      <w:r>
        <w:rPr>
          <w:sz w:val="24"/>
          <w:lang w:val="sr-Latn-CS"/>
        </w:rPr>
        <w:t xml:space="preserve"> 15/</w:t>
      </w:r>
      <w:r w:rsidRPr="00F306D7">
        <w:rPr>
          <w:sz w:val="24"/>
          <w:lang w:val="ru-RU"/>
        </w:rPr>
        <w:t>20</w:t>
      </w:r>
      <w:r>
        <w:rPr>
          <w:sz w:val="24"/>
          <w:lang w:val="sr-Latn-CS"/>
        </w:rPr>
        <w:t>16</w:t>
      </w:r>
      <w:r w:rsidRPr="00EF4BA2">
        <w:rPr>
          <w:sz w:val="24"/>
          <w:lang w:val="ru-RU"/>
        </w:rPr>
        <w:t xml:space="preserve"> и 88/2019</w:t>
      </w:r>
      <w:r w:rsidRPr="00F306D7">
        <w:rPr>
          <w:sz w:val="24"/>
          <w:lang w:val="ru-RU"/>
        </w:rPr>
        <w:t>)</w:t>
      </w:r>
      <w:r>
        <w:rPr>
          <w:sz w:val="24"/>
          <w:lang w:val="sr-Latn-CS"/>
        </w:rPr>
        <w:t>,</w:t>
      </w:r>
    </w:p>
    <w:p w:rsidR="009761EA" w:rsidRPr="00DA11CF" w:rsidRDefault="009761EA" w:rsidP="009761EA">
      <w:pPr>
        <w:pStyle w:val="2"/>
        <w:rPr>
          <w:b w:val="0"/>
          <w:lang w:val="sr-Latn-RS"/>
        </w:rPr>
      </w:pPr>
      <w:r w:rsidRPr="00630539">
        <w:rPr>
          <w:b w:val="0"/>
        </w:rPr>
        <w:t>-Закон о привредним друштвима („Службени гласник РС“ бр. 36/2011, 99/2011, 83/201</w:t>
      </w:r>
      <w:r w:rsidR="00DA11CF">
        <w:rPr>
          <w:b w:val="0"/>
        </w:rPr>
        <w:t>4 – др. Закон, 5/2015, 44/2018,</w:t>
      </w:r>
      <w:r w:rsidRPr="00630539">
        <w:rPr>
          <w:b w:val="0"/>
        </w:rPr>
        <w:t xml:space="preserve"> 95/2018</w:t>
      </w:r>
      <w:r w:rsidR="00DA11CF">
        <w:rPr>
          <w:b w:val="0"/>
          <w:lang w:val="sr-Cyrl-RS"/>
        </w:rPr>
        <w:t xml:space="preserve">, </w:t>
      </w:r>
      <w:r w:rsidR="00DA11CF">
        <w:rPr>
          <w:b w:val="0"/>
        </w:rPr>
        <w:t>91/201</w:t>
      </w:r>
      <w:r w:rsidR="00DA11CF">
        <w:rPr>
          <w:b w:val="0"/>
          <w:lang w:val="sr-Cyrl-RS"/>
        </w:rPr>
        <w:t xml:space="preserve"> и 109/2021</w:t>
      </w:r>
      <w:r>
        <w:rPr>
          <w:b w:val="0"/>
        </w:rPr>
        <w:t>),</w:t>
      </w:r>
    </w:p>
    <w:p w:rsidR="009761EA" w:rsidRDefault="009761EA" w:rsidP="009761EA">
      <w:pPr>
        <w:pStyle w:val="2"/>
        <w:rPr>
          <w:b w:val="0"/>
        </w:rPr>
      </w:pPr>
      <w:r>
        <w:t>-</w:t>
      </w:r>
      <w:r w:rsidR="00DA11CF">
        <w:rPr>
          <w:lang w:val="sr-Cyrl-RS"/>
        </w:rPr>
        <w:t xml:space="preserve"> </w:t>
      </w:r>
      <w:r w:rsidRPr="00EF634F">
        <w:rPr>
          <w:b w:val="0"/>
        </w:rPr>
        <w:t>Закон о поступку регистрације у Агенцији за привредне регистре („Службени гласник РС“ бр. 99/2011, 83/2014 и 31/201</w:t>
      </w:r>
      <w:r>
        <w:rPr>
          <w:b w:val="0"/>
        </w:rPr>
        <w:t>9),</w:t>
      </w:r>
    </w:p>
    <w:p w:rsidR="009761EA" w:rsidRPr="00A05290" w:rsidRDefault="009761EA" w:rsidP="009761EA">
      <w:pPr>
        <w:pStyle w:val="2"/>
        <w:rPr>
          <w:b w:val="0"/>
        </w:rPr>
      </w:pPr>
      <w:r w:rsidRPr="00A05290">
        <w:rPr>
          <w:b w:val="0"/>
        </w:rPr>
        <w:t>-Закон о слободном приступу информацијама од јавног значаја ( „Службени гласник РС“ б</w:t>
      </w:r>
      <w:r w:rsidR="00C068C9">
        <w:rPr>
          <w:b w:val="0"/>
        </w:rPr>
        <w:t xml:space="preserve">р. 20/2004, 54/2007, 104/2009, </w:t>
      </w:r>
      <w:r w:rsidRPr="00A05290">
        <w:rPr>
          <w:b w:val="0"/>
        </w:rPr>
        <w:t>36/2010</w:t>
      </w:r>
      <w:r w:rsidR="00C068C9">
        <w:rPr>
          <w:b w:val="0"/>
          <w:lang w:val="sr-Cyrl-RS"/>
        </w:rPr>
        <w:t xml:space="preserve"> и 36/2021</w:t>
      </w:r>
      <w:r>
        <w:rPr>
          <w:b w:val="0"/>
        </w:rPr>
        <w:t>),</w:t>
      </w:r>
    </w:p>
    <w:p w:rsidR="009761EA" w:rsidRDefault="009761EA" w:rsidP="009761EA">
      <w:pPr>
        <w:tabs>
          <w:tab w:val="left" w:pos="3858"/>
        </w:tabs>
        <w:rPr>
          <w:sz w:val="24"/>
          <w:lang w:val="sr-Latn-CS"/>
        </w:rPr>
      </w:pPr>
      <w:r>
        <w:rPr>
          <w:sz w:val="24"/>
          <w:lang w:val="sr-Latn-CS"/>
        </w:rPr>
        <w:t xml:space="preserve">- </w:t>
      </w:r>
      <w:r w:rsidRPr="00E41799">
        <w:rPr>
          <w:sz w:val="24"/>
          <w:lang w:val="ru-RU"/>
        </w:rPr>
        <w:t>Уредба о начину и контроли обрачуна зарада у јавним предузећима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 број</w:t>
      </w:r>
      <w:r>
        <w:rPr>
          <w:sz w:val="24"/>
          <w:lang w:val="sr-Latn-CS"/>
        </w:rPr>
        <w:t xml:space="preserve"> 27/</w:t>
      </w:r>
      <w:r w:rsidRPr="003F43FC">
        <w:rPr>
          <w:sz w:val="24"/>
          <w:lang w:val="ru-RU"/>
        </w:rPr>
        <w:t>2014</w:t>
      </w:r>
      <w:r w:rsidRPr="00F306D7">
        <w:rPr>
          <w:sz w:val="24"/>
          <w:lang w:val="ru-RU"/>
        </w:rPr>
        <w:t>)</w:t>
      </w:r>
      <w:r>
        <w:rPr>
          <w:sz w:val="24"/>
          <w:lang w:val="sr-Latn-CS"/>
        </w:rPr>
        <w:t>,</w:t>
      </w:r>
    </w:p>
    <w:p w:rsidR="009761EA" w:rsidRDefault="009761EA" w:rsidP="009761EA">
      <w:pPr>
        <w:tabs>
          <w:tab w:val="left" w:pos="3858"/>
        </w:tabs>
        <w:rPr>
          <w:sz w:val="24"/>
          <w:lang w:val="sr-Latn-CS"/>
        </w:rPr>
      </w:pPr>
      <w:r>
        <w:rPr>
          <w:sz w:val="24"/>
          <w:lang w:val="sr-Latn-CS"/>
        </w:rPr>
        <w:t xml:space="preserve">- </w:t>
      </w:r>
      <w:r w:rsidRPr="00E41799">
        <w:rPr>
          <w:sz w:val="24"/>
          <w:lang w:val="ru-RU"/>
        </w:rPr>
        <w:t>Закон о раду</w:t>
      </w:r>
      <w:r>
        <w:rPr>
          <w:sz w:val="24"/>
          <w:lang w:val="ru-RU"/>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24/05, 61/05 i 54/09, 32/2013 i 75/2014</w:t>
      </w:r>
      <w:r>
        <w:rPr>
          <w:sz w:val="24"/>
          <w:lang w:val="ru-RU"/>
        </w:rPr>
        <w:t>,   13/2017 Одлука УС,</w:t>
      </w:r>
      <w:r w:rsidRPr="00F306D7">
        <w:rPr>
          <w:sz w:val="24"/>
          <w:lang w:val="ru-RU"/>
        </w:rPr>
        <w:t xml:space="preserve"> 113/2017</w:t>
      </w:r>
      <w:r>
        <w:rPr>
          <w:sz w:val="24"/>
          <w:lang w:val="ru-RU"/>
        </w:rPr>
        <w:t xml:space="preserve"> и 95/2018 – аутентично тумачење</w:t>
      </w:r>
      <w:r w:rsidRPr="00F306D7">
        <w:rPr>
          <w:sz w:val="24"/>
          <w:lang w:val="ru-RU"/>
        </w:rPr>
        <w:t>)</w:t>
      </w:r>
      <w:r>
        <w:rPr>
          <w:sz w:val="24"/>
          <w:lang w:val="sr-Latn-CS"/>
        </w:rPr>
        <w:t>,</w:t>
      </w:r>
    </w:p>
    <w:p w:rsidR="009761EA" w:rsidRPr="00AE3A1D" w:rsidRDefault="009761EA" w:rsidP="00AE3A1D">
      <w:pPr>
        <w:pStyle w:val="2"/>
        <w:rPr>
          <w:lang w:val="sr-Latn-RS"/>
        </w:rPr>
      </w:pPr>
      <w:r>
        <w:rPr>
          <w:lang w:val="sr-Latn-CS"/>
        </w:rPr>
        <w:t xml:space="preserve">- </w:t>
      </w:r>
      <w:r w:rsidR="00AE3A1D" w:rsidRPr="00AE3A1D">
        <w:rPr>
          <w:b w:val="0"/>
          <w:lang w:val="ru-RU"/>
        </w:rPr>
        <w:t>Закон о поступку регистрације субјеката у Агенцији за привредне регистре</w:t>
      </w:r>
      <w:r w:rsidR="00BC3852">
        <w:rPr>
          <w:b w:val="0"/>
          <w:lang w:val="ru-RU"/>
        </w:rPr>
        <w:t xml:space="preserve"> </w:t>
      </w:r>
      <w:r w:rsidRPr="00AE3A1D">
        <w:rPr>
          <w:b w:val="0"/>
          <w:lang w:val="ru-RU"/>
        </w:rPr>
        <w:t>(</w:t>
      </w:r>
      <w:r w:rsidRPr="00AE3A1D">
        <w:rPr>
          <w:b w:val="0"/>
          <w:lang w:val="sr-Latn-CS"/>
        </w:rPr>
        <w:t xml:space="preserve"> „</w:t>
      </w:r>
      <w:r w:rsidRPr="00AE3A1D">
        <w:rPr>
          <w:b w:val="0"/>
          <w:lang w:val="ru-RU"/>
        </w:rPr>
        <w:t xml:space="preserve">Службени гласник РС“ број </w:t>
      </w:r>
      <w:r w:rsidR="00AE3A1D">
        <w:rPr>
          <w:b w:val="0"/>
        </w:rPr>
        <w:t>99/2011, 83/2014, 31/2019 и</w:t>
      </w:r>
      <w:r w:rsidR="00AE3A1D" w:rsidRPr="00AE3A1D">
        <w:rPr>
          <w:b w:val="0"/>
        </w:rPr>
        <w:t xml:space="preserve"> 105/2021)</w:t>
      </w:r>
    </w:p>
    <w:p w:rsidR="009761EA" w:rsidRDefault="009761EA" w:rsidP="009761EA">
      <w:pPr>
        <w:tabs>
          <w:tab w:val="left" w:pos="3858"/>
        </w:tabs>
        <w:jc w:val="both"/>
        <w:rPr>
          <w:sz w:val="24"/>
          <w:lang w:val="sr-Latn-CS"/>
        </w:rPr>
      </w:pPr>
      <w:r>
        <w:rPr>
          <w:sz w:val="24"/>
          <w:lang w:val="sr-Latn-CS"/>
        </w:rPr>
        <w:t xml:space="preserve">- </w:t>
      </w:r>
      <w:r w:rsidRPr="00E41799">
        <w:rPr>
          <w:sz w:val="24"/>
          <w:lang w:val="ru-RU"/>
        </w:rPr>
        <w:t>Закон о јавним набавкама</w:t>
      </w:r>
      <w:r>
        <w:rPr>
          <w:sz w:val="24"/>
          <w:lang w:val="ru-RU"/>
        </w:rPr>
        <w:t xml:space="preserve"> </w:t>
      </w:r>
      <w:r w:rsidRPr="00F306D7">
        <w:rPr>
          <w:sz w:val="24"/>
          <w:lang w:val="ru-RU"/>
        </w:rPr>
        <w:t>(</w:t>
      </w:r>
      <w:r>
        <w:rPr>
          <w:sz w:val="24"/>
          <w:lang w:val="sr-Latn-CS"/>
        </w:rPr>
        <w:t xml:space="preserve"> </w:t>
      </w:r>
      <w:r w:rsidRPr="00E41799">
        <w:rPr>
          <w:sz w:val="24"/>
          <w:lang w:val="ru-RU"/>
        </w:rPr>
        <w:t>„Службени гласник РС“ број</w:t>
      </w:r>
      <w:r>
        <w:rPr>
          <w:sz w:val="24"/>
          <w:lang w:val="ru-RU"/>
        </w:rPr>
        <w:t xml:space="preserve"> </w:t>
      </w:r>
      <w:r w:rsidRPr="00EF4BA2">
        <w:rPr>
          <w:sz w:val="24"/>
          <w:lang w:val="ru-RU"/>
        </w:rPr>
        <w:t>9/2019</w:t>
      </w:r>
      <w:r w:rsidRPr="00F306D7">
        <w:rPr>
          <w:sz w:val="24"/>
          <w:lang w:val="ru-RU"/>
        </w:rPr>
        <w:t>)</w:t>
      </w:r>
      <w:r>
        <w:rPr>
          <w:sz w:val="24"/>
          <w:lang w:val="sr-Latn-CS"/>
        </w:rPr>
        <w:t>,</w:t>
      </w:r>
    </w:p>
    <w:p w:rsidR="009761EA" w:rsidRDefault="009761EA" w:rsidP="009761EA">
      <w:pPr>
        <w:tabs>
          <w:tab w:val="left" w:pos="3858"/>
        </w:tabs>
        <w:jc w:val="both"/>
        <w:rPr>
          <w:sz w:val="24"/>
          <w:lang w:val="sr-Latn-CS"/>
        </w:rPr>
      </w:pPr>
      <w:r>
        <w:rPr>
          <w:sz w:val="24"/>
          <w:lang w:val="sr-Latn-CS"/>
        </w:rPr>
        <w:t xml:space="preserve">- </w:t>
      </w:r>
      <w:r w:rsidRPr="00E41799">
        <w:rPr>
          <w:sz w:val="24"/>
          <w:lang w:val="ru-RU"/>
        </w:rPr>
        <w:t>Закон о рачуноводству и ревизији</w:t>
      </w:r>
      <w:r>
        <w:rPr>
          <w:sz w:val="24"/>
          <w:lang w:val="ru-RU"/>
        </w:rPr>
        <w:t xml:space="preserve"> </w:t>
      </w:r>
      <w:r w:rsidRPr="00F306D7">
        <w:rPr>
          <w:sz w:val="24"/>
          <w:lang w:val="ru-RU"/>
        </w:rPr>
        <w:t>(</w:t>
      </w:r>
      <w:r>
        <w:rPr>
          <w:sz w:val="24"/>
          <w:lang w:val="sr-Latn-CS"/>
        </w:rPr>
        <w:t>“</w:t>
      </w:r>
      <w:r w:rsidRPr="00E41799">
        <w:rPr>
          <w:sz w:val="24"/>
          <w:lang w:val="ru-RU"/>
        </w:rPr>
        <w:t xml:space="preserve">Службени гласник РС“ број </w:t>
      </w:r>
      <w:r>
        <w:rPr>
          <w:sz w:val="24"/>
          <w:lang w:val="sr-Latn-CS"/>
        </w:rPr>
        <w:t xml:space="preserve"> 62/2013</w:t>
      </w:r>
      <w:r w:rsidRPr="003F43FC">
        <w:rPr>
          <w:sz w:val="24"/>
          <w:lang w:val="ru-RU"/>
        </w:rPr>
        <w:t xml:space="preserve"> и 30/2018</w:t>
      </w:r>
      <w:r w:rsidRPr="00F306D7">
        <w:rPr>
          <w:sz w:val="24"/>
          <w:lang w:val="ru-RU"/>
        </w:rPr>
        <w:t>)</w:t>
      </w:r>
      <w:r>
        <w:rPr>
          <w:sz w:val="24"/>
          <w:lang w:val="sr-Latn-CS"/>
        </w:rPr>
        <w:t>,</w:t>
      </w:r>
    </w:p>
    <w:p w:rsidR="009761EA" w:rsidRPr="006A1373" w:rsidRDefault="009761EA" w:rsidP="009761EA">
      <w:pPr>
        <w:tabs>
          <w:tab w:val="left" w:pos="3858"/>
        </w:tabs>
        <w:jc w:val="both"/>
        <w:rPr>
          <w:sz w:val="24"/>
          <w:lang w:val="ru-RU"/>
        </w:rPr>
      </w:pPr>
      <w:r>
        <w:rPr>
          <w:sz w:val="24"/>
          <w:lang w:val="sr-Latn-CS"/>
        </w:rPr>
        <w:t xml:space="preserve">- </w:t>
      </w:r>
      <w:r>
        <w:rPr>
          <w:sz w:val="24"/>
          <w:lang w:val="ru-RU"/>
        </w:rPr>
        <w:t>Закон о платном промету (</w:t>
      </w:r>
      <w:r w:rsidRPr="00E41799">
        <w:rPr>
          <w:sz w:val="24"/>
          <w:lang w:val="ru-RU"/>
        </w:rPr>
        <w:t>„Службени гласник РС“ број</w:t>
      </w:r>
      <w:r>
        <w:rPr>
          <w:sz w:val="24"/>
          <w:lang w:val="sr-Latn-CS"/>
        </w:rPr>
        <w:t xml:space="preserve"> 43/04, 62/06, 111/09 i 31/11,</w:t>
      </w:r>
    </w:p>
    <w:p w:rsidR="009761EA" w:rsidRPr="006A1373" w:rsidRDefault="009761EA" w:rsidP="009761EA">
      <w:pPr>
        <w:tabs>
          <w:tab w:val="left" w:pos="3858"/>
        </w:tabs>
        <w:jc w:val="both"/>
        <w:rPr>
          <w:sz w:val="24"/>
          <w:lang w:val="ru-RU"/>
        </w:rPr>
      </w:pPr>
      <w:r w:rsidRPr="006A1373">
        <w:rPr>
          <w:sz w:val="24"/>
          <w:lang w:val="ru-RU"/>
        </w:rPr>
        <w:t xml:space="preserve">  </w:t>
      </w:r>
      <w:r>
        <w:rPr>
          <w:sz w:val="24"/>
          <w:lang w:val="sr-Latn-CS"/>
        </w:rPr>
        <w:t xml:space="preserve"> 139/2014 </w:t>
      </w:r>
      <w:r w:rsidRPr="00EF4BA2">
        <w:rPr>
          <w:sz w:val="24"/>
          <w:lang w:val="ru-RU"/>
        </w:rPr>
        <w:t>)</w:t>
      </w:r>
      <w:r>
        <w:rPr>
          <w:sz w:val="24"/>
          <w:lang w:val="sr-Latn-CS"/>
        </w:rPr>
        <w:t>,</w:t>
      </w:r>
    </w:p>
    <w:p w:rsidR="009761EA" w:rsidRPr="0043725D" w:rsidRDefault="009761EA" w:rsidP="009761EA">
      <w:pPr>
        <w:pStyle w:val="2"/>
        <w:rPr>
          <w:b w:val="0"/>
        </w:rPr>
      </w:pPr>
      <w:r>
        <w:rPr>
          <w:lang w:val="sr-Latn-CS"/>
        </w:rPr>
        <w:t xml:space="preserve">- </w:t>
      </w:r>
      <w:r w:rsidRPr="0043725D">
        <w:rPr>
          <w:b w:val="0"/>
          <w:lang w:val="ru-RU"/>
        </w:rPr>
        <w:t>Закон о порезу на додату вредност</w:t>
      </w:r>
      <w:r w:rsidRPr="0043725D">
        <w:rPr>
          <w:b w:val="0"/>
          <w:lang w:val="sr-Latn-CS"/>
        </w:rPr>
        <w:t xml:space="preserve"> </w:t>
      </w:r>
      <w:r w:rsidRPr="0043725D">
        <w:rPr>
          <w:b w:val="0"/>
          <w:lang w:val="ru-RU"/>
        </w:rPr>
        <w:t>(</w:t>
      </w:r>
      <w:r w:rsidRPr="0043725D">
        <w:rPr>
          <w:b w:val="0"/>
          <w:lang w:val="sr-Latn-CS"/>
        </w:rPr>
        <w:t xml:space="preserve"> „Службени </w:t>
      </w:r>
      <w:r w:rsidRPr="0043725D">
        <w:rPr>
          <w:b w:val="0"/>
          <w:lang w:val="ru-RU"/>
        </w:rPr>
        <w:t>гласник</w:t>
      </w:r>
      <w:r w:rsidRPr="0043725D">
        <w:rPr>
          <w:b w:val="0"/>
          <w:lang w:val="sr-Latn-CS"/>
        </w:rPr>
        <w:t xml:space="preserve"> РС“</w:t>
      </w:r>
      <w:r w:rsidRPr="0043725D">
        <w:rPr>
          <w:b w:val="0"/>
          <w:lang w:val="ru-RU"/>
        </w:rPr>
        <w:t xml:space="preserve"> број</w:t>
      </w:r>
      <w:r w:rsidRPr="0043725D">
        <w:rPr>
          <w:b w:val="0"/>
          <w:lang w:val="sr-Latn-CS"/>
        </w:rPr>
        <w:t xml:space="preserve"> 61/05, 61/07, 93/12, 180/13,68/14, 142/14, 83/15</w:t>
      </w:r>
      <w:r w:rsidRPr="0043725D">
        <w:rPr>
          <w:b w:val="0"/>
        </w:rPr>
        <w:t xml:space="preserve">, </w:t>
      </w:r>
      <w:r>
        <w:rPr>
          <w:b w:val="0"/>
        </w:rPr>
        <w:t>5/2016 – усклађени ди. Изн.</w:t>
      </w:r>
      <w:r w:rsidRPr="0043725D">
        <w:rPr>
          <w:b w:val="0"/>
        </w:rPr>
        <w:t>., 108/20</w:t>
      </w:r>
      <w:r>
        <w:rPr>
          <w:b w:val="0"/>
        </w:rPr>
        <w:t>16, 7/2017 – усклађени дин. Изн.</w:t>
      </w:r>
      <w:r w:rsidRPr="0043725D">
        <w:rPr>
          <w:b w:val="0"/>
        </w:rPr>
        <w:t>, 113/201</w:t>
      </w:r>
      <w:r>
        <w:rPr>
          <w:b w:val="0"/>
        </w:rPr>
        <w:t>7, 13/2018 – усклађени дин. Изн.</w:t>
      </w:r>
      <w:r w:rsidRPr="0043725D">
        <w:rPr>
          <w:b w:val="0"/>
        </w:rPr>
        <w:t>, 30/2</w:t>
      </w:r>
      <w:r>
        <w:rPr>
          <w:b w:val="0"/>
        </w:rPr>
        <w:t>018, 4/2019 – усклађени дин изн.. и</w:t>
      </w:r>
      <w:r w:rsidRPr="0043725D">
        <w:rPr>
          <w:b w:val="0"/>
        </w:rPr>
        <w:t xml:space="preserve"> 72/201</w:t>
      </w:r>
      <w:r>
        <w:rPr>
          <w:b w:val="0"/>
        </w:rPr>
        <w:t>9</w:t>
      </w:r>
      <w:r w:rsidRPr="0043725D">
        <w:rPr>
          <w:b w:val="0"/>
          <w:lang w:val="ru-RU"/>
        </w:rPr>
        <w:t>)</w:t>
      </w:r>
      <w:r w:rsidRPr="0043725D">
        <w:rPr>
          <w:b w:val="0"/>
          <w:lang w:val="sr-Latn-CS"/>
        </w:rPr>
        <w:t>,</w:t>
      </w:r>
    </w:p>
    <w:p w:rsidR="009761EA" w:rsidRPr="006D0E21" w:rsidRDefault="009761EA" w:rsidP="009761EA">
      <w:pPr>
        <w:tabs>
          <w:tab w:val="left" w:pos="3858"/>
        </w:tabs>
        <w:rPr>
          <w:sz w:val="24"/>
          <w:lang w:val="sr-Latn-CS"/>
        </w:rPr>
      </w:pPr>
      <w:r>
        <w:rPr>
          <w:sz w:val="24"/>
          <w:lang w:val="sr-Latn-CS"/>
        </w:rPr>
        <w:t xml:space="preserve">- </w:t>
      </w:r>
      <w:r w:rsidRPr="00E41799">
        <w:rPr>
          <w:sz w:val="24"/>
          <w:lang w:val="ru-RU"/>
        </w:rPr>
        <w:t>Правилник о контном оквиру и садржини рачуна у контном оквиру за привредна друштва, задруге и предузетнике</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95/2014</w:t>
      </w:r>
      <w:r w:rsidRPr="00F306D7">
        <w:rPr>
          <w:sz w:val="24"/>
          <w:lang w:val="ru-RU"/>
        </w:rPr>
        <w:t>)</w:t>
      </w:r>
      <w:r>
        <w:rPr>
          <w:sz w:val="24"/>
          <w:lang w:val="sr-Latn-CS"/>
        </w:rPr>
        <w:t>,</w:t>
      </w:r>
    </w:p>
    <w:p w:rsidR="009761EA" w:rsidRDefault="009761EA" w:rsidP="009761EA">
      <w:pPr>
        <w:tabs>
          <w:tab w:val="left" w:pos="3858"/>
        </w:tabs>
        <w:rPr>
          <w:sz w:val="24"/>
          <w:lang w:val="sr-Latn-CS"/>
        </w:rPr>
      </w:pPr>
      <w:r>
        <w:rPr>
          <w:sz w:val="24"/>
          <w:lang w:val="sr-Latn-CS"/>
        </w:rPr>
        <w:t xml:space="preserve">- </w:t>
      </w:r>
      <w:r w:rsidRPr="00E41799">
        <w:rPr>
          <w:sz w:val="24"/>
          <w:lang w:val="ru-RU"/>
        </w:rPr>
        <w:t>Правилник о обрасцима и садржини позиција у обрасцима финансијских извештаја за привредна друштва задруге и предузетнике</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95/2014, 144/2014</w:t>
      </w:r>
      <w:r w:rsidRPr="00F306D7">
        <w:rPr>
          <w:sz w:val="24"/>
          <w:lang w:val="ru-RU"/>
        </w:rPr>
        <w:t>)</w:t>
      </w:r>
      <w:r>
        <w:rPr>
          <w:sz w:val="24"/>
          <w:lang w:val="sr-Latn-CS"/>
        </w:rPr>
        <w:t>,</w:t>
      </w:r>
    </w:p>
    <w:p w:rsidR="009761EA" w:rsidRDefault="009761EA" w:rsidP="009761EA">
      <w:pPr>
        <w:tabs>
          <w:tab w:val="left" w:pos="3858"/>
        </w:tabs>
        <w:rPr>
          <w:sz w:val="24"/>
          <w:lang w:val="sr-Latn-CS"/>
        </w:rPr>
      </w:pPr>
      <w:r>
        <w:rPr>
          <w:sz w:val="24"/>
          <w:lang w:val="sr-Latn-CS"/>
        </w:rPr>
        <w:t>-</w:t>
      </w:r>
      <w:r w:rsidRPr="00C707A4">
        <w:rPr>
          <w:sz w:val="24"/>
          <w:lang w:val="ru-RU"/>
        </w:rPr>
        <w:t xml:space="preserve"> </w:t>
      </w:r>
      <w:r w:rsidRPr="00E41799">
        <w:rPr>
          <w:sz w:val="24"/>
          <w:lang w:val="ru-RU"/>
        </w:rPr>
        <w:t>Правилник о начину и роковима пописа имовине и обавеза и усклађивање књиговодственог стања са стварним стањем</w:t>
      </w:r>
      <w:r w:rsidRPr="00F306D7">
        <w:rPr>
          <w:sz w:val="24"/>
          <w:lang w:val="ru-RU"/>
        </w:rPr>
        <w:t xml:space="preserve"> (</w:t>
      </w:r>
      <w:r>
        <w:rPr>
          <w:sz w:val="24"/>
          <w:lang w:val="sr-Latn-CS"/>
        </w:rPr>
        <w:t>“</w:t>
      </w:r>
      <w:r w:rsidRPr="00E41799">
        <w:rPr>
          <w:sz w:val="24"/>
          <w:lang w:val="ru-RU"/>
        </w:rPr>
        <w:t>Службени гласник РС“ број</w:t>
      </w:r>
      <w:r>
        <w:rPr>
          <w:sz w:val="24"/>
          <w:lang w:val="sr-Latn-CS"/>
        </w:rPr>
        <w:t xml:space="preserve"> 118/2013, 137/2014 </w:t>
      </w:r>
      <w:r w:rsidRPr="00F306D7">
        <w:rPr>
          <w:sz w:val="24"/>
          <w:lang w:val="ru-RU"/>
        </w:rPr>
        <w:t>)</w:t>
      </w:r>
      <w:r>
        <w:rPr>
          <w:sz w:val="24"/>
          <w:lang w:val="sr-Latn-CS"/>
        </w:rPr>
        <w:t>,</w:t>
      </w:r>
    </w:p>
    <w:p w:rsidR="009761EA" w:rsidRPr="00F306D7" w:rsidRDefault="009761EA" w:rsidP="009761EA">
      <w:pPr>
        <w:tabs>
          <w:tab w:val="left" w:pos="3858"/>
        </w:tabs>
        <w:rPr>
          <w:sz w:val="24"/>
          <w:lang w:val="ru-RU"/>
        </w:rPr>
      </w:pPr>
      <w:r>
        <w:rPr>
          <w:sz w:val="24"/>
          <w:lang w:val="sr-Latn-CS"/>
        </w:rPr>
        <w:t xml:space="preserve">- </w:t>
      </w:r>
      <w:r w:rsidRPr="00E41799">
        <w:rPr>
          <w:sz w:val="24"/>
          <w:lang w:val="ru-RU"/>
        </w:rPr>
        <w:t>Правилник о обавезним елементима конкурсне документације у поступцима јавних набавки и начи</w:t>
      </w:r>
      <w:r>
        <w:rPr>
          <w:sz w:val="24"/>
          <w:lang w:val="ru-RU"/>
        </w:rPr>
        <w:t xml:space="preserve">ну доказивања испуњености услова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85/15 </w:t>
      </w:r>
      <w:r w:rsidRPr="00F306D7">
        <w:rPr>
          <w:sz w:val="24"/>
          <w:lang w:val="ru-RU"/>
        </w:rPr>
        <w:t>)</w:t>
      </w:r>
    </w:p>
    <w:p w:rsidR="009761EA" w:rsidRDefault="009761EA" w:rsidP="009761EA">
      <w:pPr>
        <w:tabs>
          <w:tab w:val="left" w:pos="3858"/>
        </w:tabs>
        <w:rPr>
          <w:sz w:val="24"/>
          <w:lang w:val="sr-Latn-CS"/>
        </w:rPr>
      </w:pPr>
      <w:r>
        <w:rPr>
          <w:sz w:val="24"/>
          <w:lang w:val="sr-Latn-CS"/>
        </w:rPr>
        <w:t xml:space="preserve">- </w:t>
      </w:r>
      <w:r w:rsidRPr="00E41799">
        <w:rPr>
          <w:sz w:val="24"/>
          <w:lang w:val="ru-RU"/>
        </w:rPr>
        <w:t>Превод међународних рачуноводствених стандарда</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w:t>
      </w:r>
      <w:r w:rsidRPr="003F43FC">
        <w:rPr>
          <w:sz w:val="24"/>
          <w:lang w:val="ru-RU"/>
        </w:rPr>
        <w:t>83/2018</w:t>
      </w:r>
      <w:r w:rsidRPr="00F306D7">
        <w:rPr>
          <w:sz w:val="24"/>
          <w:lang w:val="ru-RU"/>
        </w:rPr>
        <w:t>)</w:t>
      </w:r>
      <w:r>
        <w:rPr>
          <w:sz w:val="24"/>
          <w:lang w:val="sr-Latn-CS"/>
        </w:rPr>
        <w:t>,</w:t>
      </w:r>
    </w:p>
    <w:p w:rsidR="009761EA" w:rsidRDefault="009761EA" w:rsidP="009761EA">
      <w:pPr>
        <w:tabs>
          <w:tab w:val="left" w:pos="3858"/>
        </w:tabs>
        <w:rPr>
          <w:sz w:val="24"/>
          <w:lang w:val="sr-Latn-CS"/>
        </w:rPr>
      </w:pPr>
      <w:r>
        <w:rPr>
          <w:sz w:val="24"/>
          <w:lang w:val="sr-Latn-CS"/>
        </w:rPr>
        <w:t xml:space="preserve">-  </w:t>
      </w:r>
      <w:r w:rsidRPr="00E41799">
        <w:rPr>
          <w:sz w:val="24"/>
          <w:lang w:val="ru-RU"/>
        </w:rPr>
        <w:t>Одлука о комуналним делатностима</w:t>
      </w:r>
      <w:r>
        <w:rPr>
          <w:sz w:val="24"/>
          <w:lang w:val="sr-Latn-CS"/>
        </w:rPr>
        <w:t xml:space="preserve"> </w:t>
      </w:r>
      <w:r w:rsidRPr="00F306D7">
        <w:rPr>
          <w:sz w:val="24"/>
          <w:lang w:val="ru-RU"/>
        </w:rPr>
        <w:t>(</w:t>
      </w:r>
      <w:r>
        <w:rPr>
          <w:sz w:val="24"/>
          <w:lang w:val="sr-Latn-CS"/>
        </w:rPr>
        <w:t>“</w:t>
      </w:r>
      <w:r w:rsidRPr="00E41799">
        <w:rPr>
          <w:sz w:val="24"/>
          <w:lang w:val="ru-RU"/>
        </w:rPr>
        <w:t>Службени лист града Шапца и општина Богатић, Владимирци и Коцељева“</w:t>
      </w:r>
      <w:r>
        <w:rPr>
          <w:sz w:val="24"/>
          <w:lang w:val="sr-Latn-CS"/>
        </w:rPr>
        <w:t xml:space="preserve"> 24/2012</w:t>
      </w:r>
      <w:r w:rsidRPr="00F306D7">
        <w:rPr>
          <w:sz w:val="24"/>
          <w:lang w:val="ru-RU"/>
        </w:rPr>
        <w:t>, 32/16, 10/17 и 15/17)</w:t>
      </w:r>
      <w:r>
        <w:rPr>
          <w:sz w:val="24"/>
          <w:lang w:val="sr-Latn-CS"/>
        </w:rPr>
        <w:t>,</w:t>
      </w:r>
    </w:p>
    <w:p w:rsidR="009761EA" w:rsidRDefault="009761EA" w:rsidP="009761EA">
      <w:pPr>
        <w:tabs>
          <w:tab w:val="left" w:pos="3858"/>
        </w:tabs>
        <w:rPr>
          <w:sz w:val="24"/>
          <w:lang w:val="sr-Latn-CS"/>
        </w:rPr>
      </w:pPr>
      <w:r>
        <w:rPr>
          <w:sz w:val="24"/>
          <w:lang w:val="sr-Latn-CS"/>
        </w:rPr>
        <w:t xml:space="preserve">- </w:t>
      </w:r>
      <w:r w:rsidRPr="00E41799">
        <w:rPr>
          <w:sz w:val="24"/>
          <w:lang w:val="ru-RU"/>
        </w:rPr>
        <w:t>Оснивач</w:t>
      </w:r>
      <w:r>
        <w:rPr>
          <w:sz w:val="24"/>
          <w:lang w:val="ru-RU"/>
        </w:rPr>
        <w:t>ки акт ЈКП „Извор“ Владимирци (</w:t>
      </w:r>
      <w:r w:rsidRPr="00E41799">
        <w:rPr>
          <w:sz w:val="24"/>
          <w:lang w:val="ru-RU"/>
        </w:rPr>
        <w:t>„Службени лист града Шапца и општина: Богатић, Владимирци и Коцељева“ број  28/16</w:t>
      </w:r>
      <w:r w:rsidRPr="00F306D7">
        <w:rPr>
          <w:sz w:val="24"/>
          <w:lang w:val="ru-RU"/>
        </w:rPr>
        <w:t>)</w:t>
      </w:r>
      <w:r>
        <w:rPr>
          <w:sz w:val="24"/>
          <w:lang w:val="sr-Latn-CS"/>
        </w:rPr>
        <w:t>,</w:t>
      </w:r>
    </w:p>
    <w:p w:rsidR="009761EA" w:rsidRDefault="009761EA" w:rsidP="009761EA">
      <w:pPr>
        <w:tabs>
          <w:tab w:val="left" w:pos="3858"/>
        </w:tabs>
        <w:rPr>
          <w:sz w:val="24"/>
          <w:lang w:val="sr-Latn-CS"/>
        </w:rPr>
      </w:pPr>
      <w:r>
        <w:rPr>
          <w:sz w:val="24"/>
          <w:lang w:val="sr-Latn-CS"/>
        </w:rPr>
        <w:t xml:space="preserve">- </w:t>
      </w:r>
      <w:r w:rsidRPr="00E41799">
        <w:rPr>
          <w:sz w:val="24"/>
          <w:lang w:val="ru-RU"/>
        </w:rPr>
        <w:t>Закон о спречавању злостављања на раду</w:t>
      </w:r>
      <w:r>
        <w:rPr>
          <w:sz w:val="24"/>
          <w:lang w:val="sr-Latn-CS"/>
        </w:rPr>
        <w:t xml:space="preserve"> ( „</w:t>
      </w:r>
      <w:r w:rsidRPr="00E41799">
        <w:rPr>
          <w:sz w:val="24"/>
          <w:lang w:val="ru-RU"/>
        </w:rPr>
        <w:t>Службени гласник РС“ број</w:t>
      </w:r>
      <w:r>
        <w:rPr>
          <w:sz w:val="24"/>
          <w:lang w:val="sr-Latn-CS"/>
        </w:rPr>
        <w:t xml:space="preserve"> 36/2010),</w:t>
      </w:r>
    </w:p>
    <w:p w:rsidR="009761EA" w:rsidRPr="008E4031" w:rsidRDefault="009761EA" w:rsidP="009761EA">
      <w:pPr>
        <w:tabs>
          <w:tab w:val="left" w:pos="3858"/>
        </w:tabs>
        <w:rPr>
          <w:sz w:val="24"/>
          <w:lang w:val="ru-RU"/>
        </w:rPr>
      </w:pPr>
      <w:r>
        <w:rPr>
          <w:sz w:val="24"/>
          <w:lang w:val="sr-Latn-CS"/>
        </w:rPr>
        <w:t xml:space="preserve">- </w:t>
      </w:r>
      <w:r w:rsidRPr="00E41799">
        <w:rPr>
          <w:sz w:val="24"/>
          <w:lang w:val="ru-RU"/>
        </w:rPr>
        <w:t>Закон о заштити узбуњивача</w:t>
      </w:r>
      <w:r>
        <w:rPr>
          <w:sz w:val="24"/>
          <w:lang w:val="sr-Latn-CS"/>
        </w:rPr>
        <w:t>( „</w:t>
      </w:r>
      <w:r w:rsidRPr="00E41799">
        <w:rPr>
          <w:sz w:val="24"/>
          <w:lang w:val="ru-RU"/>
        </w:rPr>
        <w:t>Службени гласник РС“ број</w:t>
      </w:r>
      <w:r>
        <w:rPr>
          <w:sz w:val="24"/>
          <w:lang w:val="sr-Latn-CS"/>
        </w:rPr>
        <w:t xml:space="preserve"> 128/2014),</w:t>
      </w:r>
    </w:p>
    <w:p w:rsidR="009761EA" w:rsidRPr="008E4031" w:rsidRDefault="009761EA" w:rsidP="009761EA">
      <w:pPr>
        <w:tabs>
          <w:tab w:val="left" w:pos="3858"/>
        </w:tabs>
        <w:jc w:val="right"/>
        <w:rPr>
          <w:sz w:val="24"/>
          <w:lang w:val="ru-RU"/>
        </w:rPr>
      </w:pPr>
      <w:r w:rsidRPr="008E4031">
        <w:rPr>
          <w:sz w:val="24"/>
          <w:lang w:val="ru-RU"/>
        </w:rPr>
        <w:t>7.</w:t>
      </w:r>
    </w:p>
    <w:p w:rsidR="009761EA" w:rsidRDefault="009761EA" w:rsidP="009761EA">
      <w:pPr>
        <w:tabs>
          <w:tab w:val="left" w:pos="3858"/>
        </w:tabs>
        <w:rPr>
          <w:sz w:val="24"/>
          <w:lang w:val="sr-Latn-CS"/>
        </w:rPr>
      </w:pPr>
      <w:r>
        <w:rPr>
          <w:sz w:val="24"/>
          <w:lang w:val="sr-Latn-CS"/>
        </w:rPr>
        <w:lastRenderedPageBreak/>
        <w:t xml:space="preserve">- </w:t>
      </w:r>
      <w:r w:rsidRPr="008E4031">
        <w:rPr>
          <w:sz w:val="24"/>
          <w:lang w:val="ru-RU"/>
        </w:rPr>
        <w:t>Правилник</w:t>
      </w:r>
      <w:r w:rsidRPr="00E41799">
        <w:rPr>
          <w:sz w:val="24"/>
          <w:lang w:val="sr-Latn-CS"/>
        </w:rPr>
        <w:t xml:space="preserve"> </w:t>
      </w:r>
      <w:r w:rsidRPr="008E4031">
        <w:rPr>
          <w:sz w:val="24"/>
          <w:lang w:val="ru-RU"/>
        </w:rPr>
        <w:t>о</w:t>
      </w:r>
      <w:r w:rsidRPr="00E41799">
        <w:rPr>
          <w:sz w:val="24"/>
          <w:lang w:val="sr-Latn-CS"/>
        </w:rPr>
        <w:t xml:space="preserve"> </w:t>
      </w:r>
      <w:r w:rsidRPr="008E4031">
        <w:rPr>
          <w:sz w:val="24"/>
          <w:lang w:val="ru-RU"/>
        </w:rPr>
        <w:t>начину</w:t>
      </w:r>
      <w:r w:rsidRPr="00E41799">
        <w:rPr>
          <w:sz w:val="24"/>
          <w:lang w:val="sr-Latn-CS"/>
        </w:rPr>
        <w:t xml:space="preserve"> </w:t>
      </w:r>
      <w:r w:rsidRPr="008E4031">
        <w:rPr>
          <w:sz w:val="24"/>
          <w:lang w:val="ru-RU"/>
        </w:rPr>
        <w:t>унутрашњег</w:t>
      </w:r>
      <w:r w:rsidRPr="00E41799">
        <w:rPr>
          <w:sz w:val="24"/>
          <w:lang w:val="sr-Latn-CS"/>
        </w:rPr>
        <w:t xml:space="preserve"> </w:t>
      </w:r>
      <w:r w:rsidRPr="008E4031">
        <w:rPr>
          <w:sz w:val="24"/>
          <w:lang w:val="ru-RU"/>
        </w:rPr>
        <w:t>узбуњивања</w:t>
      </w:r>
      <w:r w:rsidRPr="00E41799">
        <w:rPr>
          <w:sz w:val="24"/>
          <w:lang w:val="sr-Latn-CS"/>
        </w:rPr>
        <w:t xml:space="preserve">, </w:t>
      </w:r>
      <w:r w:rsidRPr="008E4031">
        <w:rPr>
          <w:sz w:val="24"/>
          <w:lang w:val="ru-RU"/>
        </w:rPr>
        <w:t>начину</w:t>
      </w:r>
      <w:r w:rsidRPr="00E41799">
        <w:rPr>
          <w:sz w:val="24"/>
          <w:lang w:val="sr-Latn-CS"/>
        </w:rPr>
        <w:t xml:space="preserve"> </w:t>
      </w:r>
      <w:r w:rsidRPr="008E4031">
        <w:rPr>
          <w:sz w:val="24"/>
          <w:lang w:val="ru-RU"/>
        </w:rPr>
        <w:t>одређивања</w:t>
      </w:r>
      <w:r w:rsidRPr="00E41799">
        <w:rPr>
          <w:sz w:val="24"/>
          <w:lang w:val="sr-Latn-CS"/>
        </w:rPr>
        <w:t xml:space="preserve"> </w:t>
      </w:r>
      <w:r w:rsidRPr="008E4031">
        <w:rPr>
          <w:sz w:val="24"/>
          <w:lang w:val="ru-RU"/>
        </w:rPr>
        <w:t>овлашћеног</w:t>
      </w:r>
      <w:r w:rsidRPr="00E41799">
        <w:rPr>
          <w:sz w:val="24"/>
          <w:lang w:val="sr-Latn-CS"/>
        </w:rPr>
        <w:t xml:space="preserve"> </w:t>
      </w:r>
      <w:r w:rsidRPr="008E4031">
        <w:rPr>
          <w:sz w:val="24"/>
          <w:lang w:val="ru-RU"/>
        </w:rPr>
        <w:t>лица</w:t>
      </w:r>
      <w:r w:rsidRPr="00E41799">
        <w:rPr>
          <w:sz w:val="24"/>
          <w:lang w:val="sr-Latn-CS"/>
        </w:rPr>
        <w:t xml:space="preserve"> </w:t>
      </w:r>
      <w:r w:rsidRPr="008E4031">
        <w:rPr>
          <w:sz w:val="24"/>
          <w:lang w:val="ru-RU"/>
        </w:rPr>
        <w:t>код</w:t>
      </w:r>
      <w:r w:rsidRPr="00E41799">
        <w:rPr>
          <w:sz w:val="24"/>
          <w:lang w:val="sr-Latn-CS"/>
        </w:rPr>
        <w:t xml:space="preserve"> </w:t>
      </w:r>
      <w:r w:rsidRPr="008E4031">
        <w:rPr>
          <w:sz w:val="24"/>
          <w:lang w:val="ru-RU"/>
        </w:rPr>
        <w:t>послодавца</w:t>
      </w:r>
      <w:r w:rsidRPr="00E41799">
        <w:rPr>
          <w:sz w:val="24"/>
          <w:lang w:val="sr-Latn-CS"/>
        </w:rPr>
        <w:t xml:space="preserve">, </w:t>
      </w:r>
      <w:r w:rsidRPr="008E4031">
        <w:rPr>
          <w:sz w:val="24"/>
          <w:lang w:val="ru-RU"/>
        </w:rPr>
        <w:t>као</w:t>
      </w:r>
      <w:r w:rsidRPr="00E41799">
        <w:rPr>
          <w:sz w:val="24"/>
          <w:lang w:val="sr-Latn-CS"/>
        </w:rPr>
        <w:t xml:space="preserve"> </w:t>
      </w:r>
      <w:r w:rsidRPr="008E4031">
        <w:rPr>
          <w:sz w:val="24"/>
          <w:lang w:val="ru-RU"/>
        </w:rPr>
        <w:t>и</w:t>
      </w:r>
      <w:r w:rsidRPr="00E41799">
        <w:rPr>
          <w:sz w:val="24"/>
          <w:lang w:val="sr-Latn-CS"/>
        </w:rPr>
        <w:t xml:space="preserve"> </w:t>
      </w:r>
      <w:r w:rsidRPr="008E4031">
        <w:rPr>
          <w:sz w:val="24"/>
          <w:lang w:val="ru-RU"/>
        </w:rPr>
        <w:t>о</w:t>
      </w:r>
      <w:r w:rsidRPr="00E41799">
        <w:rPr>
          <w:sz w:val="24"/>
          <w:lang w:val="sr-Latn-CS"/>
        </w:rPr>
        <w:t xml:space="preserve"> </w:t>
      </w:r>
      <w:r w:rsidRPr="008E4031">
        <w:rPr>
          <w:sz w:val="24"/>
          <w:lang w:val="ru-RU"/>
        </w:rPr>
        <w:t>другим</w:t>
      </w:r>
      <w:r w:rsidRPr="00E41799">
        <w:rPr>
          <w:sz w:val="24"/>
          <w:lang w:val="sr-Latn-CS"/>
        </w:rPr>
        <w:t xml:space="preserve"> </w:t>
      </w:r>
      <w:r w:rsidRPr="008E4031">
        <w:rPr>
          <w:sz w:val="24"/>
          <w:lang w:val="ru-RU"/>
        </w:rPr>
        <w:t>питањима</w:t>
      </w:r>
      <w:r w:rsidRPr="00E41799">
        <w:rPr>
          <w:sz w:val="24"/>
          <w:lang w:val="sr-Latn-CS"/>
        </w:rPr>
        <w:t xml:space="preserve"> </w:t>
      </w:r>
      <w:r w:rsidRPr="008E4031">
        <w:rPr>
          <w:sz w:val="24"/>
          <w:lang w:val="ru-RU"/>
        </w:rPr>
        <w:t>од</w:t>
      </w:r>
      <w:r w:rsidRPr="00E41799">
        <w:rPr>
          <w:sz w:val="24"/>
          <w:lang w:val="sr-Latn-CS"/>
        </w:rPr>
        <w:t xml:space="preserve"> </w:t>
      </w:r>
      <w:r w:rsidRPr="008E4031">
        <w:rPr>
          <w:sz w:val="24"/>
          <w:lang w:val="ru-RU"/>
        </w:rPr>
        <w:t>значаја</w:t>
      </w:r>
      <w:r w:rsidRPr="00E41799">
        <w:rPr>
          <w:sz w:val="24"/>
          <w:lang w:val="sr-Latn-CS"/>
        </w:rPr>
        <w:t xml:space="preserve"> </w:t>
      </w:r>
      <w:r w:rsidRPr="008E4031">
        <w:rPr>
          <w:sz w:val="24"/>
          <w:lang w:val="ru-RU"/>
        </w:rPr>
        <w:t>за</w:t>
      </w:r>
      <w:r w:rsidRPr="00E41799">
        <w:rPr>
          <w:sz w:val="24"/>
          <w:lang w:val="sr-Latn-CS"/>
        </w:rPr>
        <w:t xml:space="preserve"> </w:t>
      </w:r>
      <w:r w:rsidRPr="008E4031">
        <w:rPr>
          <w:sz w:val="24"/>
          <w:lang w:val="ru-RU"/>
        </w:rPr>
        <w:t>унутрашње</w:t>
      </w:r>
      <w:r w:rsidRPr="00E41799">
        <w:rPr>
          <w:sz w:val="24"/>
          <w:lang w:val="sr-Latn-CS"/>
        </w:rPr>
        <w:t xml:space="preserve"> </w:t>
      </w:r>
      <w:r w:rsidRPr="008E4031">
        <w:rPr>
          <w:sz w:val="24"/>
          <w:lang w:val="ru-RU"/>
        </w:rPr>
        <w:t>узбуњивање</w:t>
      </w:r>
      <w:r w:rsidRPr="00E41799">
        <w:rPr>
          <w:sz w:val="24"/>
          <w:lang w:val="sr-Latn-CS"/>
        </w:rPr>
        <w:t xml:space="preserve"> </w:t>
      </w:r>
      <w:r w:rsidRPr="008E4031">
        <w:rPr>
          <w:sz w:val="24"/>
          <w:lang w:val="ru-RU"/>
        </w:rPr>
        <w:t>код</w:t>
      </w:r>
      <w:r w:rsidRPr="00E41799">
        <w:rPr>
          <w:sz w:val="24"/>
          <w:lang w:val="sr-Latn-CS"/>
        </w:rPr>
        <w:t xml:space="preserve"> </w:t>
      </w:r>
      <w:r w:rsidRPr="008E4031">
        <w:rPr>
          <w:sz w:val="24"/>
          <w:lang w:val="ru-RU"/>
        </w:rPr>
        <w:t>послодавца</w:t>
      </w:r>
      <w:r w:rsidRPr="00E41799">
        <w:rPr>
          <w:sz w:val="24"/>
          <w:lang w:val="sr-Latn-CS"/>
        </w:rPr>
        <w:t xml:space="preserve"> </w:t>
      </w:r>
      <w:r w:rsidRPr="008E4031">
        <w:rPr>
          <w:sz w:val="24"/>
          <w:lang w:val="ru-RU"/>
        </w:rPr>
        <w:t>који</w:t>
      </w:r>
      <w:r w:rsidRPr="00E41799">
        <w:rPr>
          <w:sz w:val="24"/>
          <w:lang w:val="sr-Latn-CS"/>
        </w:rPr>
        <w:t xml:space="preserve"> </w:t>
      </w:r>
      <w:r w:rsidRPr="008E4031">
        <w:rPr>
          <w:sz w:val="24"/>
          <w:lang w:val="ru-RU"/>
        </w:rPr>
        <w:t>има</w:t>
      </w:r>
      <w:r w:rsidRPr="00E41799">
        <w:rPr>
          <w:sz w:val="24"/>
          <w:lang w:val="sr-Latn-CS"/>
        </w:rPr>
        <w:t xml:space="preserve"> </w:t>
      </w:r>
      <w:r w:rsidRPr="008E4031">
        <w:rPr>
          <w:sz w:val="24"/>
          <w:lang w:val="ru-RU"/>
        </w:rPr>
        <w:t>више</w:t>
      </w:r>
      <w:r w:rsidRPr="00E41799">
        <w:rPr>
          <w:sz w:val="24"/>
          <w:lang w:val="sr-Latn-CS"/>
        </w:rPr>
        <w:t xml:space="preserve"> </w:t>
      </w:r>
      <w:r w:rsidRPr="008E4031">
        <w:rPr>
          <w:sz w:val="24"/>
          <w:lang w:val="ru-RU"/>
        </w:rPr>
        <w:t>од</w:t>
      </w:r>
      <w:r w:rsidRPr="00E41799">
        <w:rPr>
          <w:sz w:val="24"/>
          <w:lang w:val="sr-Latn-CS"/>
        </w:rPr>
        <w:t xml:space="preserve"> 10 </w:t>
      </w:r>
      <w:r w:rsidRPr="008E4031">
        <w:rPr>
          <w:sz w:val="24"/>
          <w:lang w:val="ru-RU"/>
        </w:rPr>
        <w:t xml:space="preserve">запослених </w:t>
      </w:r>
      <w:r>
        <w:rPr>
          <w:sz w:val="24"/>
          <w:lang w:val="sr-Latn-CS"/>
        </w:rPr>
        <w:t>( „</w:t>
      </w:r>
      <w:r w:rsidRPr="008E4031">
        <w:rPr>
          <w:sz w:val="24"/>
          <w:lang w:val="ru-RU"/>
        </w:rPr>
        <w:t>Службени</w:t>
      </w:r>
      <w:r w:rsidRPr="00E41799">
        <w:rPr>
          <w:sz w:val="24"/>
          <w:lang w:val="sr-Latn-CS"/>
        </w:rPr>
        <w:t xml:space="preserve"> </w:t>
      </w:r>
      <w:r w:rsidRPr="008E4031">
        <w:rPr>
          <w:sz w:val="24"/>
          <w:lang w:val="ru-RU"/>
        </w:rPr>
        <w:t>гласник</w:t>
      </w:r>
      <w:r w:rsidRPr="00E41799">
        <w:rPr>
          <w:sz w:val="24"/>
          <w:lang w:val="sr-Latn-CS"/>
        </w:rPr>
        <w:t xml:space="preserve"> </w:t>
      </w:r>
      <w:r w:rsidRPr="008E4031">
        <w:rPr>
          <w:sz w:val="24"/>
          <w:lang w:val="ru-RU"/>
        </w:rPr>
        <w:t>РС</w:t>
      </w:r>
      <w:r w:rsidRPr="00E41799">
        <w:rPr>
          <w:sz w:val="24"/>
          <w:lang w:val="sr-Latn-CS"/>
        </w:rPr>
        <w:t xml:space="preserve">“ </w:t>
      </w:r>
      <w:r w:rsidRPr="008E4031">
        <w:rPr>
          <w:sz w:val="24"/>
          <w:lang w:val="ru-RU"/>
        </w:rPr>
        <w:t>број</w:t>
      </w:r>
      <w:r>
        <w:rPr>
          <w:sz w:val="24"/>
          <w:lang w:val="sr-Latn-CS"/>
        </w:rPr>
        <w:t xml:space="preserve"> 49/2015</w:t>
      </w:r>
      <w:r w:rsidRPr="008E4031">
        <w:rPr>
          <w:sz w:val="24"/>
          <w:lang w:val="ru-RU"/>
        </w:rPr>
        <w:t xml:space="preserve"> и 44/2018- др. Закони</w:t>
      </w:r>
      <w:r>
        <w:rPr>
          <w:sz w:val="24"/>
          <w:lang w:val="sr-Latn-CS"/>
        </w:rPr>
        <w:t>),</w:t>
      </w:r>
    </w:p>
    <w:p w:rsidR="009761EA" w:rsidRDefault="009761EA" w:rsidP="009761EA">
      <w:pPr>
        <w:tabs>
          <w:tab w:val="left" w:pos="3858"/>
        </w:tabs>
        <w:rPr>
          <w:sz w:val="24"/>
          <w:lang w:val="sr-Latn-CS"/>
        </w:rPr>
      </w:pPr>
      <w:r>
        <w:rPr>
          <w:sz w:val="24"/>
          <w:lang w:val="sr-Latn-CS"/>
        </w:rPr>
        <w:t xml:space="preserve">- </w:t>
      </w:r>
      <w:r w:rsidRPr="00E41799">
        <w:rPr>
          <w:sz w:val="24"/>
          <w:lang w:val="ru-RU"/>
        </w:rPr>
        <w:t>Закон о безбедности и здрављу на раду</w:t>
      </w:r>
      <w:r>
        <w:rPr>
          <w:sz w:val="24"/>
          <w:lang w:val="sr-Latn-CS"/>
        </w:rPr>
        <w:t xml:space="preserve"> ( „</w:t>
      </w:r>
      <w:r w:rsidRPr="00E41799">
        <w:rPr>
          <w:sz w:val="24"/>
          <w:lang w:val="ru-RU"/>
        </w:rPr>
        <w:t>Службени гласник РС“ број</w:t>
      </w:r>
      <w:r>
        <w:rPr>
          <w:sz w:val="24"/>
          <w:lang w:val="sr-Latn-CS"/>
        </w:rPr>
        <w:t xml:space="preserve"> 101/2005, 91/2015</w:t>
      </w:r>
      <w:r w:rsidRPr="003F43FC">
        <w:rPr>
          <w:sz w:val="24"/>
          <w:lang w:val="ru-RU"/>
        </w:rPr>
        <w:t>, 113/2017 – др. Закони</w:t>
      </w:r>
      <w:r>
        <w:rPr>
          <w:sz w:val="24"/>
          <w:lang w:val="sr-Latn-CS"/>
        </w:rPr>
        <w:t xml:space="preserve"> ),</w:t>
      </w:r>
    </w:p>
    <w:p w:rsidR="009761EA" w:rsidRDefault="009761EA" w:rsidP="009761EA">
      <w:pPr>
        <w:tabs>
          <w:tab w:val="left" w:pos="3858"/>
        </w:tabs>
        <w:rPr>
          <w:sz w:val="24"/>
          <w:lang w:val="sr-Latn-CS"/>
        </w:rPr>
      </w:pPr>
      <w:r>
        <w:rPr>
          <w:sz w:val="24"/>
          <w:lang w:val="sr-Latn-CS"/>
        </w:rPr>
        <w:t xml:space="preserve">- </w:t>
      </w:r>
      <w:r w:rsidRPr="00E41799">
        <w:rPr>
          <w:sz w:val="24"/>
          <w:lang w:val="ru-RU"/>
        </w:rPr>
        <w:t>Закон о утврђивању максималне зараде у јавном сектору</w:t>
      </w:r>
      <w:r>
        <w:rPr>
          <w:sz w:val="24"/>
          <w:lang w:val="sr-Latn-CS"/>
        </w:rPr>
        <w:t xml:space="preserve"> ( „</w:t>
      </w:r>
      <w:r w:rsidRPr="00E41799">
        <w:rPr>
          <w:sz w:val="24"/>
          <w:lang w:val="ru-RU"/>
        </w:rPr>
        <w:t xml:space="preserve">Службени гласник РС“ број </w:t>
      </w:r>
      <w:r>
        <w:rPr>
          <w:sz w:val="24"/>
          <w:lang w:val="sr-Latn-CS"/>
        </w:rPr>
        <w:t>93/12),</w:t>
      </w:r>
    </w:p>
    <w:p w:rsidR="009761EA" w:rsidRPr="006A1373" w:rsidRDefault="009761EA" w:rsidP="009761EA">
      <w:pPr>
        <w:tabs>
          <w:tab w:val="left" w:pos="3858"/>
        </w:tabs>
        <w:rPr>
          <w:sz w:val="24"/>
          <w:lang w:val="ru-RU"/>
        </w:rPr>
      </w:pPr>
      <w:r>
        <w:rPr>
          <w:sz w:val="24"/>
          <w:lang w:val="sr-Latn-CS"/>
        </w:rPr>
        <w:t xml:space="preserve">- </w:t>
      </w:r>
      <w:r w:rsidRPr="00E41799">
        <w:rPr>
          <w:sz w:val="24"/>
          <w:lang w:val="ru-RU"/>
        </w:rPr>
        <w:t>Закон о привременом уређивању основица за об</w:t>
      </w:r>
      <w:r>
        <w:rPr>
          <w:sz w:val="24"/>
          <w:lang w:val="ru-RU"/>
        </w:rPr>
        <w:t>р</w:t>
      </w:r>
      <w:r w:rsidRPr="00E41799">
        <w:rPr>
          <w:sz w:val="24"/>
          <w:lang w:val="ru-RU"/>
        </w:rPr>
        <w:t>ачун и исплату плата, односно зарада и других сталних примања код корисника јавних ср</w:t>
      </w:r>
      <w:r>
        <w:rPr>
          <w:sz w:val="24"/>
          <w:lang w:val="ru-RU"/>
        </w:rPr>
        <w:t>е</w:t>
      </w:r>
      <w:r w:rsidRPr="00E41799">
        <w:rPr>
          <w:sz w:val="24"/>
          <w:lang w:val="ru-RU"/>
        </w:rPr>
        <w:t>дстава</w:t>
      </w:r>
      <w:r w:rsidR="00CA3486">
        <w:rPr>
          <w:sz w:val="24"/>
          <w:lang w:val="sr-Latn-CS"/>
        </w:rPr>
        <w:t xml:space="preserve"> (</w:t>
      </w:r>
      <w:r>
        <w:rPr>
          <w:sz w:val="24"/>
          <w:lang w:val="sr-Latn-CS"/>
        </w:rPr>
        <w:t xml:space="preserve">„ </w:t>
      </w:r>
      <w:r w:rsidRPr="00E41799">
        <w:rPr>
          <w:sz w:val="24"/>
          <w:lang w:val="ru-RU"/>
        </w:rPr>
        <w:t>Службени гласник РС“ број</w:t>
      </w:r>
      <w:r>
        <w:rPr>
          <w:sz w:val="24"/>
          <w:lang w:val="sr-Latn-CS"/>
        </w:rPr>
        <w:t xml:space="preserve"> 116/14</w:t>
      </w:r>
      <w:r w:rsidRPr="003F43FC">
        <w:rPr>
          <w:sz w:val="24"/>
          <w:lang w:val="ru-RU"/>
        </w:rPr>
        <w:t xml:space="preserve"> и 95/2018</w:t>
      </w:r>
      <w:r>
        <w:rPr>
          <w:sz w:val="24"/>
          <w:lang w:val="sr-Latn-CS"/>
        </w:rPr>
        <w:t>),</w:t>
      </w:r>
    </w:p>
    <w:p w:rsidR="009761EA" w:rsidRPr="003F43FC" w:rsidRDefault="009761EA" w:rsidP="009761EA">
      <w:pPr>
        <w:tabs>
          <w:tab w:val="left" w:pos="3858"/>
        </w:tabs>
        <w:rPr>
          <w:sz w:val="24"/>
          <w:lang w:val="ru-RU"/>
        </w:rPr>
      </w:pPr>
      <w:r>
        <w:rPr>
          <w:sz w:val="24"/>
          <w:lang w:val="sr-Latn-CS"/>
        </w:rPr>
        <w:t xml:space="preserve">- </w:t>
      </w:r>
      <w:r w:rsidRPr="00E41799">
        <w:rPr>
          <w:sz w:val="24"/>
          <w:lang w:val="ru-RU"/>
        </w:rPr>
        <w:t xml:space="preserve">Закон о </w:t>
      </w:r>
      <w:r>
        <w:rPr>
          <w:sz w:val="24"/>
          <w:lang w:val="ru-RU"/>
        </w:rPr>
        <w:t>начину одређивања</w:t>
      </w:r>
      <w:r w:rsidRPr="00E41799">
        <w:rPr>
          <w:sz w:val="24"/>
          <w:lang w:val="ru-RU"/>
        </w:rPr>
        <w:t xml:space="preserve"> максималног броја запослених у јавном сектору</w:t>
      </w:r>
      <w:r>
        <w:rPr>
          <w:sz w:val="24"/>
          <w:lang w:val="sr-Latn-CS"/>
        </w:rPr>
        <w:t xml:space="preserve"> ( „</w:t>
      </w:r>
      <w:r w:rsidRPr="00E41799">
        <w:rPr>
          <w:sz w:val="24"/>
          <w:lang w:val="ru-RU"/>
        </w:rPr>
        <w:t xml:space="preserve">Службени гласник РС“ број </w:t>
      </w:r>
      <w:r>
        <w:rPr>
          <w:sz w:val="24"/>
          <w:lang w:val="sr-Latn-CS"/>
        </w:rPr>
        <w:t>68</w:t>
      </w:r>
      <w:r w:rsidRPr="003F43FC">
        <w:rPr>
          <w:sz w:val="24"/>
          <w:lang w:val="ru-RU"/>
        </w:rPr>
        <w:t>20</w:t>
      </w:r>
      <w:r>
        <w:rPr>
          <w:sz w:val="24"/>
          <w:lang w:val="sr-Latn-CS"/>
        </w:rPr>
        <w:t>/15</w:t>
      </w:r>
      <w:r w:rsidRPr="003F43FC">
        <w:rPr>
          <w:sz w:val="24"/>
          <w:lang w:val="ru-RU"/>
        </w:rPr>
        <w:t>, 81/2016 – одлука УС и 95/2018</w:t>
      </w:r>
      <w:r>
        <w:rPr>
          <w:sz w:val="24"/>
          <w:lang w:val="sr-Latn-CS"/>
        </w:rPr>
        <w:t>),</w:t>
      </w:r>
    </w:p>
    <w:p w:rsidR="009761EA" w:rsidRPr="003F43FC" w:rsidRDefault="009761EA" w:rsidP="009761EA">
      <w:pPr>
        <w:tabs>
          <w:tab w:val="left" w:pos="3858"/>
        </w:tabs>
        <w:jc w:val="both"/>
        <w:rPr>
          <w:sz w:val="24"/>
          <w:lang w:val="ru-RU"/>
        </w:rPr>
      </w:pPr>
      <w:r w:rsidRPr="003F43FC">
        <w:rPr>
          <w:sz w:val="24"/>
          <w:lang w:val="ru-RU"/>
        </w:rPr>
        <w:t>-Закон о јавној својини („Сл. Гласник РС“ бр.77/2011, 88/2013, 105/2014, 104/2016 –</w:t>
      </w:r>
    </w:p>
    <w:p w:rsidR="009761EA" w:rsidRPr="003F43FC" w:rsidRDefault="009761EA" w:rsidP="009761EA">
      <w:pPr>
        <w:tabs>
          <w:tab w:val="left" w:pos="3858"/>
        </w:tabs>
        <w:jc w:val="both"/>
        <w:rPr>
          <w:sz w:val="24"/>
          <w:lang w:val="ru-RU"/>
        </w:rPr>
      </w:pPr>
      <w:r w:rsidRPr="003F43FC">
        <w:rPr>
          <w:sz w:val="24"/>
          <w:lang w:val="ru-RU"/>
        </w:rPr>
        <w:t>др. Закон, 108/2016, 113/2017 и 95/2018),</w:t>
      </w:r>
    </w:p>
    <w:p w:rsidR="009761EA" w:rsidRPr="003F43FC" w:rsidRDefault="009761EA" w:rsidP="009761EA">
      <w:pPr>
        <w:tabs>
          <w:tab w:val="left" w:pos="3858"/>
        </w:tabs>
        <w:jc w:val="both"/>
        <w:rPr>
          <w:sz w:val="24"/>
          <w:szCs w:val="24"/>
          <w:lang w:val="ru-RU"/>
        </w:rPr>
      </w:pPr>
      <w:r w:rsidRPr="003F43FC">
        <w:rPr>
          <w:lang w:val="ru-RU"/>
        </w:rPr>
        <w:t>-</w:t>
      </w:r>
      <w:r w:rsidRPr="003F43FC">
        <w:rPr>
          <w:sz w:val="24"/>
          <w:szCs w:val="24"/>
          <w:lang w:val="ru-RU"/>
        </w:rPr>
        <w:t>Закон о заштити података о личности ( „Службени гласник РС“ бр. 87/2018),</w:t>
      </w:r>
      <w:r w:rsidRPr="00630539">
        <w:rPr>
          <w:sz w:val="24"/>
          <w:szCs w:val="24"/>
        </w:rPr>
        <w:t> </w:t>
      </w:r>
    </w:p>
    <w:p w:rsidR="009761EA" w:rsidRPr="00A05290" w:rsidRDefault="009761EA" w:rsidP="009761EA">
      <w:pPr>
        <w:pStyle w:val="2"/>
        <w:rPr>
          <w:b w:val="0"/>
        </w:rPr>
      </w:pPr>
      <w:r>
        <w:rPr>
          <w:lang w:val="sr-Latn-CS"/>
        </w:rPr>
        <w:t xml:space="preserve">- </w:t>
      </w:r>
      <w:r w:rsidRPr="00630539">
        <w:rPr>
          <w:b w:val="0"/>
          <w:lang w:val="ru-RU"/>
        </w:rPr>
        <w:t>Закон о буџетском систему</w:t>
      </w:r>
      <w:r w:rsidRPr="00630539">
        <w:rPr>
          <w:b w:val="0"/>
          <w:lang w:val="sr-Latn-CS"/>
        </w:rPr>
        <w:t xml:space="preserve"> ( „</w:t>
      </w:r>
      <w:r w:rsidRPr="00630539">
        <w:rPr>
          <w:b w:val="0"/>
          <w:lang w:val="ru-RU"/>
        </w:rPr>
        <w:t>Службени гласник РС“ број</w:t>
      </w:r>
      <w:r w:rsidRPr="00630539">
        <w:rPr>
          <w:b w:val="0"/>
          <w:lang w:val="sr-Latn-CS"/>
        </w:rPr>
        <w:t xml:space="preserve"> </w:t>
      </w:r>
      <w:r w:rsidRPr="00630539">
        <w:rPr>
          <w:b w:val="0"/>
        </w:rPr>
        <w:t xml:space="preserve">54/2009, 73/2010, 101/2010, 101/2011, </w:t>
      </w:r>
      <w:r>
        <w:rPr>
          <w:b w:val="0"/>
        </w:rPr>
        <w:t>93/2012, 62/2013, 63/2013 – испр.</w:t>
      </w:r>
      <w:r w:rsidRPr="00630539">
        <w:rPr>
          <w:b w:val="0"/>
        </w:rPr>
        <w:t>., 108/201</w:t>
      </w:r>
      <w:r>
        <w:rPr>
          <w:b w:val="0"/>
        </w:rPr>
        <w:t>3, 142/2014, 68/2015 – др. Закон</w:t>
      </w:r>
      <w:r w:rsidRPr="00630539">
        <w:rPr>
          <w:b w:val="0"/>
        </w:rPr>
        <w:t>, 103/2015, 99/2016, 113/20</w:t>
      </w:r>
      <w:r w:rsidR="00AE3A1D">
        <w:rPr>
          <w:b w:val="0"/>
        </w:rPr>
        <w:t>17, 95/2018, 31/2019 и</w:t>
      </w:r>
      <w:r>
        <w:rPr>
          <w:b w:val="0"/>
        </w:rPr>
        <w:t xml:space="preserve"> 72/2019),</w:t>
      </w:r>
    </w:p>
    <w:p w:rsidR="009761EA" w:rsidRPr="003F43FC" w:rsidRDefault="009761EA" w:rsidP="009761EA">
      <w:pPr>
        <w:tabs>
          <w:tab w:val="left" w:pos="3858"/>
        </w:tabs>
        <w:rPr>
          <w:sz w:val="24"/>
          <w:lang w:val="ru-RU"/>
        </w:rPr>
      </w:pPr>
      <w:r>
        <w:rPr>
          <w:sz w:val="24"/>
          <w:lang w:val="sr-Latn-CS"/>
        </w:rPr>
        <w:t xml:space="preserve">- </w:t>
      </w:r>
      <w:r>
        <w:rPr>
          <w:sz w:val="24"/>
          <w:lang w:val="ru-RU"/>
        </w:rPr>
        <w:t>У</w:t>
      </w:r>
      <w:r w:rsidRPr="00E41799">
        <w:rPr>
          <w:sz w:val="24"/>
          <w:lang w:val="ru-RU"/>
        </w:rPr>
        <w:t>редба о поступку за прибављање сагласности за ново запошљавање код корисника јавних средстава</w:t>
      </w:r>
      <w:r>
        <w:rPr>
          <w:sz w:val="24"/>
          <w:lang w:val="sr-Latn-CS"/>
        </w:rPr>
        <w:t xml:space="preserve"> ( „ </w:t>
      </w:r>
      <w:r w:rsidRPr="00E41799">
        <w:rPr>
          <w:sz w:val="24"/>
          <w:lang w:val="ru-RU"/>
        </w:rPr>
        <w:t>Службени гласник РС“ број</w:t>
      </w:r>
      <w:r>
        <w:rPr>
          <w:sz w:val="24"/>
          <w:lang w:val="sr-Latn-CS"/>
        </w:rPr>
        <w:t>. 113/13, 21</w:t>
      </w:r>
      <w:r w:rsidR="00AE3A1D">
        <w:rPr>
          <w:sz w:val="24"/>
          <w:lang w:val="sr-Latn-CS"/>
        </w:rPr>
        <w:t>/14, 66/14, 118/14, 22/15 и</w:t>
      </w:r>
      <w:r>
        <w:rPr>
          <w:sz w:val="24"/>
          <w:lang w:val="sr-Latn-CS"/>
        </w:rPr>
        <w:t xml:space="preserve"> 59/15),</w:t>
      </w:r>
    </w:p>
    <w:p w:rsidR="009761EA" w:rsidRDefault="009761EA" w:rsidP="009761EA">
      <w:pPr>
        <w:tabs>
          <w:tab w:val="left" w:pos="3858"/>
        </w:tabs>
        <w:rPr>
          <w:sz w:val="24"/>
          <w:lang w:val="ru-RU"/>
        </w:rPr>
      </w:pPr>
      <w:r>
        <w:rPr>
          <w:sz w:val="24"/>
          <w:lang w:val="sr-Latn-CS"/>
        </w:rPr>
        <w:t xml:space="preserve"> </w:t>
      </w:r>
      <w:r w:rsidRPr="00FE53BA">
        <w:rPr>
          <w:sz w:val="24"/>
          <w:lang w:val="ru-RU"/>
        </w:rPr>
        <w:t>–</w:t>
      </w:r>
      <w:r>
        <w:rPr>
          <w:sz w:val="24"/>
          <w:lang w:val="ru-RU"/>
        </w:rPr>
        <w:t xml:space="preserve"> н</w:t>
      </w:r>
      <w:r w:rsidRPr="00E41799">
        <w:rPr>
          <w:sz w:val="24"/>
          <w:lang w:val="ru-RU"/>
        </w:rPr>
        <w:t>ормативна акта донета на новоу предузећа ( правилници и слично)</w:t>
      </w:r>
      <w:r w:rsidRPr="00FE53BA">
        <w:rPr>
          <w:sz w:val="24"/>
          <w:lang w:val="ru-RU"/>
        </w:rPr>
        <w:t>.</w:t>
      </w:r>
    </w:p>
    <w:p w:rsidR="009761EA" w:rsidRPr="006D0E21" w:rsidRDefault="009761EA" w:rsidP="009761EA">
      <w:pPr>
        <w:tabs>
          <w:tab w:val="left" w:pos="3858"/>
        </w:tabs>
        <w:jc w:val="both"/>
        <w:rPr>
          <w:sz w:val="24"/>
          <w:lang w:val="ru-RU"/>
        </w:rPr>
      </w:pPr>
    </w:p>
    <w:p w:rsidR="009761EA" w:rsidRDefault="009761EA" w:rsidP="009761EA">
      <w:pPr>
        <w:tabs>
          <w:tab w:val="left" w:pos="3858"/>
        </w:tabs>
        <w:jc w:val="both"/>
        <w:rPr>
          <w:b/>
          <w:sz w:val="24"/>
          <w:lang w:val="ru-RU"/>
        </w:rPr>
      </w:pPr>
      <w:r>
        <w:rPr>
          <w:b/>
          <w:sz w:val="24"/>
          <w:lang w:val="ru-RU"/>
        </w:rPr>
        <w:t>Извори финансирања</w:t>
      </w:r>
    </w:p>
    <w:p w:rsidR="009761EA" w:rsidRDefault="009761EA" w:rsidP="009761EA">
      <w:pPr>
        <w:tabs>
          <w:tab w:val="left" w:pos="3858"/>
        </w:tabs>
        <w:rPr>
          <w:sz w:val="24"/>
          <w:lang w:val="ru-RU"/>
        </w:rPr>
      </w:pPr>
      <w:r>
        <w:rPr>
          <w:sz w:val="24"/>
          <w:lang w:val="ru-RU"/>
        </w:rPr>
        <w:t>Предузеће користи средства у државној својини и управља средствима која су му дата на коришћење и располагање.</w:t>
      </w:r>
    </w:p>
    <w:p w:rsidR="009761EA" w:rsidRDefault="009761EA" w:rsidP="009761EA">
      <w:pPr>
        <w:tabs>
          <w:tab w:val="left" w:pos="3858"/>
        </w:tabs>
        <w:rPr>
          <w:sz w:val="24"/>
          <w:lang w:val="ru-RU"/>
        </w:rPr>
      </w:pPr>
      <w:r>
        <w:rPr>
          <w:sz w:val="24"/>
          <w:lang w:val="ru-RU"/>
        </w:rPr>
        <w:t>ЈКП «Извор» Владимирци финансијска средства за рад и развој делатности обезбеђује пружањем услуга из основне и споредних делатности предузећа.</w:t>
      </w:r>
    </w:p>
    <w:p w:rsidR="009761EA" w:rsidRDefault="009761EA" w:rsidP="009761EA">
      <w:pPr>
        <w:tabs>
          <w:tab w:val="left" w:pos="3858"/>
        </w:tabs>
        <w:rPr>
          <w:sz w:val="24"/>
          <w:lang w:val="ru-RU"/>
        </w:rPr>
      </w:pPr>
      <w:r>
        <w:rPr>
          <w:sz w:val="24"/>
          <w:lang w:val="ru-RU"/>
        </w:rPr>
        <w:t>Поред наведених сопствених извора средстава, за финансирање инвеситција које су од примарног значаја ЈКП «Извор» Владимирци, као индиректни корисник буџетских средстава, своје приходе и примања остварује из буџетских средстава локалне самоуправе ( јавни приходи) и из осталих извора.</w:t>
      </w:r>
    </w:p>
    <w:p w:rsidR="009761EA" w:rsidRDefault="009761EA" w:rsidP="009761EA">
      <w:pPr>
        <w:tabs>
          <w:tab w:val="left" w:pos="3858"/>
        </w:tabs>
        <w:jc w:val="both"/>
        <w:rPr>
          <w:sz w:val="24"/>
          <w:lang w:val="ru-RU"/>
        </w:rPr>
      </w:pPr>
    </w:p>
    <w:tbl>
      <w:tblPr>
        <w:tblW w:w="948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1560"/>
        <w:gridCol w:w="283"/>
        <w:gridCol w:w="1559"/>
        <w:gridCol w:w="1560"/>
        <w:gridCol w:w="1842"/>
        <w:gridCol w:w="2127"/>
      </w:tblGrid>
      <w:tr w:rsidR="009761EA" w:rsidTr="00F53A68">
        <w:trPr>
          <w:cantSplit/>
          <w:trHeight w:val="513"/>
        </w:trPr>
        <w:tc>
          <w:tcPr>
            <w:tcW w:w="2109" w:type="dxa"/>
            <w:gridSpan w:val="2"/>
            <w:tcBorders>
              <w:top w:val="nil"/>
              <w:left w:val="nil"/>
              <w:bottom w:val="single" w:sz="4" w:space="0" w:color="auto"/>
              <w:right w:val="nil"/>
            </w:tcBorders>
          </w:tcPr>
          <w:p w:rsidR="009761EA" w:rsidRPr="00ED1D38" w:rsidRDefault="009761EA" w:rsidP="00F53A68">
            <w:pPr>
              <w:rPr>
                <w:sz w:val="24"/>
                <w:szCs w:val="24"/>
              </w:rPr>
            </w:pPr>
            <w:r w:rsidRPr="00ED1D38">
              <w:rPr>
                <w:sz w:val="24"/>
                <w:szCs w:val="24"/>
              </w:rPr>
              <w:t>Извори финансирањ</w:t>
            </w:r>
            <w:r>
              <w:rPr>
                <w:sz w:val="24"/>
                <w:szCs w:val="24"/>
              </w:rPr>
              <w:t>а</w:t>
            </w:r>
            <w:r w:rsidRPr="00ED1D38">
              <w:rPr>
                <w:sz w:val="24"/>
                <w:szCs w:val="24"/>
              </w:rPr>
              <w:t xml:space="preserve">                              </w:t>
            </w:r>
          </w:p>
        </w:tc>
        <w:tc>
          <w:tcPr>
            <w:tcW w:w="7371" w:type="dxa"/>
            <w:gridSpan w:val="5"/>
            <w:tcBorders>
              <w:top w:val="nil"/>
              <w:left w:val="nil"/>
              <w:bottom w:val="single" w:sz="4" w:space="0" w:color="auto"/>
              <w:right w:val="nil"/>
            </w:tcBorders>
          </w:tcPr>
          <w:p w:rsidR="009761EA" w:rsidRPr="00ED1D38" w:rsidRDefault="009761EA" w:rsidP="00F53A68">
            <w:pPr>
              <w:jc w:val="right"/>
              <w:rPr>
                <w:sz w:val="24"/>
                <w:szCs w:val="24"/>
              </w:rPr>
            </w:pPr>
            <w:r w:rsidRPr="00ED1D38">
              <w:rPr>
                <w:sz w:val="24"/>
                <w:szCs w:val="24"/>
              </w:rPr>
              <w:t xml:space="preserve">                                                                                  </w:t>
            </w:r>
            <w:r>
              <w:rPr>
                <w:sz w:val="24"/>
                <w:szCs w:val="24"/>
              </w:rPr>
              <w:t xml:space="preserve">                 </w:t>
            </w:r>
            <w:r w:rsidRPr="00ED1D38">
              <w:rPr>
                <w:sz w:val="24"/>
                <w:szCs w:val="24"/>
              </w:rPr>
              <w:t xml:space="preserve">                                                                         </w:t>
            </w:r>
            <w:r>
              <w:rPr>
                <w:sz w:val="24"/>
                <w:szCs w:val="24"/>
              </w:rPr>
              <w:t xml:space="preserve">                                                                             </w:t>
            </w:r>
            <w:r w:rsidRPr="00ED1D38">
              <w:rPr>
                <w:sz w:val="24"/>
                <w:szCs w:val="24"/>
              </w:rPr>
              <w:t>Табела 1</w:t>
            </w:r>
          </w:p>
          <w:p w:rsidR="009761EA" w:rsidRPr="00ED1D38" w:rsidRDefault="009761EA" w:rsidP="00F53A68">
            <w:pPr>
              <w:rPr>
                <w:sz w:val="24"/>
                <w:szCs w:val="24"/>
              </w:rPr>
            </w:pPr>
            <w:r w:rsidRPr="00ED1D38">
              <w:rPr>
                <w:sz w:val="24"/>
                <w:szCs w:val="24"/>
              </w:rPr>
              <w:t xml:space="preserve">                    </w:t>
            </w:r>
            <w:r>
              <w:rPr>
                <w:sz w:val="24"/>
                <w:szCs w:val="24"/>
              </w:rPr>
              <w:t xml:space="preserve">                                                                               </w:t>
            </w:r>
            <w:r w:rsidRPr="00ED1D38">
              <w:rPr>
                <w:sz w:val="24"/>
                <w:szCs w:val="24"/>
              </w:rPr>
              <w:t>у динарима</w:t>
            </w:r>
          </w:p>
        </w:tc>
      </w:tr>
      <w:tr w:rsidR="009761EA" w:rsidRPr="00711800" w:rsidTr="00F53A68">
        <w:trPr>
          <w:cantSplit/>
          <w:trHeight w:val="270"/>
        </w:trPr>
        <w:tc>
          <w:tcPr>
            <w:tcW w:w="549" w:type="dxa"/>
            <w:tcBorders>
              <w:top w:val="single" w:sz="4" w:space="0" w:color="auto"/>
              <w:left w:val="single" w:sz="4" w:space="0" w:color="auto"/>
              <w:bottom w:val="nil"/>
              <w:right w:val="nil"/>
            </w:tcBorders>
          </w:tcPr>
          <w:p w:rsidR="009761EA" w:rsidRPr="00ED1D38" w:rsidRDefault="009761EA" w:rsidP="00F53A68">
            <w:pPr>
              <w:jc w:val="center"/>
              <w:rPr>
                <w:sz w:val="24"/>
                <w:szCs w:val="24"/>
              </w:rPr>
            </w:pPr>
          </w:p>
        </w:tc>
        <w:tc>
          <w:tcPr>
            <w:tcW w:w="1560" w:type="dxa"/>
            <w:tcBorders>
              <w:top w:val="single" w:sz="4" w:space="0" w:color="auto"/>
              <w:left w:val="single" w:sz="4" w:space="0" w:color="auto"/>
              <w:bottom w:val="nil"/>
              <w:right w:val="nil"/>
            </w:tcBorders>
          </w:tcPr>
          <w:p w:rsidR="009761EA" w:rsidRPr="00ED1D38" w:rsidRDefault="009761EA" w:rsidP="00F53A68">
            <w:pPr>
              <w:jc w:val="center"/>
              <w:rPr>
                <w:sz w:val="24"/>
                <w:szCs w:val="24"/>
              </w:rPr>
            </w:pPr>
          </w:p>
        </w:tc>
        <w:tc>
          <w:tcPr>
            <w:tcW w:w="283" w:type="dxa"/>
            <w:vMerge w:val="restart"/>
            <w:tcBorders>
              <w:top w:val="single" w:sz="4" w:space="0" w:color="auto"/>
              <w:left w:val="nil"/>
              <w:bottom w:val="nil"/>
              <w:right w:val="single" w:sz="4" w:space="0" w:color="auto"/>
            </w:tcBorders>
          </w:tcPr>
          <w:p w:rsidR="009761EA" w:rsidRPr="00ED1D38" w:rsidRDefault="009761EA" w:rsidP="00F53A68">
            <w:pPr>
              <w:jc w:val="center"/>
              <w:rPr>
                <w:sz w:val="24"/>
                <w:szCs w:val="24"/>
              </w:rPr>
            </w:pPr>
          </w:p>
        </w:tc>
        <w:tc>
          <w:tcPr>
            <w:tcW w:w="1559" w:type="dxa"/>
            <w:vMerge w:val="restart"/>
            <w:tcBorders>
              <w:top w:val="single" w:sz="4" w:space="0" w:color="auto"/>
              <w:left w:val="nil"/>
              <w:bottom w:val="nil"/>
              <w:right w:val="single" w:sz="4" w:space="0" w:color="auto"/>
            </w:tcBorders>
          </w:tcPr>
          <w:p w:rsidR="009761EA" w:rsidRPr="005E58C4" w:rsidRDefault="00AE3A1D" w:rsidP="00F53A68">
            <w:pPr>
              <w:jc w:val="center"/>
              <w:rPr>
                <w:sz w:val="24"/>
                <w:szCs w:val="24"/>
              </w:rPr>
            </w:pPr>
            <w:r>
              <w:rPr>
                <w:sz w:val="24"/>
                <w:szCs w:val="24"/>
              </w:rPr>
              <w:t>2021</w:t>
            </w:r>
            <w:r w:rsidR="009761EA">
              <w:rPr>
                <w:sz w:val="24"/>
                <w:szCs w:val="24"/>
              </w:rPr>
              <w:t>.</w:t>
            </w:r>
          </w:p>
        </w:tc>
        <w:tc>
          <w:tcPr>
            <w:tcW w:w="1560" w:type="dxa"/>
            <w:vMerge w:val="restart"/>
            <w:tcBorders>
              <w:top w:val="single" w:sz="4" w:space="0" w:color="auto"/>
              <w:left w:val="nil"/>
              <w:bottom w:val="nil"/>
              <w:right w:val="single" w:sz="4" w:space="0" w:color="auto"/>
            </w:tcBorders>
          </w:tcPr>
          <w:p w:rsidR="009761EA" w:rsidRPr="005E58C4" w:rsidRDefault="00AE3A1D" w:rsidP="00F53A68">
            <w:pPr>
              <w:jc w:val="center"/>
              <w:rPr>
                <w:sz w:val="24"/>
                <w:szCs w:val="24"/>
              </w:rPr>
            </w:pPr>
            <w:r>
              <w:rPr>
                <w:sz w:val="24"/>
                <w:szCs w:val="24"/>
              </w:rPr>
              <w:t xml:space="preserve">План </w:t>
            </w:r>
            <w:r w:rsidR="00CA3486">
              <w:rPr>
                <w:sz w:val="24"/>
                <w:szCs w:val="24"/>
                <w:lang w:val="sr-Cyrl-RS"/>
              </w:rPr>
              <w:t xml:space="preserve"> </w:t>
            </w:r>
            <w:r>
              <w:rPr>
                <w:sz w:val="24"/>
                <w:szCs w:val="24"/>
              </w:rPr>
              <w:t xml:space="preserve"> 2022</w:t>
            </w:r>
            <w:r w:rsidR="009761EA">
              <w:rPr>
                <w:sz w:val="24"/>
                <w:szCs w:val="24"/>
              </w:rPr>
              <w:t>.</w:t>
            </w:r>
          </w:p>
        </w:tc>
        <w:tc>
          <w:tcPr>
            <w:tcW w:w="1842" w:type="dxa"/>
            <w:vMerge w:val="restart"/>
            <w:tcBorders>
              <w:top w:val="single" w:sz="4" w:space="0" w:color="auto"/>
              <w:left w:val="nil"/>
              <w:bottom w:val="nil"/>
              <w:right w:val="single" w:sz="4" w:space="0" w:color="auto"/>
            </w:tcBorders>
          </w:tcPr>
          <w:p w:rsidR="009761EA" w:rsidRPr="005E58C4" w:rsidRDefault="00AE3A1D" w:rsidP="00F53A68">
            <w:pPr>
              <w:jc w:val="center"/>
              <w:rPr>
                <w:sz w:val="24"/>
                <w:szCs w:val="24"/>
              </w:rPr>
            </w:pPr>
            <w:r>
              <w:rPr>
                <w:sz w:val="24"/>
                <w:szCs w:val="24"/>
              </w:rPr>
              <w:t>Процена 2022</w:t>
            </w:r>
            <w:r w:rsidR="009761EA">
              <w:rPr>
                <w:sz w:val="24"/>
                <w:szCs w:val="24"/>
              </w:rPr>
              <w:t>.</w:t>
            </w:r>
          </w:p>
        </w:tc>
        <w:tc>
          <w:tcPr>
            <w:tcW w:w="2127" w:type="dxa"/>
            <w:vMerge w:val="restart"/>
            <w:tcBorders>
              <w:top w:val="single" w:sz="4" w:space="0" w:color="auto"/>
              <w:left w:val="nil"/>
              <w:bottom w:val="nil"/>
              <w:right w:val="single" w:sz="4" w:space="0" w:color="auto"/>
            </w:tcBorders>
          </w:tcPr>
          <w:p w:rsidR="009761EA" w:rsidRPr="00ED1D38" w:rsidRDefault="00AE3A1D" w:rsidP="00CA3486">
            <w:pPr>
              <w:jc w:val="center"/>
              <w:rPr>
                <w:sz w:val="24"/>
                <w:szCs w:val="24"/>
              </w:rPr>
            </w:pPr>
            <w:r>
              <w:rPr>
                <w:sz w:val="24"/>
                <w:szCs w:val="24"/>
              </w:rPr>
              <w:t xml:space="preserve">План </w:t>
            </w:r>
            <w:r w:rsidR="00CA3486">
              <w:rPr>
                <w:sz w:val="24"/>
                <w:szCs w:val="24"/>
                <w:lang w:val="sr-Cyrl-RS"/>
              </w:rPr>
              <w:t xml:space="preserve"> </w:t>
            </w:r>
            <w:r>
              <w:rPr>
                <w:sz w:val="24"/>
                <w:szCs w:val="24"/>
              </w:rPr>
              <w:t xml:space="preserve"> 2023</w:t>
            </w:r>
            <w:r w:rsidR="009761EA" w:rsidRPr="00ED1D38">
              <w:rPr>
                <w:sz w:val="24"/>
                <w:szCs w:val="24"/>
              </w:rPr>
              <w:t>.</w:t>
            </w:r>
          </w:p>
        </w:tc>
      </w:tr>
      <w:tr w:rsidR="009761EA" w:rsidTr="00F53A68">
        <w:trPr>
          <w:cantSplit/>
          <w:trHeight w:val="440"/>
        </w:trPr>
        <w:tc>
          <w:tcPr>
            <w:tcW w:w="549" w:type="dxa"/>
            <w:tcBorders>
              <w:top w:val="nil"/>
              <w:left w:val="single" w:sz="4" w:space="0" w:color="auto"/>
              <w:bottom w:val="single" w:sz="4" w:space="0" w:color="auto"/>
              <w:right w:val="nil"/>
            </w:tcBorders>
          </w:tcPr>
          <w:p w:rsidR="009761EA" w:rsidRPr="00ED1D38" w:rsidRDefault="009761EA" w:rsidP="00F53A68">
            <w:pPr>
              <w:jc w:val="center"/>
              <w:rPr>
                <w:sz w:val="24"/>
                <w:szCs w:val="24"/>
              </w:rPr>
            </w:pPr>
            <w:r w:rsidRPr="00ED1D38">
              <w:rPr>
                <w:sz w:val="24"/>
                <w:szCs w:val="24"/>
              </w:rPr>
              <w:t>Р. Бр.</w:t>
            </w:r>
          </w:p>
        </w:tc>
        <w:tc>
          <w:tcPr>
            <w:tcW w:w="1560" w:type="dxa"/>
            <w:tcBorders>
              <w:top w:val="nil"/>
              <w:left w:val="single" w:sz="4" w:space="0" w:color="auto"/>
              <w:bottom w:val="single" w:sz="4" w:space="0" w:color="auto"/>
              <w:right w:val="nil"/>
            </w:tcBorders>
          </w:tcPr>
          <w:p w:rsidR="009761EA" w:rsidRPr="00ED1D38" w:rsidRDefault="009761EA" w:rsidP="00F53A68">
            <w:pPr>
              <w:jc w:val="center"/>
              <w:rPr>
                <w:sz w:val="24"/>
                <w:szCs w:val="24"/>
              </w:rPr>
            </w:pPr>
            <w:r w:rsidRPr="00ED1D38">
              <w:rPr>
                <w:sz w:val="24"/>
                <w:szCs w:val="24"/>
              </w:rPr>
              <w:t>Извори</w:t>
            </w:r>
          </w:p>
        </w:tc>
        <w:tc>
          <w:tcPr>
            <w:tcW w:w="283" w:type="dxa"/>
            <w:vMerge/>
            <w:tcBorders>
              <w:top w:val="nil"/>
              <w:left w:val="nil"/>
              <w:bottom w:val="single" w:sz="4" w:space="0" w:color="auto"/>
              <w:right w:val="single" w:sz="4" w:space="0" w:color="auto"/>
            </w:tcBorders>
          </w:tcPr>
          <w:p w:rsidR="009761EA" w:rsidRPr="00ED1D38" w:rsidRDefault="009761EA" w:rsidP="00F53A68">
            <w:pPr>
              <w:jc w:val="center"/>
              <w:rPr>
                <w:sz w:val="24"/>
                <w:szCs w:val="24"/>
              </w:rPr>
            </w:pPr>
          </w:p>
        </w:tc>
        <w:tc>
          <w:tcPr>
            <w:tcW w:w="1559" w:type="dxa"/>
            <w:vMerge/>
            <w:tcBorders>
              <w:top w:val="nil"/>
              <w:left w:val="nil"/>
              <w:bottom w:val="single" w:sz="4" w:space="0" w:color="auto"/>
              <w:right w:val="single" w:sz="4" w:space="0" w:color="auto"/>
            </w:tcBorders>
          </w:tcPr>
          <w:p w:rsidR="009761EA" w:rsidRPr="00ED1D38" w:rsidRDefault="009761EA" w:rsidP="00F53A68">
            <w:pPr>
              <w:jc w:val="center"/>
              <w:rPr>
                <w:sz w:val="24"/>
                <w:szCs w:val="24"/>
              </w:rPr>
            </w:pPr>
          </w:p>
        </w:tc>
        <w:tc>
          <w:tcPr>
            <w:tcW w:w="1560" w:type="dxa"/>
            <w:vMerge/>
            <w:tcBorders>
              <w:top w:val="nil"/>
              <w:left w:val="nil"/>
              <w:bottom w:val="single" w:sz="4" w:space="0" w:color="auto"/>
              <w:right w:val="single" w:sz="4" w:space="0" w:color="auto"/>
            </w:tcBorders>
          </w:tcPr>
          <w:p w:rsidR="009761EA" w:rsidRPr="00ED1D38" w:rsidRDefault="009761EA" w:rsidP="00F53A68">
            <w:pPr>
              <w:jc w:val="center"/>
              <w:rPr>
                <w:sz w:val="24"/>
                <w:szCs w:val="24"/>
              </w:rPr>
            </w:pPr>
          </w:p>
        </w:tc>
        <w:tc>
          <w:tcPr>
            <w:tcW w:w="1842" w:type="dxa"/>
            <w:vMerge/>
            <w:tcBorders>
              <w:top w:val="nil"/>
              <w:left w:val="nil"/>
              <w:bottom w:val="single" w:sz="4" w:space="0" w:color="auto"/>
              <w:right w:val="single" w:sz="4" w:space="0" w:color="auto"/>
            </w:tcBorders>
          </w:tcPr>
          <w:p w:rsidR="009761EA" w:rsidRPr="00ED1D38" w:rsidRDefault="009761EA" w:rsidP="00F53A68">
            <w:pPr>
              <w:jc w:val="center"/>
              <w:rPr>
                <w:sz w:val="24"/>
                <w:szCs w:val="24"/>
              </w:rPr>
            </w:pPr>
          </w:p>
        </w:tc>
        <w:tc>
          <w:tcPr>
            <w:tcW w:w="2127" w:type="dxa"/>
            <w:vMerge/>
            <w:tcBorders>
              <w:top w:val="nil"/>
              <w:left w:val="nil"/>
              <w:bottom w:val="single" w:sz="4" w:space="0" w:color="auto"/>
              <w:right w:val="single" w:sz="4" w:space="0" w:color="auto"/>
            </w:tcBorders>
          </w:tcPr>
          <w:p w:rsidR="009761EA" w:rsidRPr="00ED1D38" w:rsidRDefault="009761EA" w:rsidP="00F53A68">
            <w:pPr>
              <w:jc w:val="center"/>
              <w:rPr>
                <w:sz w:val="24"/>
                <w:szCs w:val="24"/>
              </w:rPr>
            </w:pPr>
          </w:p>
        </w:tc>
      </w:tr>
      <w:tr w:rsidR="009761EA" w:rsidTr="00F53A68">
        <w:trPr>
          <w:cantSplit/>
          <w:trHeight w:val="390"/>
        </w:trPr>
        <w:tc>
          <w:tcPr>
            <w:tcW w:w="549" w:type="dxa"/>
            <w:tcBorders>
              <w:top w:val="single" w:sz="4" w:space="0" w:color="auto"/>
              <w:left w:val="single" w:sz="4" w:space="0" w:color="auto"/>
              <w:bottom w:val="single" w:sz="4" w:space="0" w:color="auto"/>
              <w:right w:val="nil"/>
            </w:tcBorders>
          </w:tcPr>
          <w:p w:rsidR="009761EA" w:rsidRPr="00ED1D38" w:rsidRDefault="009761EA" w:rsidP="00F53A68">
            <w:pPr>
              <w:jc w:val="center"/>
              <w:rPr>
                <w:sz w:val="24"/>
                <w:szCs w:val="24"/>
              </w:rPr>
            </w:pPr>
            <w:r w:rsidRPr="00ED1D38">
              <w:rPr>
                <w:sz w:val="24"/>
                <w:szCs w:val="24"/>
              </w:rPr>
              <w:t>1.</w:t>
            </w:r>
          </w:p>
        </w:tc>
        <w:tc>
          <w:tcPr>
            <w:tcW w:w="1560" w:type="dxa"/>
            <w:tcBorders>
              <w:top w:val="single" w:sz="4" w:space="0" w:color="auto"/>
              <w:left w:val="single" w:sz="4" w:space="0" w:color="auto"/>
              <w:bottom w:val="single" w:sz="4" w:space="0" w:color="auto"/>
              <w:right w:val="nil"/>
            </w:tcBorders>
          </w:tcPr>
          <w:p w:rsidR="009761EA" w:rsidRPr="00AE164F" w:rsidRDefault="009761EA" w:rsidP="00F53A68">
            <w:pPr>
              <w:rPr>
                <w:sz w:val="24"/>
                <w:szCs w:val="24"/>
              </w:rPr>
            </w:pPr>
            <w:r>
              <w:rPr>
                <w:sz w:val="24"/>
                <w:szCs w:val="24"/>
              </w:rPr>
              <w:t>Буџет СО Владимирци</w:t>
            </w:r>
          </w:p>
        </w:tc>
        <w:tc>
          <w:tcPr>
            <w:tcW w:w="283" w:type="dxa"/>
            <w:tcBorders>
              <w:top w:val="single" w:sz="4" w:space="0" w:color="auto"/>
              <w:left w:val="nil"/>
              <w:bottom w:val="single" w:sz="4" w:space="0" w:color="auto"/>
              <w:right w:val="single" w:sz="4" w:space="0" w:color="auto"/>
            </w:tcBorders>
          </w:tcPr>
          <w:p w:rsidR="009761EA" w:rsidRPr="00ED1D38" w:rsidRDefault="009761EA" w:rsidP="00F53A68">
            <w:pPr>
              <w:jc w:val="center"/>
              <w:rPr>
                <w:sz w:val="24"/>
                <w:szCs w:val="24"/>
              </w:rPr>
            </w:pPr>
          </w:p>
        </w:tc>
        <w:tc>
          <w:tcPr>
            <w:tcW w:w="1559" w:type="dxa"/>
            <w:tcBorders>
              <w:top w:val="single" w:sz="4" w:space="0" w:color="auto"/>
              <w:left w:val="nil"/>
              <w:bottom w:val="single" w:sz="4" w:space="0" w:color="auto"/>
              <w:right w:val="single" w:sz="4" w:space="0" w:color="auto"/>
            </w:tcBorders>
          </w:tcPr>
          <w:p w:rsidR="009761EA" w:rsidRPr="00AE3A1D" w:rsidRDefault="00725BDB" w:rsidP="00F53A68">
            <w:pPr>
              <w:rPr>
                <w:sz w:val="22"/>
                <w:szCs w:val="22"/>
                <w:lang w:val="sr-Cyrl-RS"/>
              </w:rPr>
            </w:pPr>
            <w:r>
              <w:rPr>
                <w:sz w:val="22"/>
                <w:szCs w:val="22"/>
                <w:lang w:val="sr-Cyrl-RS"/>
              </w:rPr>
              <w:t>37.700.000</w:t>
            </w:r>
          </w:p>
        </w:tc>
        <w:tc>
          <w:tcPr>
            <w:tcW w:w="1560" w:type="dxa"/>
            <w:tcBorders>
              <w:top w:val="single" w:sz="4" w:space="0" w:color="auto"/>
              <w:left w:val="nil"/>
              <w:bottom w:val="single" w:sz="4" w:space="0" w:color="auto"/>
              <w:right w:val="single" w:sz="4" w:space="0" w:color="auto"/>
            </w:tcBorders>
          </w:tcPr>
          <w:p w:rsidR="009761EA" w:rsidRPr="00AE3A1D" w:rsidRDefault="00725BDB" w:rsidP="00F53A68">
            <w:pPr>
              <w:rPr>
                <w:sz w:val="22"/>
                <w:szCs w:val="22"/>
                <w:lang w:val="sr-Cyrl-RS"/>
              </w:rPr>
            </w:pPr>
            <w:r>
              <w:rPr>
                <w:sz w:val="22"/>
                <w:szCs w:val="22"/>
                <w:lang w:val="sr-Cyrl-RS"/>
              </w:rPr>
              <w:t>12.000.000</w:t>
            </w:r>
          </w:p>
        </w:tc>
        <w:tc>
          <w:tcPr>
            <w:tcW w:w="1842" w:type="dxa"/>
            <w:tcBorders>
              <w:top w:val="single" w:sz="4" w:space="0" w:color="auto"/>
              <w:left w:val="nil"/>
              <w:bottom w:val="single" w:sz="4" w:space="0" w:color="auto"/>
              <w:right w:val="single" w:sz="4" w:space="0" w:color="auto"/>
            </w:tcBorders>
          </w:tcPr>
          <w:p w:rsidR="009761EA" w:rsidRPr="00FF273D" w:rsidRDefault="00725BDB" w:rsidP="00F53A68">
            <w:pPr>
              <w:rPr>
                <w:sz w:val="22"/>
                <w:szCs w:val="22"/>
              </w:rPr>
            </w:pPr>
            <w:r>
              <w:rPr>
                <w:sz w:val="22"/>
                <w:szCs w:val="22"/>
              </w:rPr>
              <w:t>12.000.000</w:t>
            </w:r>
          </w:p>
        </w:tc>
        <w:tc>
          <w:tcPr>
            <w:tcW w:w="2127" w:type="dxa"/>
            <w:tcBorders>
              <w:top w:val="single" w:sz="4" w:space="0" w:color="auto"/>
              <w:left w:val="nil"/>
              <w:bottom w:val="single" w:sz="4" w:space="0" w:color="auto"/>
              <w:right w:val="single" w:sz="4" w:space="0" w:color="auto"/>
            </w:tcBorders>
          </w:tcPr>
          <w:p w:rsidR="009761EA" w:rsidRPr="00F94167" w:rsidRDefault="009761EA" w:rsidP="00F53A68">
            <w:pPr>
              <w:rPr>
                <w:sz w:val="22"/>
                <w:szCs w:val="22"/>
              </w:rPr>
            </w:pPr>
            <w:r>
              <w:rPr>
                <w:sz w:val="22"/>
                <w:szCs w:val="22"/>
              </w:rPr>
              <w:t>12.000.000,00</w:t>
            </w:r>
          </w:p>
        </w:tc>
      </w:tr>
      <w:tr w:rsidR="009761EA" w:rsidTr="00F53A68">
        <w:trPr>
          <w:cantSplit/>
          <w:trHeight w:val="495"/>
        </w:trPr>
        <w:tc>
          <w:tcPr>
            <w:tcW w:w="549" w:type="dxa"/>
            <w:tcBorders>
              <w:top w:val="single" w:sz="4" w:space="0" w:color="auto"/>
              <w:left w:val="single" w:sz="4" w:space="0" w:color="auto"/>
              <w:bottom w:val="single" w:sz="4" w:space="0" w:color="auto"/>
              <w:right w:val="nil"/>
            </w:tcBorders>
          </w:tcPr>
          <w:p w:rsidR="009761EA" w:rsidRPr="00ED1D38" w:rsidRDefault="009761EA" w:rsidP="00F53A68">
            <w:pPr>
              <w:jc w:val="center"/>
              <w:rPr>
                <w:sz w:val="24"/>
                <w:szCs w:val="24"/>
              </w:rPr>
            </w:pPr>
            <w:r w:rsidRPr="00ED1D38">
              <w:rPr>
                <w:sz w:val="24"/>
                <w:szCs w:val="24"/>
              </w:rPr>
              <w:t>2.</w:t>
            </w:r>
          </w:p>
        </w:tc>
        <w:tc>
          <w:tcPr>
            <w:tcW w:w="1560" w:type="dxa"/>
            <w:tcBorders>
              <w:top w:val="single" w:sz="4" w:space="0" w:color="auto"/>
              <w:left w:val="single" w:sz="4" w:space="0" w:color="auto"/>
              <w:bottom w:val="single" w:sz="4" w:space="0" w:color="auto"/>
              <w:right w:val="nil"/>
            </w:tcBorders>
          </w:tcPr>
          <w:p w:rsidR="009761EA" w:rsidRPr="00ED1D38" w:rsidRDefault="009761EA" w:rsidP="00F53A68">
            <w:pPr>
              <w:jc w:val="center"/>
              <w:rPr>
                <w:sz w:val="24"/>
                <w:szCs w:val="24"/>
              </w:rPr>
            </w:pPr>
            <w:r w:rsidRPr="00ED1D38">
              <w:rPr>
                <w:sz w:val="24"/>
                <w:szCs w:val="24"/>
              </w:rPr>
              <w:t>донације</w:t>
            </w:r>
          </w:p>
        </w:tc>
        <w:tc>
          <w:tcPr>
            <w:tcW w:w="283" w:type="dxa"/>
            <w:tcBorders>
              <w:top w:val="single" w:sz="4" w:space="0" w:color="auto"/>
              <w:left w:val="nil"/>
              <w:bottom w:val="single" w:sz="4" w:space="0" w:color="auto"/>
              <w:right w:val="single" w:sz="4" w:space="0" w:color="auto"/>
            </w:tcBorders>
          </w:tcPr>
          <w:p w:rsidR="009761EA" w:rsidRPr="00ED1D38" w:rsidRDefault="009761EA" w:rsidP="00F53A68">
            <w:pPr>
              <w:jc w:val="center"/>
              <w:rPr>
                <w:sz w:val="24"/>
                <w:szCs w:val="24"/>
              </w:rPr>
            </w:pPr>
          </w:p>
        </w:tc>
        <w:tc>
          <w:tcPr>
            <w:tcW w:w="1559" w:type="dxa"/>
            <w:tcBorders>
              <w:top w:val="single" w:sz="4" w:space="0" w:color="auto"/>
              <w:left w:val="nil"/>
              <w:bottom w:val="single" w:sz="4" w:space="0" w:color="auto"/>
              <w:right w:val="single" w:sz="4" w:space="0" w:color="auto"/>
            </w:tcBorders>
          </w:tcPr>
          <w:p w:rsidR="009761EA" w:rsidRPr="00FF273D" w:rsidRDefault="009761EA" w:rsidP="00F53A68">
            <w:pPr>
              <w:jc w:val="center"/>
              <w:rPr>
                <w:sz w:val="22"/>
                <w:szCs w:val="22"/>
              </w:rPr>
            </w:pPr>
          </w:p>
        </w:tc>
        <w:tc>
          <w:tcPr>
            <w:tcW w:w="1560" w:type="dxa"/>
            <w:tcBorders>
              <w:top w:val="single" w:sz="4" w:space="0" w:color="auto"/>
              <w:left w:val="nil"/>
              <w:bottom w:val="single" w:sz="4" w:space="0" w:color="auto"/>
              <w:right w:val="single" w:sz="4" w:space="0" w:color="auto"/>
            </w:tcBorders>
          </w:tcPr>
          <w:p w:rsidR="009761EA" w:rsidRPr="00FF273D" w:rsidRDefault="009761EA" w:rsidP="00F53A68">
            <w:pPr>
              <w:rPr>
                <w:b/>
                <w:sz w:val="22"/>
                <w:szCs w:val="22"/>
              </w:rPr>
            </w:pPr>
            <w:r w:rsidRPr="00FF273D">
              <w:rPr>
                <w:b/>
                <w:sz w:val="22"/>
                <w:szCs w:val="22"/>
              </w:rPr>
              <w:t xml:space="preserve">    </w:t>
            </w:r>
          </w:p>
          <w:p w:rsidR="009761EA" w:rsidRPr="00FF273D" w:rsidRDefault="009761EA" w:rsidP="00F53A68">
            <w:pPr>
              <w:rPr>
                <w:b/>
                <w:sz w:val="22"/>
                <w:szCs w:val="22"/>
                <w:lang w:val="sr-Cyrl-CS"/>
              </w:rPr>
            </w:pPr>
            <w:r w:rsidRPr="00FF273D">
              <w:rPr>
                <w:b/>
                <w:sz w:val="22"/>
                <w:szCs w:val="22"/>
              </w:rPr>
              <w:t xml:space="preserve">       </w:t>
            </w:r>
          </w:p>
        </w:tc>
        <w:tc>
          <w:tcPr>
            <w:tcW w:w="1842" w:type="dxa"/>
            <w:tcBorders>
              <w:top w:val="single" w:sz="4" w:space="0" w:color="auto"/>
              <w:left w:val="nil"/>
              <w:bottom w:val="single" w:sz="4" w:space="0" w:color="auto"/>
              <w:right w:val="single" w:sz="4" w:space="0" w:color="auto"/>
            </w:tcBorders>
          </w:tcPr>
          <w:p w:rsidR="009761EA" w:rsidRPr="00FF273D" w:rsidRDefault="009761EA" w:rsidP="00F53A68">
            <w:pPr>
              <w:jc w:val="right"/>
              <w:rPr>
                <w:b/>
                <w:sz w:val="22"/>
                <w:szCs w:val="22"/>
              </w:rPr>
            </w:pPr>
          </w:p>
        </w:tc>
        <w:tc>
          <w:tcPr>
            <w:tcW w:w="2127" w:type="dxa"/>
            <w:tcBorders>
              <w:top w:val="single" w:sz="4" w:space="0" w:color="auto"/>
              <w:left w:val="nil"/>
              <w:bottom w:val="single" w:sz="4" w:space="0" w:color="auto"/>
              <w:right w:val="single" w:sz="4" w:space="0" w:color="auto"/>
            </w:tcBorders>
          </w:tcPr>
          <w:p w:rsidR="009761EA" w:rsidRPr="00FF273D" w:rsidRDefault="009761EA" w:rsidP="00F53A68">
            <w:pPr>
              <w:jc w:val="center"/>
              <w:rPr>
                <w:b/>
                <w:sz w:val="22"/>
                <w:szCs w:val="22"/>
              </w:rPr>
            </w:pPr>
          </w:p>
        </w:tc>
      </w:tr>
      <w:tr w:rsidR="009761EA" w:rsidRPr="000732BC" w:rsidTr="00F53A68">
        <w:trPr>
          <w:cantSplit/>
          <w:trHeight w:val="362"/>
        </w:trPr>
        <w:tc>
          <w:tcPr>
            <w:tcW w:w="549" w:type="dxa"/>
            <w:tcBorders>
              <w:top w:val="single" w:sz="4" w:space="0" w:color="auto"/>
              <w:left w:val="single" w:sz="4" w:space="0" w:color="auto"/>
              <w:bottom w:val="single" w:sz="4" w:space="0" w:color="auto"/>
              <w:right w:val="nil"/>
            </w:tcBorders>
          </w:tcPr>
          <w:p w:rsidR="009761EA" w:rsidRPr="00ED1D38" w:rsidRDefault="009761EA" w:rsidP="00F53A68">
            <w:pPr>
              <w:jc w:val="center"/>
              <w:rPr>
                <w:sz w:val="24"/>
                <w:szCs w:val="24"/>
              </w:rPr>
            </w:pPr>
            <w:r w:rsidRPr="00ED1D38">
              <w:rPr>
                <w:sz w:val="24"/>
                <w:szCs w:val="24"/>
              </w:rPr>
              <w:t>3.</w:t>
            </w:r>
          </w:p>
        </w:tc>
        <w:tc>
          <w:tcPr>
            <w:tcW w:w="1560" w:type="dxa"/>
            <w:tcBorders>
              <w:top w:val="single" w:sz="4" w:space="0" w:color="auto"/>
              <w:left w:val="single" w:sz="4" w:space="0" w:color="auto"/>
              <w:bottom w:val="single" w:sz="4" w:space="0" w:color="auto"/>
              <w:right w:val="nil"/>
            </w:tcBorders>
          </w:tcPr>
          <w:p w:rsidR="009761EA" w:rsidRPr="00ED1D38" w:rsidRDefault="009761EA" w:rsidP="00F53A68">
            <w:pPr>
              <w:jc w:val="center"/>
              <w:rPr>
                <w:b/>
                <w:sz w:val="24"/>
                <w:szCs w:val="24"/>
              </w:rPr>
            </w:pPr>
            <w:r>
              <w:rPr>
                <w:b/>
                <w:sz w:val="24"/>
                <w:szCs w:val="24"/>
              </w:rPr>
              <w:t>У</w:t>
            </w:r>
            <w:r w:rsidRPr="00ED1D38">
              <w:rPr>
                <w:b/>
                <w:sz w:val="24"/>
                <w:szCs w:val="24"/>
              </w:rPr>
              <w:t>купно</w:t>
            </w:r>
          </w:p>
        </w:tc>
        <w:tc>
          <w:tcPr>
            <w:tcW w:w="283" w:type="dxa"/>
            <w:tcBorders>
              <w:top w:val="single" w:sz="4" w:space="0" w:color="auto"/>
              <w:left w:val="nil"/>
              <w:bottom w:val="single" w:sz="4" w:space="0" w:color="auto"/>
              <w:right w:val="single" w:sz="4" w:space="0" w:color="auto"/>
            </w:tcBorders>
          </w:tcPr>
          <w:p w:rsidR="009761EA" w:rsidRPr="00ED1D38" w:rsidRDefault="009761EA" w:rsidP="00F53A68">
            <w:pPr>
              <w:jc w:val="center"/>
              <w:rPr>
                <w:sz w:val="24"/>
                <w:szCs w:val="24"/>
              </w:rPr>
            </w:pPr>
          </w:p>
        </w:tc>
        <w:tc>
          <w:tcPr>
            <w:tcW w:w="1559" w:type="dxa"/>
            <w:tcBorders>
              <w:top w:val="single" w:sz="4" w:space="0" w:color="auto"/>
              <w:left w:val="nil"/>
              <w:bottom w:val="single" w:sz="4" w:space="0" w:color="auto"/>
              <w:right w:val="single" w:sz="4" w:space="0" w:color="auto"/>
            </w:tcBorders>
          </w:tcPr>
          <w:p w:rsidR="009761EA" w:rsidRPr="00725BDB" w:rsidRDefault="00725BDB" w:rsidP="00F53A68">
            <w:pPr>
              <w:rPr>
                <w:b/>
                <w:sz w:val="22"/>
                <w:szCs w:val="22"/>
                <w:lang w:val="sr-Cyrl-RS"/>
              </w:rPr>
            </w:pPr>
            <w:r>
              <w:rPr>
                <w:b/>
                <w:sz w:val="22"/>
                <w:szCs w:val="22"/>
                <w:lang w:val="sr-Cyrl-RS"/>
              </w:rPr>
              <w:t>37.700.000</w:t>
            </w:r>
          </w:p>
        </w:tc>
        <w:tc>
          <w:tcPr>
            <w:tcW w:w="1560" w:type="dxa"/>
            <w:tcBorders>
              <w:top w:val="single" w:sz="4" w:space="0" w:color="auto"/>
              <w:left w:val="nil"/>
              <w:bottom w:val="single" w:sz="4" w:space="0" w:color="auto"/>
              <w:right w:val="single" w:sz="4" w:space="0" w:color="auto"/>
            </w:tcBorders>
          </w:tcPr>
          <w:p w:rsidR="009761EA" w:rsidRPr="00AE3A1D" w:rsidRDefault="00725BDB" w:rsidP="00F53A68">
            <w:pPr>
              <w:rPr>
                <w:b/>
                <w:sz w:val="22"/>
                <w:szCs w:val="22"/>
                <w:lang w:val="sr-Cyrl-RS"/>
              </w:rPr>
            </w:pPr>
            <w:r>
              <w:rPr>
                <w:b/>
                <w:sz w:val="22"/>
                <w:szCs w:val="22"/>
                <w:lang w:val="sr-Cyrl-RS"/>
              </w:rPr>
              <w:t>12.000.000</w:t>
            </w:r>
          </w:p>
        </w:tc>
        <w:tc>
          <w:tcPr>
            <w:tcW w:w="1842" w:type="dxa"/>
            <w:tcBorders>
              <w:top w:val="single" w:sz="4" w:space="0" w:color="auto"/>
              <w:left w:val="nil"/>
              <w:bottom w:val="single" w:sz="4" w:space="0" w:color="auto"/>
              <w:right w:val="single" w:sz="4" w:space="0" w:color="auto"/>
            </w:tcBorders>
          </w:tcPr>
          <w:p w:rsidR="009761EA" w:rsidRPr="000732BC" w:rsidRDefault="00725BDB" w:rsidP="00F53A68">
            <w:pPr>
              <w:rPr>
                <w:b/>
                <w:sz w:val="22"/>
                <w:szCs w:val="22"/>
                <w:lang w:val="ru-RU"/>
              </w:rPr>
            </w:pPr>
            <w:r>
              <w:rPr>
                <w:b/>
                <w:sz w:val="22"/>
                <w:szCs w:val="22"/>
                <w:lang w:val="ru-RU"/>
              </w:rPr>
              <w:t>12.000.000</w:t>
            </w:r>
            <w:bookmarkStart w:id="0" w:name="_GoBack"/>
            <w:bookmarkEnd w:id="0"/>
          </w:p>
        </w:tc>
        <w:tc>
          <w:tcPr>
            <w:tcW w:w="2127" w:type="dxa"/>
            <w:tcBorders>
              <w:top w:val="single" w:sz="4" w:space="0" w:color="auto"/>
              <w:left w:val="nil"/>
              <w:bottom w:val="single" w:sz="4" w:space="0" w:color="auto"/>
              <w:right w:val="single" w:sz="4" w:space="0" w:color="auto"/>
            </w:tcBorders>
          </w:tcPr>
          <w:p w:rsidR="009761EA" w:rsidRPr="000732BC" w:rsidRDefault="009761EA" w:rsidP="00F53A68">
            <w:pPr>
              <w:rPr>
                <w:b/>
                <w:sz w:val="22"/>
                <w:szCs w:val="22"/>
                <w:lang w:val="ru-RU"/>
              </w:rPr>
            </w:pPr>
            <w:r w:rsidRPr="000732BC">
              <w:rPr>
                <w:b/>
                <w:sz w:val="22"/>
                <w:szCs w:val="22"/>
                <w:lang w:val="ru-RU"/>
              </w:rPr>
              <w:t>12.000.000,00</w:t>
            </w:r>
          </w:p>
        </w:tc>
      </w:tr>
    </w:tbl>
    <w:p w:rsidR="009761EA" w:rsidRPr="00AD2835" w:rsidRDefault="009761EA" w:rsidP="009761EA">
      <w:pPr>
        <w:tabs>
          <w:tab w:val="left" w:pos="3858"/>
        </w:tabs>
        <w:jc w:val="right"/>
        <w:rPr>
          <w:sz w:val="24"/>
          <w:lang w:val="ru-RU"/>
        </w:rPr>
      </w:pPr>
      <w:r w:rsidRPr="00AD2835">
        <w:rPr>
          <w:sz w:val="24"/>
          <w:lang w:val="ru-RU"/>
        </w:rPr>
        <w:t>8.</w:t>
      </w:r>
    </w:p>
    <w:p w:rsidR="009761EA" w:rsidRDefault="009761EA" w:rsidP="009761EA">
      <w:pPr>
        <w:tabs>
          <w:tab w:val="left" w:pos="3858"/>
        </w:tabs>
        <w:jc w:val="both"/>
        <w:rPr>
          <w:b/>
          <w:sz w:val="24"/>
          <w:lang w:val="ru-RU"/>
        </w:rPr>
      </w:pPr>
    </w:p>
    <w:p w:rsidR="009761EA" w:rsidRDefault="009761EA" w:rsidP="009761EA">
      <w:pPr>
        <w:tabs>
          <w:tab w:val="left" w:pos="3858"/>
        </w:tabs>
        <w:jc w:val="both"/>
        <w:rPr>
          <w:b/>
          <w:sz w:val="24"/>
          <w:lang w:val="ru-RU"/>
        </w:rPr>
      </w:pPr>
    </w:p>
    <w:p w:rsidR="009761EA" w:rsidRPr="009413B6" w:rsidRDefault="009761EA" w:rsidP="009761EA">
      <w:pPr>
        <w:tabs>
          <w:tab w:val="left" w:pos="3858"/>
        </w:tabs>
        <w:jc w:val="both"/>
        <w:rPr>
          <w:b/>
          <w:sz w:val="24"/>
          <w:lang w:val="ru-RU"/>
        </w:rPr>
      </w:pPr>
      <w:r w:rsidRPr="00E41799">
        <w:rPr>
          <w:b/>
          <w:sz w:val="24"/>
          <w:lang w:val="ru-RU"/>
        </w:rPr>
        <w:t>ОСНОВНЕ ИНФОРМАЦИЈЕ О ПРЕДУЗЕЋУ</w:t>
      </w:r>
    </w:p>
    <w:p w:rsidR="009761EA" w:rsidRPr="00E41799" w:rsidRDefault="009761EA" w:rsidP="009761EA">
      <w:pPr>
        <w:jc w:val="both"/>
        <w:rPr>
          <w:b/>
          <w:sz w:val="24"/>
          <w:lang w:val="ru-RU"/>
        </w:rPr>
      </w:pPr>
      <w:r>
        <w:rPr>
          <w:b/>
          <w:sz w:val="24"/>
          <w:lang w:val="ru-RU"/>
        </w:rPr>
        <w:t>ПОДАЦИ ИЗ РЕГИСТРА ПРЕДУЗЕЋА</w:t>
      </w:r>
    </w:p>
    <w:p w:rsidR="009761EA" w:rsidRPr="002A0F02" w:rsidRDefault="009761EA" w:rsidP="009761EA">
      <w:pPr>
        <w:ind w:left="6480"/>
        <w:jc w:val="both"/>
        <w:rPr>
          <w:b/>
          <w:sz w:val="24"/>
          <w:lang w:val="ru-RU"/>
        </w:rPr>
      </w:pPr>
      <w:r w:rsidRPr="002A0F02">
        <w:rPr>
          <w:b/>
          <w:sz w:val="24"/>
          <w:lang w:val="ru-RU"/>
        </w:rPr>
        <w:t xml:space="preserve">                                Табела</w:t>
      </w:r>
      <w:r>
        <w:rPr>
          <w:b/>
          <w:sz w:val="24"/>
          <w:lang w:val="sl-SI"/>
        </w:rPr>
        <w:t xml:space="preserve"> </w:t>
      </w:r>
      <w:r w:rsidRPr="002A0F02">
        <w:rPr>
          <w:b/>
          <w:sz w:val="24"/>
          <w:lang w:val="ru-RU"/>
        </w:rPr>
        <w:t>2.</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2977"/>
        <w:gridCol w:w="5670"/>
      </w:tblGrid>
      <w:tr w:rsidR="009761EA" w:rsidTr="00F53A68">
        <w:trPr>
          <w:trHeight w:val="330"/>
        </w:trPr>
        <w:tc>
          <w:tcPr>
            <w:tcW w:w="792" w:type="dxa"/>
          </w:tcPr>
          <w:p w:rsidR="009761EA" w:rsidRPr="002A0F02" w:rsidRDefault="009761EA" w:rsidP="00F53A68">
            <w:pPr>
              <w:rPr>
                <w:sz w:val="24"/>
                <w:lang w:val="ru-RU"/>
              </w:rPr>
            </w:pPr>
          </w:p>
        </w:tc>
        <w:tc>
          <w:tcPr>
            <w:tcW w:w="2977" w:type="dxa"/>
          </w:tcPr>
          <w:p w:rsidR="009761EA" w:rsidRPr="007D6C9A" w:rsidRDefault="009761EA" w:rsidP="00F53A68">
            <w:pPr>
              <w:rPr>
                <w:sz w:val="24"/>
              </w:rPr>
            </w:pPr>
            <w:r w:rsidRPr="000732BC">
              <w:rPr>
                <w:sz w:val="24"/>
                <w:lang w:val="ru-RU"/>
              </w:rPr>
              <w:t>С</w:t>
            </w:r>
            <w:r>
              <w:rPr>
                <w:sz w:val="24"/>
              </w:rPr>
              <w:t>краћени назив предузећа</w:t>
            </w:r>
          </w:p>
        </w:tc>
        <w:tc>
          <w:tcPr>
            <w:tcW w:w="5670" w:type="dxa"/>
          </w:tcPr>
          <w:p w:rsidR="009761EA" w:rsidRPr="00D9743A" w:rsidRDefault="009761EA" w:rsidP="00F53A68">
            <w:pPr>
              <w:rPr>
                <w:sz w:val="24"/>
              </w:rPr>
            </w:pPr>
            <w:r>
              <w:rPr>
                <w:sz w:val="24"/>
              </w:rPr>
              <w:t>ЈКП „ИЗВОР“ ВЛАДИМИРЦИ</w:t>
            </w:r>
          </w:p>
        </w:tc>
      </w:tr>
      <w:tr w:rsidR="009761EA" w:rsidRPr="00376183" w:rsidTr="00F53A68">
        <w:trPr>
          <w:trHeight w:val="570"/>
        </w:trPr>
        <w:tc>
          <w:tcPr>
            <w:tcW w:w="792" w:type="dxa"/>
          </w:tcPr>
          <w:p w:rsidR="009761EA" w:rsidRDefault="009761EA" w:rsidP="00F53A68">
            <w:pPr>
              <w:jc w:val="center"/>
              <w:rPr>
                <w:sz w:val="24"/>
              </w:rPr>
            </w:pPr>
            <w:r>
              <w:rPr>
                <w:sz w:val="24"/>
              </w:rPr>
              <w:t>1.</w:t>
            </w:r>
          </w:p>
        </w:tc>
        <w:tc>
          <w:tcPr>
            <w:tcW w:w="2977" w:type="dxa"/>
          </w:tcPr>
          <w:p w:rsidR="009761EA" w:rsidRDefault="009761EA" w:rsidP="00F53A68">
            <w:pPr>
              <w:rPr>
                <w:sz w:val="24"/>
              </w:rPr>
            </w:pPr>
            <w:r>
              <w:rPr>
                <w:sz w:val="24"/>
              </w:rPr>
              <w:t>ПУН НАЗИВ</w:t>
            </w:r>
          </w:p>
        </w:tc>
        <w:tc>
          <w:tcPr>
            <w:tcW w:w="5670" w:type="dxa"/>
          </w:tcPr>
          <w:p w:rsidR="009761EA" w:rsidRPr="0027424E" w:rsidRDefault="009761EA" w:rsidP="00F53A68">
            <w:pPr>
              <w:rPr>
                <w:sz w:val="24"/>
                <w:lang w:val="ru-RU"/>
              </w:rPr>
            </w:pPr>
            <w:r w:rsidRPr="0027424E">
              <w:rPr>
                <w:sz w:val="24"/>
                <w:lang w:val="ru-RU"/>
              </w:rPr>
              <w:t>ЈАВНО КОМУНАЛНО ПРЕДУЗЕЋЕ „ИЗВОР“ ВЛАДИМИРЦИ</w:t>
            </w:r>
          </w:p>
        </w:tc>
      </w:tr>
      <w:tr w:rsidR="009761EA" w:rsidRPr="00D9743A" w:rsidTr="00F53A68">
        <w:trPr>
          <w:trHeight w:val="345"/>
        </w:trPr>
        <w:tc>
          <w:tcPr>
            <w:tcW w:w="792" w:type="dxa"/>
          </w:tcPr>
          <w:p w:rsidR="009761EA" w:rsidRDefault="009761EA" w:rsidP="00F53A68">
            <w:pPr>
              <w:jc w:val="center"/>
              <w:rPr>
                <w:sz w:val="24"/>
              </w:rPr>
            </w:pPr>
            <w:r>
              <w:rPr>
                <w:sz w:val="24"/>
              </w:rPr>
              <w:t>2.</w:t>
            </w:r>
          </w:p>
        </w:tc>
        <w:tc>
          <w:tcPr>
            <w:tcW w:w="2977" w:type="dxa"/>
          </w:tcPr>
          <w:p w:rsidR="009761EA" w:rsidRDefault="009761EA" w:rsidP="00F53A68">
            <w:pPr>
              <w:rPr>
                <w:sz w:val="24"/>
              </w:rPr>
            </w:pPr>
            <w:r>
              <w:rPr>
                <w:sz w:val="24"/>
              </w:rPr>
              <w:t>Оснивач</w:t>
            </w:r>
          </w:p>
        </w:tc>
        <w:tc>
          <w:tcPr>
            <w:tcW w:w="5670" w:type="dxa"/>
          </w:tcPr>
          <w:p w:rsidR="009761EA" w:rsidRDefault="009761EA" w:rsidP="00F53A68">
            <w:pPr>
              <w:rPr>
                <w:sz w:val="24"/>
              </w:rPr>
            </w:pPr>
            <w:r>
              <w:rPr>
                <w:sz w:val="24"/>
              </w:rPr>
              <w:t>Скупштина општине Владимирци</w:t>
            </w:r>
          </w:p>
        </w:tc>
      </w:tr>
      <w:tr w:rsidR="009761EA" w:rsidRPr="00D9743A" w:rsidTr="00F53A68">
        <w:trPr>
          <w:trHeight w:val="192"/>
        </w:trPr>
        <w:tc>
          <w:tcPr>
            <w:tcW w:w="792" w:type="dxa"/>
          </w:tcPr>
          <w:p w:rsidR="009761EA" w:rsidRDefault="009761EA" w:rsidP="00F53A68">
            <w:pPr>
              <w:jc w:val="center"/>
              <w:rPr>
                <w:sz w:val="24"/>
              </w:rPr>
            </w:pPr>
            <w:r>
              <w:rPr>
                <w:sz w:val="24"/>
              </w:rPr>
              <w:t>3.</w:t>
            </w:r>
          </w:p>
        </w:tc>
        <w:tc>
          <w:tcPr>
            <w:tcW w:w="2977" w:type="dxa"/>
          </w:tcPr>
          <w:p w:rsidR="009761EA" w:rsidRDefault="009761EA" w:rsidP="00F53A68">
            <w:pPr>
              <w:rPr>
                <w:sz w:val="24"/>
              </w:rPr>
            </w:pPr>
            <w:r>
              <w:rPr>
                <w:sz w:val="24"/>
              </w:rPr>
              <w:t>Поштански број</w:t>
            </w:r>
          </w:p>
        </w:tc>
        <w:tc>
          <w:tcPr>
            <w:tcW w:w="5670" w:type="dxa"/>
          </w:tcPr>
          <w:p w:rsidR="009761EA" w:rsidRDefault="009761EA" w:rsidP="00F53A68">
            <w:pPr>
              <w:rPr>
                <w:sz w:val="24"/>
              </w:rPr>
            </w:pPr>
            <w:r>
              <w:rPr>
                <w:sz w:val="24"/>
              </w:rPr>
              <w:t>15225</w:t>
            </w:r>
          </w:p>
        </w:tc>
      </w:tr>
      <w:tr w:rsidR="009761EA" w:rsidTr="00F53A68">
        <w:trPr>
          <w:trHeight w:val="285"/>
        </w:trPr>
        <w:tc>
          <w:tcPr>
            <w:tcW w:w="792" w:type="dxa"/>
          </w:tcPr>
          <w:p w:rsidR="009761EA" w:rsidRPr="00D9743A" w:rsidRDefault="009761EA" w:rsidP="00F53A68">
            <w:pPr>
              <w:jc w:val="center"/>
              <w:rPr>
                <w:sz w:val="24"/>
              </w:rPr>
            </w:pPr>
            <w:r>
              <w:rPr>
                <w:sz w:val="24"/>
              </w:rPr>
              <w:t>4.</w:t>
            </w:r>
          </w:p>
        </w:tc>
        <w:tc>
          <w:tcPr>
            <w:tcW w:w="2977" w:type="dxa"/>
          </w:tcPr>
          <w:p w:rsidR="009761EA" w:rsidRPr="00D9743A" w:rsidRDefault="009761EA" w:rsidP="00F53A68">
            <w:pPr>
              <w:rPr>
                <w:sz w:val="24"/>
              </w:rPr>
            </w:pPr>
            <w:r>
              <w:rPr>
                <w:sz w:val="24"/>
              </w:rPr>
              <w:t>Матични број</w:t>
            </w:r>
          </w:p>
        </w:tc>
        <w:tc>
          <w:tcPr>
            <w:tcW w:w="5670" w:type="dxa"/>
          </w:tcPr>
          <w:p w:rsidR="009761EA" w:rsidRPr="00D9743A" w:rsidRDefault="009761EA" w:rsidP="00F53A68">
            <w:pPr>
              <w:rPr>
                <w:sz w:val="24"/>
              </w:rPr>
            </w:pPr>
            <w:r>
              <w:rPr>
                <w:sz w:val="24"/>
                <w:lang w:val="sl-SI"/>
              </w:rPr>
              <w:t>07347189</w:t>
            </w:r>
          </w:p>
        </w:tc>
      </w:tr>
      <w:tr w:rsidR="009761EA" w:rsidTr="00F53A68">
        <w:trPr>
          <w:trHeight w:val="252"/>
        </w:trPr>
        <w:tc>
          <w:tcPr>
            <w:tcW w:w="792" w:type="dxa"/>
          </w:tcPr>
          <w:p w:rsidR="009761EA" w:rsidRPr="00D9743A" w:rsidRDefault="009761EA" w:rsidP="00F53A68">
            <w:pPr>
              <w:jc w:val="center"/>
              <w:rPr>
                <w:sz w:val="24"/>
              </w:rPr>
            </w:pPr>
            <w:r>
              <w:rPr>
                <w:sz w:val="24"/>
              </w:rPr>
              <w:t>5.</w:t>
            </w:r>
          </w:p>
        </w:tc>
        <w:tc>
          <w:tcPr>
            <w:tcW w:w="2977" w:type="dxa"/>
          </w:tcPr>
          <w:p w:rsidR="009761EA" w:rsidRPr="00D9743A" w:rsidRDefault="009761EA" w:rsidP="00F53A68">
            <w:pPr>
              <w:rPr>
                <w:sz w:val="24"/>
              </w:rPr>
            </w:pPr>
            <w:r>
              <w:rPr>
                <w:sz w:val="24"/>
              </w:rPr>
              <w:t>ПИБ</w:t>
            </w:r>
          </w:p>
        </w:tc>
        <w:tc>
          <w:tcPr>
            <w:tcW w:w="5670" w:type="dxa"/>
          </w:tcPr>
          <w:p w:rsidR="009761EA" w:rsidRPr="00D9743A" w:rsidRDefault="009761EA" w:rsidP="00F53A68">
            <w:pPr>
              <w:rPr>
                <w:sz w:val="24"/>
              </w:rPr>
            </w:pPr>
            <w:r>
              <w:rPr>
                <w:sz w:val="24"/>
              </w:rPr>
              <w:t>101403449</w:t>
            </w:r>
          </w:p>
        </w:tc>
      </w:tr>
      <w:tr w:rsidR="009761EA" w:rsidTr="00F53A68">
        <w:trPr>
          <w:trHeight w:val="335"/>
        </w:trPr>
        <w:tc>
          <w:tcPr>
            <w:tcW w:w="792" w:type="dxa"/>
          </w:tcPr>
          <w:p w:rsidR="009761EA" w:rsidRPr="006642FF" w:rsidRDefault="009761EA" w:rsidP="00F53A68">
            <w:pPr>
              <w:jc w:val="center"/>
              <w:rPr>
                <w:sz w:val="24"/>
              </w:rPr>
            </w:pPr>
            <w:r>
              <w:rPr>
                <w:sz w:val="24"/>
              </w:rPr>
              <w:t>6.</w:t>
            </w:r>
          </w:p>
        </w:tc>
        <w:tc>
          <w:tcPr>
            <w:tcW w:w="2977" w:type="dxa"/>
          </w:tcPr>
          <w:p w:rsidR="009761EA" w:rsidRPr="007D6C9A" w:rsidRDefault="009761EA" w:rsidP="00F53A68">
            <w:pPr>
              <w:rPr>
                <w:sz w:val="24"/>
              </w:rPr>
            </w:pPr>
            <w:r>
              <w:rPr>
                <w:sz w:val="24"/>
              </w:rPr>
              <w:t>Година оснивања</w:t>
            </w:r>
          </w:p>
        </w:tc>
        <w:tc>
          <w:tcPr>
            <w:tcW w:w="5670" w:type="dxa"/>
          </w:tcPr>
          <w:p w:rsidR="009761EA" w:rsidRDefault="009761EA" w:rsidP="00F53A68">
            <w:pPr>
              <w:rPr>
                <w:sz w:val="24"/>
                <w:lang w:val="sl-SI"/>
              </w:rPr>
            </w:pPr>
            <w:r>
              <w:rPr>
                <w:sz w:val="24"/>
                <w:lang w:val="sl-SI"/>
              </w:rPr>
              <w:t>1986</w:t>
            </w:r>
          </w:p>
        </w:tc>
      </w:tr>
      <w:tr w:rsidR="009761EA" w:rsidTr="00F53A68">
        <w:trPr>
          <w:trHeight w:val="334"/>
        </w:trPr>
        <w:tc>
          <w:tcPr>
            <w:tcW w:w="792" w:type="dxa"/>
          </w:tcPr>
          <w:p w:rsidR="009761EA" w:rsidRPr="00D9743A" w:rsidRDefault="009761EA" w:rsidP="00F53A68">
            <w:pPr>
              <w:jc w:val="center"/>
              <w:rPr>
                <w:sz w:val="24"/>
              </w:rPr>
            </w:pPr>
            <w:r>
              <w:rPr>
                <w:sz w:val="24"/>
              </w:rPr>
              <w:t>7.</w:t>
            </w:r>
          </w:p>
        </w:tc>
        <w:tc>
          <w:tcPr>
            <w:tcW w:w="2977" w:type="dxa"/>
          </w:tcPr>
          <w:p w:rsidR="009761EA" w:rsidRPr="00D9743A" w:rsidRDefault="009761EA" w:rsidP="00F53A68">
            <w:pPr>
              <w:rPr>
                <w:sz w:val="24"/>
              </w:rPr>
            </w:pPr>
            <w:r>
              <w:rPr>
                <w:sz w:val="24"/>
              </w:rPr>
              <w:t>Седиште</w:t>
            </w:r>
          </w:p>
        </w:tc>
        <w:tc>
          <w:tcPr>
            <w:tcW w:w="5670" w:type="dxa"/>
          </w:tcPr>
          <w:p w:rsidR="009761EA" w:rsidRDefault="009761EA" w:rsidP="00F53A68">
            <w:pPr>
              <w:rPr>
                <w:sz w:val="24"/>
                <w:lang w:val="sl-SI"/>
              </w:rPr>
            </w:pPr>
            <w:r>
              <w:rPr>
                <w:sz w:val="24"/>
              </w:rPr>
              <w:t xml:space="preserve">Владимирци  Светог Саве </w:t>
            </w:r>
            <w:r>
              <w:rPr>
                <w:sz w:val="24"/>
                <w:lang w:val="sl-SI"/>
              </w:rPr>
              <w:t>25</w:t>
            </w:r>
          </w:p>
        </w:tc>
      </w:tr>
      <w:tr w:rsidR="009761EA" w:rsidTr="00F53A68">
        <w:trPr>
          <w:trHeight w:val="351"/>
        </w:trPr>
        <w:tc>
          <w:tcPr>
            <w:tcW w:w="792" w:type="dxa"/>
          </w:tcPr>
          <w:p w:rsidR="009761EA" w:rsidRPr="006642FF" w:rsidRDefault="009761EA" w:rsidP="00F53A68">
            <w:pPr>
              <w:jc w:val="center"/>
              <w:rPr>
                <w:sz w:val="24"/>
              </w:rPr>
            </w:pPr>
            <w:r>
              <w:rPr>
                <w:sz w:val="24"/>
              </w:rPr>
              <w:t>8.</w:t>
            </w:r>
          </w:p>
        </w:tc>
        <w:tc>
          <w:tcPr>
            <w:tcW w:w="2977" w:type="dxa"/>
          </w:tcPr>
          <w:p w:rsidR="009761EA" w:rsidRPr="007D6C9A" w:rsidRDefault="009761EA" w:rsidP="00F53A68">
            <w:pPr>
              <w:rPr>
                <w:sz w:val="24"/>
              </w:rPr>
            </w:pPr>
            <w:r>
              <w:rPr>
                <w:sz w:val="24"/>
              </w:rPr>
              <w:t>Телефон, факс</w:t>
            </w:r>
          </w:p>
        </w:tc>
        <w:tc>
          <w:tcPr>
            <w:tcW w:w="5670" w:type="dxa"/>
          </w:tcPr>
          <w:p w:rsidR="009761EA" w:rsidRPr="00A05290" w:rsidRDefault="009761EA" w:rsidP="00F53A68">
            <w:pPr>
              <w:rPr>
                <w:sz w:val="24"/>
              </w:rPr>
            </w:pPr>
            <w:r>
              <w:rPr>
                <w:sz w:val="24"/>
                <w:lang w:val="sl-SI"/>
              </w:rPr>
              <w:t>015/513-460; 514-489</w:t>
            </w:r>
            <w:r>
              <w:rPr>
                <w:sz w:val="24"/>
              </w:rPr>
              <w:t>; 0800-15-15-11</w:t>
            </w:r>
          </w:p>
        </w:tc>
      </w:tr>
      <w:tr w:rsidR="009761EA" w:rsidRPr="00F73F54" w:rsidTr="00F53A68">
        <w:trPr>
          <w:trHeight w:val="369"/>
        </w:trPr>
        <w:tc>
          <w:tcPr>
            <w:tcW w:w="792" w:type="dxa"/>
          </w:tcPr>
          <w:p w:rsidR="009761EA" w:rsidRPr="00D9743A" w:rsidRDefault="009761EA" w:rsidP="00F53A68">
            <w:pPr>
              <w:jc w:val="center"/>
              <w:rPr>
                <w:sz w:val="24"/>
              </w:rPr>
            </w:pPr>
            <w:r>
              <w:rPr>
                <w:sz w:val="24"/>
              </w:rPr>
              <w:t>9.</w:t>
            </w:r>
          </w:p>
        </w:tc>
        <w:tc>
          <w:tcPr>
            <w:tcW w:w="2977" w:type="dxa"/>
          </w:tcPr>
          <w:p w:rsidR="009761EA" w:rsidRPr="00AE3A1D" w:rsidRDefault="00AE3A1D" w:rsidP="00F53A68">
            <w:pPr>
              <w:rPr>
                <w:sz w:val="24"/>
                <w:lang w:val="sr-Cyrl-RS"/>
              </w:rPr>
            </w:pPr>
            <w:r>
              <w:rPr>
                <w:sz w:val="24"/>
              </w:rPr>
              <w:t>в. д.</w:t>
            </w:r>
            <w:r>
              <w:rPr>
                <w:sz w:val="24"/>
                <w:lang w:val="sr-Cyrl-RS"/>
              </w:rPr>
              <w:t xml:space="preserve"> д</w:t>
            </w:r>
            <w:r w:rsidR="009761EA">
              <w:rPr>
                <w:sz w:val="24"/>
              </w:rPr>
              <w:t>иректор</w:t>
            </w:r>
            <w:r>
              <w:rPr>
                <w:sz w:val="24"/>
                <w:lang w:val="sr-Cyrl-RS"/>
              </w:rPr>
              <w:t>а</w:t>
            </w:r>
          </w:p>
        </w:tc>
        <w:tc>
          <w:tcPr>
            <w:tcW w:w="5670" w:type="dxa"/>
          </w:tcPr>
          <w:p w:rsidR="009761EA" w:rsidRPr="00EF4BA2" w:rsidRDefault="00CA3486" w:rsidP="00F53A68">
            <w:pPr>
              <w:rPr>
                <w:sz w:val="24"/>
                <w:lang w:val="ru-RU"/>
              </w:rPr>
            </w:pPr>
            <w:r>
              <w:rPr>
                <w:sz w:val="24"/>
                <w:lang w:val="ru-RU"/>
              </w:rPr>
              <w:t>Ненад Илић</w:t>
            </w:r>
          </w:p>
        </w:tc>
      </w:tr>
      <w:tr w:rsidR="009761EA" w:rsidTr="00F53A68">
        <w:trPr>
          <w:trHeight w:val="150"/>
        </w:trPr>
        <w:tc>
          <w:tcPr>
            <w:tcW w:w="792" w:type="dxa"/>
          </w:tcPr>
          <w:p w:rsidR="009761EA" w:rsidRPr="00D9743A" w:rsidRDefault="009761EA" w:rsidP="00F53A68">
            <w:pPr>
              <w:jc w:val="center"/>
              <w:rPr>
                <w:sz w:val="24"/>
              </w:rPr>
            </w:pPr>
            <w:r>
              <w:rPr>
                <w:sz w:val="24"/>
              </w:rPr>
              <w:t>10.</w:t>
            </w:r>
          </w:p>
        </w:tc>
        <w:tc>
          <w:tcPr>
            <w:tcW w:w="2977" w:type="dxa"/>
          </w:tcPr>
          <w:p w:rsidR="009761EA" w:rsidRPr="00D9743A" w:rsidRDefault="009761EA" w:rsidP="00F53A68">
            <w:pPr>
              <w:ind w:left="-59"/>
              <w:rPr>
                <w:sz w:val="24"/>
              </w:rPr>
            </w:pPr>
            <w:r>
              <w:rPr>
                <w:sz w:val="24"/>
              </w:rPr>
              <w:t>Факс</w:t>
            </w:r>
          </w:p>
        </w:tc>
        <w:tc>
          <w:tcPr>
            <w:tcW w:w="5670" w:type="dxa"/>
          </w:tcPr>
          <w:p w:rsidR="009761EA" w:rsidRPr="00D9743A" w:rsidRDefault="009761EA" w:rsidP="00F53A68">
            <w:pPr>
              <w:ind w:left="-59"/>
              <w:rPr>
                <w:sz w:val="24"/>
              </w:rPr>
            </w:pPr>
            <w:r>
              <w:rPr>
                <w:sz w:val="24"/>
              </w:rPr>
              <w:t>015/513-460</w:t>
            </w:r>
          </w:p>
        </w:tc>
      </w:tr>
      <w:tr w:rsidR="009761EA" w:rsidTr="00F53A68">
        <w:trPr>
          <w:trHeight w:val="111"/>
        </w:trPr>
        <w:tc>
          <w:tcPr>
            <w:tcW w:w="792" w:type="dxa"/>
          </w:tcPr>
          <w:p w:rsidR="009761EA" w:rsidRPr="006642FF" w:rsidRDefault="009761EA" w:rsidP="00F53A68">
            <w:pPr>
              <w:jc w:val="center"/>
              <w:rPr>
                <w:sz w:val="24"/>
              </w:rPr>
            </w:pPr>
            <w:r>
              <w:rPr>
                <w:sz w:val="24"/>
              </w:rPr>
              <w:t>11.</w:t>
            </w:r>
          </w:p>
        </w:tc>
        <w:tc>
          <w:tcPr>
            <w:tcW w:w="2977" w:type="dxa"/>
          </w:tcPr>
          <w:p w:rsidR="009761EA" w:rsidRPr="003F2FDF" w:rsidRDefault="009761EA" w:rsidP="00F53A68">
            <w:pPr>
              <w:ind w:left="-59"/>
              <w:rPr>
                <w:sz w:val="24"/>
              </w:rPr>
            </w:pPr>
            <w:r>
              <w:rPr>
                <w:sz w:val="24"/>
              </w:rPr>
              <w:t>e-mail</w:t>
            </w:r>
          </w:p>
        </w:tc>
        <w:tc>
          <w:tcPr>
            <w:tcW w:w="5670" w:type="dxa"/>
          </w:tcPr>
          <w:p w:rsidR="009761EA" w:rsidRPr="003F2FDF" w:rsidRDefault="00193A73" w:rsidP="00F53A68">
            <w:pPr>
              <w:ind w:left="-59"/>
              <w:rPr>
                <w:sz w:val="24"/>
              </w:rPr>
            </w:pPr>
            <w:hyperlink r:id="rId6" w:history="1">
              <w:r w:rsidR="009761EA" w:rsidRPr="002F3486">
                <w:rPr>
                  <w:rStyle w:val="ad"/>
                  <w:sz w:val="24"/>
                  <w:lang w:val="en-US"/>
                </w:rPr>
                <w:t>jkpizvor</w:t>
              </w:r>
              <w:r w:rsidR="009761EA" w:rsidRPr="002F3486">
                <w:rPr>
                  <w:rStyle w:val="ad"/>
                  <w:sz w:val="24"/>
                  <w:lang w:val="ru-RU"/>
                </w:rPr>
                <w:t>@</w:t>
              </w:r>
              <w:r w:rsidR="009761EA" w:rsidRPr="002F3486">
                <w:rPr>
                  <w:rStyle w:val="ad"/>
                  <w:sz w:val="24"/>
                  <w:lang w:val="en-US"/>
                </w:rPr>
                <w:t>ptt</w:t>
              </w:r>
              <w:r w:rsidR="009761EA" w:rsidRPr="002F3486">
                <w:rPr>
                  <w:rStyle w:val="ad"/>
                  <w:sz w:val="24"/>
                  <w:lang w:val="ru-RU"/>
                </w:rPr>
                <w:t>.</w:t>
              </w:r>
              <w:r w:rsidR="009761EA" w:rsidRPr="002F3486">
                <w:rPr>
                  <w:rStyle w:val="ad"/>
                  <w:sz w:val="24"/>
                  <w:lang w:val="en-US"/>
                </w:rPr>
                <w:t>rs</w:t>
              </w:r>
            </w:hyperlink>
          </w:p>
        </w:tc>
      </w:tr>
      <w:tr w:rsidR="009761EA" w:rsidTr="00F53A68">
        <w:trPr>
          <w:trHeight w:val="126"/>
        </w:trPr>
        <w:tc>
          <w:tcPr>
            <w:tcW w:w="792" w:type="dxa"/>
          </w:tcPr>
          <w:p w:rsidR="009761EA" w:rsidRPr="003F2FDF" w:rsidRDefault="009761EA" w:rsidP="00F53A68">
            <w:pPr>
              <w:jc w:val="center"/>
              <w:rPr>
                <w:sz w:val="24"/>
              </w:rPr>
            </w:pPr>
            <w:r>
              <w:rPr>
                <w:sz w:val="24"/>
              </w:rPr>
              <w:t>12.</w:t>
            </w:r>
          </w:p>
        </w:tc>
        <w:tc>
          <w:tcPr>
            <w:tcW w:w="2977" w:type="dxa"/>
          </w:tcPr>
          <w:p w:rsidR="009761EA" w:rsidRPr="003F2FDF" w:rsidRDefault="009761EA" w:rsidP="00F53A68">
            <w:pPr>
              <w:ind w:left="-59"/>
              <w:rPr>
                <w:sz w:val="24"/>
              </w:rPr>
            </w:pPr>
            <w:r>
              <w:rPr>
                <w:sz w:val="24"/>
              </w:rPr>
              <w:t>Број текућег рачуна</w:t>
            </w:r>
          </w:p>
        </w:tc>
        <w:tc>
          <w:tcPr>
            <w:tcW w:w="5670" w:type="dxa"/>
          </w:tcPr>
          <w:p w:rsidR="009761EA" w:rsidRPr="003F2FDF" w:rsidRDefault="009761EA" w:rsidP="00F53A68">
            <w:pPr>
              <w:ind w:left="-59"/>
              <w:rPr>
                <w:sz w:val="24"/>
              </w:rPr>
            </w:pPr>
            <w:r>
              <w:rPr>
                <w:sz w:val="24"/>
              </w:rPr>
              <w:t>200-2869270101962-40 Банка Поштанска штедионица</w:t>
            </w:r>
          </w:p>
        </w:tc>
      </w:tr>
      <w:tr w:rsidR="009761EA" w:rsidTr="00F53A68">
        <w:trPr>
          <w:trHeight w:val="135"/>
        </w:trPr>
        <w:tc>
          <w:tcPr>
            <w:tcW w:w="792" w:type="dxa"/>
          </w:tcPr>
          <w:p w:rsidR="009761EA" w:rsidRPr="00003A9B" w:rsidRDefault="009761EA" w:rsidP="00F53A68">
            <w:pPr>
              <w:jc w:val="center"/>
              <w:rPr>
                <w:sz w:val="24"/>
              </w:rPr>
            </w:pPr>
            <w:r>
              <w:rPr>
                <w:sz w:val="24"/>
              </w:rPr>
              <w:t>13.</w:t>
            </w:r>
          </w:p>
        </w:tc>
        <w:tc>
          <w:tcPr>
            <w:tcW w:w="2977" w:type="dxa"/>
          </w:tcPr>
          <w:p w:rsidR="009761EA" w:rsidRPr="00003A9B" w:rsidRDefault="009761EA" w:rsidP="00F53A68">
            <w:pPr>
              <w:ind w:left="-59"/>
              <w:rPr>
                <w:sz w:val="24"/>
              </w:rPr>
            </w:pPr>
            <w:r>
              <w:rPr>
                <w:sz w:val="24"/>
              </w:rPr>
              <w:t>Шифра делатности</w:t>
            </w:r>
          </w:p>
        </w:tc>
        <w:tc>
          <w:tcPr>
            <w:tcW w:w="5670" w:type="dxa"/>
          </w:tcPr>
          <w:p w:rsidR="009761EA" w:rsidRPr="00003A9B" w:rsidRDefault="009761EA" w:rsidP="00F53A68">
            <w:pPr>
              <w:ind w:left="-59"/>
              <w:rPr>
                <w:sz w:val="24"/>
              </w:rPr>
            </w:pPr>
            <w:r>
              <w:rPr>
                <w:sz w:val="24"/>
              </w:rPr>
              <w:t>3600</w:t>
            </w:r>
          </w:p>
        </w:tc>
      </w:tr>
      <w:tr w:rsidR="009761EA" w:rsidTr="00F53A68">
        <w:trPr>
          <w:trHeight w:val="150"/>
        </w:trPr>
        <w:tc>
          <w:tcPr>
            <w:tcW w:w="792" w:type="dxa"/>
          </w:tcPr>
          <w:p w:rsidR="009761EA" w:rsidRDefault="009761EA" w:rsidP="00F53A68">
            <w:pPr>
              <w:ind w:left="-59"/>
              <w:jc w:val="center"/>
              <w:rPr>
                <w:sz w:val="24"/>
              </w:rPr>
            </w:pPr>
            <w:r>
              <w:rPr>
                <w:sz w:val="24"/>
              </w:rPr>
              <w:t>14.</w:t>
            </w:r>
          </w:p>
          <w:p w:rsidR="009761EA" w:rsidRPr="00003A9B" w:rsidRDefault="009761EA" w:rsidP="00F53A68">
            <w:pPr>
              <w:jc w:val="center"/>
              <w:rPr>
                <w:sz w:val="24"/>
              </w:rPr>
            </w:pPr>
          </w:p>
        </w:tc>
        <w:tc>
          <w:tcPr>
            <w:tcW w:w="2977" w:type="dxa"/>
          </w:tcPr>
          <w:p w:rsidR="009761EA" w:rsidRPr="0027424E" w:rsidRDefault="009761EA" w:rsidP="00F53A68">
            <w:pPr>
              <w:ind w:left="-59"/>
              <w:rPr>
                <w:sz w:val="24"/>
                <w:lang w:val="ru-RU"/>
              </w:rPr>
            </w:pPr>
            <w:r w:rsidRPr="0027424E">
              <w:rPr>
                <w:sz w:val="24"/>
                <w:lang w:val="ru-RU"/>
              </w:rPr>
              <w:t xml:space="preserve">Потврда о извршеном </w:t>
            </w:r>
          </w:p>
          <w:p w:rsidR="009761EA" w:rsidRPr="0027424E" w:rsidRDefault="009761EA" w:rsidP="00F53A68">
            <w:pPr>
              <w:ind w:left="-59"/>
              <w:rPr>
                <w:sz w:val="24"/>
                <w:lang w:val="ru-RU"/>
              </w:rPr>
            </w:pPr>
            <w:r w:rsidRPr="0027424E">
              <w:rPr>
                <w:sz w:val="24"/>
                <w:lang w:val="ru-RU"/>
              </w:rPr>
              <w:t>евидентирању за ППЕДВ</w:t>
            </w:r>
          </w:p>
        </w:tc>
        <w:tc>
          <w:tcPr>
            <w:tcW w:w="5670" w:type="dxa"/>
          </w:tcPr>
          <w:p w:rsidR="009761EA" w:rsidRPr="006A1373" w:rsidRDefault="009761EA" w:rsidP="00F53A68">
            <w:pPr>
              <w:ind w:left="-59"/>
              <w:rPr>
                <w:sz w:val="24"/>
                <w:lang w:val="ru-RU"/>
              </w:rPr>
            </w:pPr>
          </w:p>
          <w:p w:rsidR="009761EA" w:rsidRPr="00DB17BC" w:rsidRDefault="009761EA" w:rsidP="00F53A68">
            <w:pPr>
              <w:ind w:left="-59"/>
              <w:rPr>
                <w:sz w:val="24"/>
              </w:rPr>
            </w:pPr>
            <w:r>
              <w:rPr>
                <w:sz w:val="24"/>
              </w:rPr>
              <w:t>131332002</w:t>
            </w:r>
          </w:p>
        </w:tc>
      </w:tr>
      <w:tr w:rsidR="009761EA" w:rsidRPr="002F129C" w:rsidTr="00F53A68">
        <w:trPr>
          <w:trHeight w:val="126"/>
        </w:trPr>
        <w:tc>
          <w:tcPr>
            <w:tcW w:w="792" w:type="dxa"/>
          </w:tcPr>
          <w:p w:rsidR="009761EA" w:rsidRDefault="009761EA" w:rsidP="00F53A68">
            <w:pPr>
              <w:ind w:left="-59"/>
              <w:jc w:val="center"/>
              <w:rPr>
                <w:sz w:val="24"/>
              </w:rPr>
            </w:pPr>
          </w:p>
          <w:p w:rsidR="009761EA" w:rsidRDefault="009761EA" w:rsidP="00F53A68">
            <w:pPr>
              <w:ind w:left="-59"/>
              <w:jc w:val="center"/>
              <w:rPr>
                <w:sz w:val="24"/>
              </w:rPr>
            </w:pPr>
            <w:r>
              <w:rPr>
                <w:sz w:val="24"/>
              </w:rPr>
              <w:t>15.</w:t>
            </w:r>
          </w:p>
          <w:p w:rsidR="009761EA" w:rsidRPr="00003A9B" w:rsidRDefault="009761EA" w:rsidP="00F53A68">
            <w:pPr>
              <w:jc w:val="center"/>
              <w:rPr>
                <w:sz w:val="24"/>
              </w:rPr>
            </w:pPr>
          </w:p>
        </w:tc>
        <w:tc>
          <w:tcPr>
            <w:tcW w:w="2977" w:type="dxa"/>
          </w:tcPr>
          <w:p w:rsidR="009761EA" w:rsidRPr="0027424E" w:rsidRDefault="009761EA" w:rsidP="00F53A68">
            <w:pPr>
              <w:ind w:left="-59"/>
              <w:rPr>
                <w:sz w:val="24"/>
                <w:lang w:val="ru-RU"/>
              </w:rPr>
            </w:pPr>
            <w:r w:rsidRPr="0027424E">
              <w:rPr>
                <w:sz w:val="24"/>
                <w:lang w:val="ru-RU"/>
              </w:rPr>
              <w:t xml:space="preserve">Број решења о упису у </w:t>
            </w:r>
          </w:p>
          <w:p w:rsidR="009761EA" w:rsidRPr="0027424E" w:rsidRDefault="009761EA" w:rsidP="00F53A68">
            <w:pPr>
              <w:ind w:left="-59"/>
              <w:rPr>
                <w:sz w:val="24"/>
                <w:lang w:val="ru-RU"/>
              </w:rPr>
            </w:pPr>
            <w:r w:rsidRPr="0027424E">
              <w:rPr>
                <w:sz w:val="24"/>
                <w:lang w:val="ru-RU"/>
              </w:rPr>
              <w:t xml:space="preserve">регистар привредних </w:t>
            </w:r>
          </w:p>
          <w:p w:rsidR="009761EA" w:rsidRPr="00003A9B" w:rsidRDefault="009761EA" w:rsidP="00F53A68">
            <w:pPr>
              <w:ind w:left="-59"/>
              <w:rPr>
                <w:sz w:val="24"/>
              </w:rPr>
            </w:pPr>
            <w:r>
              <w:rPr>
                <w:sz w:val="24"/>
              </w:rPr>
              <w:t>субјеката</w:t>
            </w:r>
          </w:p>
        </w:tc>
        <w:tc>
          <w:tcPr>
            <w:tcW w:w="5670" w:type="dxa"/>
          </w:tcPr>
          <w:p w:rsidR="009761EA" w:rsidRPr="002F129C" w:rsidRDefault="009761EA" w:rsidP="00F53A68">
            <w:pPr>
              <w:ind w:left="-59"/>
              <w:rPr>
                <w:sz w:val="24"/>
                <w:lang w:val="ru-RU"/>
              </w:rPr>
            </w:pPr>
          </w:p>
          <w:p w:rsidR="009761EA" w:rsidRPr="002F129C" w:rsidRDefault="009761EA" w:rsidP="00F53A68">
            <w:pPr>
              <w:ind w:left="-59"/>
              <w:rPr>
                <w:sz w:val="24"/>
                <w:lang w:val="ru-RU"/>
              </w:rPr>
            </w:pPr>
            <w:r w:rsidRPr="002F129C">
              <w:rPr>
                <w:sz w:val="24"/>
                <w:lang w:val="ru-RU"/>
              </w:rPr>
              <w:t xml:space="preserve">БД 69264/2005 од 15. 07. 2005. </w:t>
            </w:r>
            <w:r>
              <w:rPr>
                <w:sz w:val="24"/>
              </w:rPr>
              <w:t>г</w:t>
            </w:r>
            <w:r w:rsidRPr="002F129C">
              <w:rPr>
                <w:sz w:val="24"/>
                <w:lang w:val="ru-RU"/>
              </w:rPr>
              <w:t>одине</w:t>
            </w:r>
          </w:p>
        </w:tc>
      </w:tr>
    </w:tbl>
    <w:p w:rsidR="009761EA" w:rsidRDefault="009761EA" w:rsidP="009761EA">
      <w:pPr>
        <w:jc w:val="both"/>
        <w:rPr>
          <w:sz w:val="24"/>
          <w:lang w:val="ru-RU"/>
        </w:rPr>
      </w:pPr>
    </w:p>
    <w:p w:rsidR="00EA4F6E" w:rsidRDefault="00AE3A1D" w:rsidP="009761EA">
      <w:pPr>
        <w:rPr>
          <w:sz w:val="24"/>
          <w:lang w:val="ru-RU"/>
        </w:rPr>
      </w:pPr>
      <w:r>
        <w:rPr>
          <w:sz w:val="24"/>
          <w:lang w:val="ru-RU"/>
        </w:rPr>
        <w:t xml:space="preserve">Вршолац дужности </w:t>
      </w:r>
      <w:r w:rsidR="00EA4F6E">
        <w:rPr>
          <w:sz w:val="24"/>
          <w:lang w:val="ru-RU"/>
        </w:rPr>
        <w:t>д</w:t>
      </w:r>
      <w:r w:rsidR="009761EA" w:rsidRPr="00E41799">
        <w:rPr>
          <w:sz w:val="24"/>
          <w:lang w:val="ru-RU"/>
        </w:rPr>
        <w:t>иректор</w:t>
      </w:r>
      <w:r>
        <w:rPr>
          <w:sz w:val="24"/>
          <w:lang w:val="ru-RU"/>
        </w:rPr>
        <w:t>а</w:t>
      </w:r>
      <w:r w:rsidR="009761EA">
        <w:rPr>
          <w:sz w:val="24"/>
          <w:lang w:val="sl-SI"/>
        </w:rPr>
        <w:t xml:space="preserve"> : </w:t>
      </w:r>
      <w:r>
        <w:rPr>
          <w:sz w:val="24"/>
          <w:lang w:val="ru-RU"/>
        </w:rPr>
        <w:t>Ненад Илић</w:t>
      </w:r>
      <w:r w:rsidR="009761EA">
        <w:rPr>
          <w:sz w:val="24"/>
          <w:lang w:val="ru-RU"/>
        </w:rPr>
        <w:t xml:space="preserve"> </w:t>
      </w:r>
      <w:r w:rsidR="009761EA">
        <w:rPr>
          <w:sz w:val="24"/>
          <w:lang w:val="sl-SI"/>
        </w:rPr>
        <w:t xml:space="preserve"> </w:t>
      </w:r>
      <w:r w:rsidR="009761EA" w:rsidRPr="00E41799">
        <w:rPr>
          <w:sz w:val="24"/>
          <w:lang w:val="ru-RU"/>
        </w:rPr>
        <w:t xml:space="preserve">именован Решењем Скупштине општине </w:t>
      </w:r>
    </w:p>
    <w:p w:rsidR="00EA4F6E" w:rsidRDefault="009761EA" w:rsidP="009761EA">
      <w:pPr>
        <w:rPr>
          <w:sz w:val="24"/>
          <w:lang w:val="sl-SI"/>
        </w:rPr>
      </w:pPr>
      <w:r>
        <w:rPr>
          <w:sz w:val="24"/>
          <w:lang w:val="ru-RU"/>
        </w:rPr>
        <w:t xml:space="preserve">                   </w:t>
      </w:r>
      <w:r w:rsidR="00EA4F6E">
        <w:rPr>
          <w:sz w:val="24"/>
          <w:lang w:val="ru-RU"/>
        </w:rPr>
        <w:t xml:space="preserve">                                    </w:t>
      </w:r>
      <w:r w:rsidRPr="00E41799">
        <w:rPr>
          <w:sz w:val="24"/>
          <w:lang w:val="ru-RU"/>
        </w:rPr>
        <w:t>Владимирци</w:t>
      </w:r>
      <w:r>
        <w:rPr>
          <w:sz w:val="24"/>
          <w:lang w:val="ru-RU"/>
        </w:rPr>
        <w:t xml:space="preserve"> </w:t>
      </w:r>
      <w:r w:rsidRPr="00E41799">
        <w:rPr>
          <w:sz w:val="24"/>
          <w:lang w:val="ru-RU"/>
        </w:rPr>
        <w:t>број</w:t>
      </w:r>
      <w:r>
        <w:rPr>
          <w:sz w:val="24"/>
          <w:lang w:val="sl-SI"/>
        </w:rPr>
        <w:t xml:space="preserve">  02-</w:t>
      </w:r>
      <w:r w:rsidR="003115A8">
        <w:rPr>
          <w:sz w:val="24"/>
          <w:lang w:val="ru-RU"/>
        </w:rPr>
        <w:t>45/22</w:t>
      </w:r>
      <w:r>
        <w:rPr>
          <w:sz w:val="24"/>
          <w:lang w:val="sl-SI"/>
        </w:rPr>
        <w:t xml:space="preserve">-I </w:t>
      </w:r>
      <w:r w:rsidRPr="00EF4BA2">
        <w:rPr>
          <w:sz w:val="24"/>
          <w:lang w:val="ru-RU"/>
        </w:rPr>
        <w:t>од</w:t>
      </w:r>
      <w:r w:rsidR="003115A8">
        <w:rPr>
          <w:sz w:val="24"/>
          <w:lang w:val="sl-SI"/>
        </w:rPr>
        <w:t xml:space="preserve"> 09. 09. 2022</w:t>
      </w:r>
      <w:r>
        <w:rPr>
          <w:sz w:val="24"/>
          <w:lang w:val="sl-SI"/>
        </w:rPr>
        <w:t xml:space="preserve">. </w:t>
      </w:r>
      <w:r>
        <w:rPr>
          <w:sz w:val="24"/>
          <w:lang w:val="ru-RU"/>
        </w:rPr>
        <w:t>г</w:t>
      </w:r>
      <w:r w:rsidRPr="00E41799">
        <w:rPr>
          <w:sz w:val="24"/>
          <w:lang w:val="ru-RU"/>
        </w:rPr>
        <w:t>одине</w:t>
      </w:r>
      <w:r>
        <w:rPr>
          <w:sz w:val="24"/>
          <w:lang w:val="sl-SI"/>
        </w:rPr>
        <w:t xml:space="preserve">,  </w:t>
      </w:r>
    </w:p>
    <w:p w:rsidR="00EA4F6E" w:rsidRDefault="00EA4F6E" w:rsidP="009761EA">
      <w:pPr>
        <w:rPr>
          <w:sz w:val="24"/>
          <w:lang w:val="ru-RU"/>
        </w:rPr>
      </w:pPr>
      <w:r>
        <w:rPr>
          <w:sz w:val="24"/>
          <w:lang w:val="sr-Cyrl-RS"/>
        </w:rPr>
        <w:t xml:space="preserve">                                                       </w:t>
      </w:r>
      <w:r w:rsidR="003115A8">
        <w:rPr>
          <w:sz w:val="24"/>
          <w:lang w:val="ru-RU"/>
        </w:rPr>
        <w:t xml:space="preserve">именован до именовања директора Јавног комуналног </w:t>
      </w:r>
    </w:p>
    <w:p w:rsidR="00EA4F6E" w:rsidRDefault="00EA4F6E" w:rsidP="009761EA">
      <w:pPr>
        <w:rPr>
          <w:sz w:val="24"/>
          <w:lang w:val="ru-RU"/>
        </w:rPr>
      </w:pPr>
      <w:r>
        <w:rPr>
          <w:sz w:val="24"/>
          <w:lang w:val="ru-RU"/>
        </w:rPr>
        <w:t xml:space="preserve">                                                       </w:t>
      </w:r>
      <w:r w:rsidR="003115A8">
        <w:rPr>
          <w:sz w:val="24"/>
          <w:lang w:val="ru-RU"/>
        </w:rPr>
        <w:t xml:space="preserve">предузећа, почев од 10. 09. 2022. године, а може обављати </w:t>
      </w:r>
    </w:p>
    <w:p w:rsidR="009761EA" w:rsidRDefault="00EA4F6E" w:rsidP="009761EA">
      <w:pPr>
        <w:rPr>
          <w:sz w:val="24"/>
          <w:lang w:val="ru-RU"/>
        </w:rPr>
      </w:pPr>
      <w:r>
        <w:rPr>
          <w:sz w:val="24"/>
          <w:lang w:val="ru-RU"/>
        </w:rPr>
        <w:t xml:space="preserve">                                                       </w:t>
      </w:r>
      <w:r w:rsidR="003115A8">
        <w:rPr>
          <w:sz w:val="24"/>
          <w:lang w:val="ru-RU"/>
        </w:rPr>
        <w:t>ову функцију најдуже једну годину</w:t>
      </w:r>
    </w:p>
    <w:p w:rsidR="009761EA" w:rsidRPr="00E41799" w:rsidRDefault="009761EA" w:rsidP="009761EA">
      <w:pPr>
        <w:rPr>
          <w:sz w:val="24"/>
          <w:lang w:val="ru-RU"/>
        </w:rPr>
      </w:pPr>
      <w:r>
        <w:rPr>
          <w:sz w:val="24"/>
          <w:lang w:val="ru-RU"/>
        </w:rPr>
        <w:t xml:space="preserve">    </w:t>
      </w:r>
    </w:p>
    <w:p w:rsidR="009761EA" w:rsidRDefault="009761EA" w:rsidP="009761EA">
      <w:pPr>
        <w:jc w:val="both"/>
        <w:rPr>
          <w:sz w:val="24"/>
          <w:lang w:val="sl-SI"/>
        </w:rPr>
      </w:pPr>
    </w:p>
    <w:p w:rsidR="009761EA" w:rsidRDefault="009761EA" w:rsidP="009761EA">
      <w:pPr>
        <w:jc w:val="both"/>
        <w:rPr>
          <w:sz w:val="24"/>
          <w:lang w:val="sl-SI"/>
        </w:rPr>
      </w:pPr>
      <w:r w:rsidRPr="00E41799">
        <w:rPr>
          <w:sz w:val="24"/>
          <w:lang w:val="ru-RU"/>
        </w:rPr>
        <w:t>Састав Надзорног одбора ЈКП „Извор“ Владимирци</w:t>
      </w:r>
      <w:r>
        <w:rPr>
          <w:sz w:val="24"/>
          <w:lang w:val="sl-SI"/>
        </w:rPr>
        <w:t>:</w:t>
      </w:r>
    </w:p>
    <w:p w:rsidR="009761EA" w:rsidRPr="00B73990" w:rsidRDefault="009761EA" w:rsidP="009761EA">
      <w:pPr>
        <w:pStyle w:val="ab"/>
        <w:numPr>
          <w:ilvl w:val="0"/>
          <w:numId w:val="1"/>
        </w:numPr>
        <w:rPr>
          <w:sz w:val="24"/>
          <w:lang w:val="sl-SI"/>
        </w:rPr>
      </w:pPr>
      <w:r w:rsidRPr="00EF4BA2">
        <w:rPr>
          <w:sz w:val="24"/>
          <w:lang w:val="ru-RU"/>
        </w:rPr>
        <w:t>Ивана Гагић</w:t>
      </w:r>
      <w:r w:rsidRPr="00E41799">
        <w:rPr>
          <w:sz w:val="24"/>
          <w:lang w:val="ru-RU"/>
        </w:rPr>
        <w:t xml:space="preserve"> </w:t>
      </w:r>
      <w:r>
        <w:rPr>
          <w:sz w:val="24"/>
          <w:lang w:val="sl-SI"/>
        </w:rPr>
        <w:t xml:space="preserve">– </w:t>
      </w:r>
      <w:r w:rsidRPr="00E41799">
        <w:rPr>
          <w:sz w:val="24"/>
          <w:lang w:val="ru-RU"/>
        </w:rPr>
        <w:t>председник</w:t>
      </w:r>
      <w:r w:rsidRPr="00B73990">
        <w:rPr>
          <w:sz w:val="24"/>
          <w:lang w:val="sl-SI"/>
        </w:rPr>
        <w:t>,</w:t>
      </w:r>
      <w:r>
        <w:rPr>
          <w:sz w:val="24"/>
          <w:lang w:val="sl-SI"/>
        </w:rPr>
        <w:t xml:space="preserve"> </w:t>
      </w:r>
      <w:r w:rsidRPr="00E41799">
        <w:rPr>
          <w:sz w:val="24"/>
          <w:lang w:val="ru-RU"/>
        </w:rPr>
        <w:t>именован</w:t>
      </w:r>
      <w:r>
        <w:rPr>
          <w:sz w:val="24"/>
          <w:lang w:val="ru-RU"/>
        </w:rPr>
        <w:t>а</w:t>
      </w:r>
      <w:r w:rsidRPr="00E41799">
        <w:rPr>
          <w:sz w:val="24"/>
          <w:lang w:val="ru-RU"/>
        </w:rPr>
        <w:t xml:space="preserve"> Решењем Скупштине општине Владимирци број </w:t>
      </w:r>
      <w:r w:rsidRPr="00EF4BA2">
        <w:rPr>
          <w:sz w:val="24"/>
          <w:lang w:val="ru-RU"/>
        </w:rPr>
        <w:t>02-85/20</w:t>
      </w:r>
      <w:r>
        <w:rPr>
          <w:sz w:val="24"/>
          <w:lang w:val="sl-SI"/>
        </w:rPr>
        <w:t xml:space="preserve">-I </w:t>
      </w:r>
      <w:r w:rsidRPr="00E41799">
        <w:rPr>
          <w:sz w:val="24"/>
          <w:lang w:val="ru-RU"/>
        </w:rPr>
        <w:t>од</w:t>
      </w:r>
      <w:r>
        <w:rPr>
          <w:sz w:val="24"/>
          <w:lang w:val="sl-SI"/>
        </w:rPr>
        <w:t xml:space="preserve"> </w:t>
      </w:r>
      <w:r>
        <w:rPr>
          <w:sz w:val="24"/>
          <w:lang w:val="ru-RU"/>
        </w:rPr>
        <w:t>06. 11.2020</w:t>
      </w:r>
      <w:r>
        <w:rPr>
          <w:sz w:val="24"/>
          <w:lang w:val="sl-SI"/>
        </w:rPr>
        <w:t xml:space="preserve">. </w:t>
      </w:r>
      <w:r w:rsidRPr="00E41799">
        <w:rPr>
          <w:sz w:val="24"/>
          <w:lang w:val="ru-RU"/>
        </w:rPr>
        <w:t>године</w:t>
      </w:r>
      <w:r>
        <w:rPr>
          <w:sz w:val="24"/>
          <w:lang w:val="sl-SI"/>
        </w:rPr>
        <w:t xml:space="preserve"> </w:t>
      </w:r>
      <w:r>
        <w:rPr>
          <w:sz w:val="24"/>
          <w:lang w:val="ru-RU"/>
        </w:rPr>
        <w:t>на мандатни период до истека мандата Надзорног одбора – представник оснивача</w:t>
      </w:r>
      <w:r>
        <w:rPr>
          <w:sz w:val="24"/>
          <w:lang w:val="sl-SI"/>
        </w:rPr>
        <w:t>.</w:t>
      </w:r>
    </w:p>
    <w:p w:rsidR="009761EA" w:rsidRPr="00DF5534" w:rsidRDefault="009761EA" w:rsidP="009761EA">
      <w:pPr>
        <w:pStyle w:val="ab"/>
        <w:numPr>
          <w:ilvl w:val="0"/>
          <w:numId w:val="1"/>
        </w:numPr>
        <w:rPr>
          <w:sz w:val="24"/>
          <w:lang w:val="sl-SI"/>
        </w:rPr>
      </w:pPr>
      <w:r>
        <w:rPr>
          <w:sz w:val="24"/>
          <w:lang w:val="ru-RU"/>
        </w:rPr>
        <w:t>Драган Живановић,</w:t>
      </w:r>
      <w:r>
        <w:rPr>
          <w:sz w:val="24"/>
          <w:lang w:val="sl-SI"/>
        </w:rPr>
        <w:t xml:space="preserve"> </w:t>
      </w:r>
      <w:r w:rsidRPr="00E41799">
        <w:rPr>
          <w:sz w:val="24"/>
          <w:lang w:val="ru-RU"/>
        </w:rPr>
        <w:t xml:space="preserve">именован Решењем Скупштине општине Владимирци </w:t>
      </w:r>
    </w:p>
    <w:p w:rsidR="009761EA" w:rsidRPr="00A05290" w:rsidRDefault="009761EA" w:rsidP="009761EA">
      <w:pPr>
        <w:pStyle w:val="ab"/>
        <w:rPr>
          <w:sz w:val="24"/>
          <w:lang w:val="sl-SI"/>
        </w:rPr>
      </w:pPr>
      <w:r w:rsidRPr="00E41799">
        <w:rPr>
          <w:sz w:val="24"/>
          <w:lang w:val="ru-RU"/>
        </w:rPr>
        <w:t xml:space="preserve">број </w:t>
      </w:r>
      <w:r>
        <w:rPr>
          <w:sz w:val="24"/>
          <w:lang w:val="sl-SI"/>
        </w:rPr>
        <w:t>02-</w:t>
      </w:r>
      <w:r>
        <w:rPr>
          <w:sz w:val="24"/>
          <w:lang w:val="ru-RU"/>
        </w:rPr>
        <w:t>74</w:t>
      </w:r>
      <w:r>
        <w:rPr>
          <w:sz w:val="24"/>
          <w:lang w:val="sl-SI"/>
        </w:rPr>
        <w:t>/</w:t>
      </w:r>
      <w:r w:rsidRPr="00EF4BA2">
        <w:rPr>
          <w:sz w:val="24"/>
          <w:lang w:val="ru-RU"/>
        </w:rPr>
        <w:t>20</w:t>
      </w:r>
      <w:r>
        <w:rPr>
          <w:sz w:val="24"/>
          <w:lang w:val="sl-SI"/>
        </w:rPr>
        <w:t xml:space="preserve">-I </w:t>
      </w:r>
      <w:r w:rsidRPr="00E41799">
        <w:rPr>
          <w:sz w:val="24"/>
          <w:lang w:val="ru-RU"/>
        </w:rPr>
        <w:t>од</w:t>
      </w:r>
      <w:r w:rsidRPr="00EF4BA2">
        <w:rPr>
          <w:sz w:val="24"/>
          <w:lang w:val="ru-RU"/>
        </w:rPr>
        <w:t xml:space="preserve"> 04. 09. 2020</w:t>
      </w:r>
      <w:r>
        <w:rPr>
          <w:sz w:val="24"/>
          <w:lang w:val="sl-SI"/>
        </w:rPr>
        <w:t xml:space="preserve">. </w:t>
      </w:r>
      <w:r w:rsidR="00F473AB">
        <w:rPr>
          <w:sz w:val="24"/>
          <w:lang w:val="ru-RU"/>
        </w:rPr>
        <w:t>г</w:t>
      </w:r>
      <w:r w:rsidRPr="00E41799">
        <w:rPr>
          <w:sz w:val="24"/>
          <w:lang w:val="ru-RU"/>
        </w:rPr>
        <w:t>одине</w:t>
      </w:r>
      <w:r>
        <w:rPr>
          <w:sz w:val="24"/>
          <w:lang w:val="sl-SI"/>
        </w:rPr>
        <w:t xml:space="preserve"> </w:t>
      </w:r>
      <w:r>
        <w:rPr>
          <w:sz w:val="24"/>
          <w:lang w:val="ru-RU"/>
        </w:rPr>
        <w:t>на мандатни период до истека мандата Надзорног одбора – представник оснивача</w:t>
      </w:r>
      <w:r>
        <w:rPr>
          <w:sz w:val="24"/>
          <w:lang w:val="sl-SI"/>
        </w:rPr>
        <w:t>.</w:t>
      </w:r>
    </w:p>
    <w:p w:rsidR="009761EA" w:rsidRPr="00F473AB" w:rsidRDefault="009761EA" w:rsidP="00F473AB">
      <w:pPr>
        <w:pStyle w:val="ab"/>
        <w:numPr>
          <w:ilvl w:val="0"/>
          <w:numId w:val="1"/>
        </w:numPr>
        <w:rPr>
          <w:sz w:val="24"/>
          <w:lang w:val="sl-SI"/>
        </w:rPr>
      </w:pPr>
      <w:r>
        <w:rPr>
          <w:sz w:val="24"/>
          <w:lang w:val="ru-RU"/>
        </w:rPr>
        <w:t>Љиљана Ђурић</w:t>
      </w:r>
      <w:r w:rsidRPr="00E41799">
        <w:rPr>
          <w:sz w:val="24"/>
          <w:lang w:val="ru-RU"/>
        </w:rPr>
        <w:t>- члан</w:t>
      </w:r>
      <w:r>
        <w:rPr>
          <w:sz w:val="24"/>
          <w:lang w:val="sl-SI"/>
        </w:rPr>
        <w:t xml:space="preserve">, </w:t>
      </w:r>
      <w:r w:rsidRPr="00E41799">
        <w:rPr>
          <w:sz w:val="24"/>
          <w:lang w:val="ru-RU"/>
        </w:rPr>
        <w:t>именован</w:t>
      </w:r>
      <w:r>
        <w:rPr>
          <w:sz w:val="24"/>
          <w:lang w:val="ru-RU"/>
        </w:rPr>
        <w:t>а</w:t>
      </w:r>
      <w:r w:rsidRPr="00E41799">
        <w:rPr>
          <w:sz w:val="24"/>
          <w:lang w:val="ru-RU"/>
        </w:rPr>
        <w:t xml:space="preserve"> Решењем Скупштине општине Владимирци број</w:t>
      </w:r>
      <w:r>
        <w:rPr>
          <w:sz w:val="24"/>
          <w:lang w:val="sl-SI"/>
        </w:rPr>
        <w:t xml:space="preserve"> </w:t>
      </w:r>
      <w:r w:rsidRPr="00E41799">
        <w:rPr>
          <w:sz w:val="24"/>
          <w:lang w:val="ru-RU"/>
        </w:rPr>
        <w:t xml:space="preserve">ој </w:t>
      </w:r>
      <w:r>
        <w:rPr>
          <w:sz w:val="24"/>
          <w:lang w:val="sl-SI"/>
        </w:rPr>
        <w:t>02-</w:t>
      </w:r>
      <w:r>
        <w:rPr>
          <w:sz w:val="24"/>
          <w:lang w:val="ru-RU"/>
        </w:rPr>
        <w:t>26</w:t>
      </w:r>
      <w:r>
        <w:rPr>
          <w:sz w:val="24"/>
          <w:lang w:val="sl-SI"/>
        </w:rPr>
        <w:t>/1</w:t>
      </w:r>
      <w:r w:rsidRPr="003F43FC">
        <w:rPr>
          <w:sz w:val="24"/>
          <w:lang w:val="ru-RU"/>
        </w:rPr>
        <w:t>9</w:t>
      </w:r>
      <w:r>
        <w:rPr>
          <w:sz w:val="24"/>
          <w:lang w:val="sl-SI"/>
        </w:rPr>
        <w:t xml:space="preserve">-I </w:t>
      </w:r>
      <w:r w:rsidRPr="00E41799">
        <w:rPr>
          <w:sz w:val="24"/>
          <w:lang w:val="ru-RU"/>
        </w:rPr>
        <w:t>од</w:t>
      </w:r>
      <w:r>
        <w:rPr>
          <w:sz w:val="24"/>
          <w:lang w:val="sl-SI"/>
        </w:rPr>
        <w:t xml:space="preserve"> </w:t>
      </w:r>
      <w:r>
        <w:rPr>
          <w:sz w:val="24"/>
          <w:lang w:val="ru-RU"/>
        </w:rPr>
        <w:t>01. 04. 2019</w:t>
      </w:r>
      <w:r>
        <w:rPr>
          <w:sz w:val="24"/>
          <w:lang w:val="sl-SI"/>
        </w:rPr>
        <w:t xml:space="preserve">. </w:t>
      </w:r>
      <w:r w:rsidR="00F473AB">
        <w:rPr>
          <w:sz w:val="24"/>
          <w:lang w:val="ru-RU"/>
        </w:rPr>
        <w:t>х</w:t>
      </w:r>
      <w:r w:rsidRPr="00E41799">
        <w:rPr>
          <w:sz w:val="24"/>
          <w:lang w:val="ru-RU"/>
        </w:rPr>
        <w:t>одине</w:t>
      </w:r>
      <w:r>
        <w:rPr>
          <w:sz w:val="24"/>
          <w:lang w:val="sl-SI"/>
        </w:rPr>
        <w:t xml:space="preserve"> </w:t>
      </w:r>
      <w:r>
        <w:rPr>
          <w:sz w:val="24"/>
          <w:lang w:val="ru-RU"/>
        </w:rPr>
        <w:t>на мандатни период од четири године</w:t>
      </w:r>
      <w:r w:rsidRPr="00E41799">
        <w:rPr>
          <w:sz w:val="24"/>
          <w:lang w:val="ru-RU"/>
        </w:rPr>
        <w:t xml:space="preserve"> </w:t>
      </w:r>
      <w:r>
        <w:rPr>
          <w:sz w:val="24"/>
          <w:lang w:val="sl-SI"/>
        </w:rPr>
        <w:t xml:space="preserve"> </w:t>
      </w:r>
      <w:r w:rsidRPr="00E41799">
        <w:rPr>
          <w:sz w:val="24"/>
          <w:lang w:val="ru-RU"/>
        </w:rPr>
        <w:t>представник запослених</w:t>
      </w:r>
      <w:r w:rsidR="00F473AB">
        <w:rPr>
          <w:sz w:val="24"/>
          <w:lang w:val="sl-SI"/>
        </w:rPr>
        <w:t>.</w:t>
      </w:r>
    </w:p>
    <w:p w:rsidR="009761EA" w:rsidRPr="00D96F0B" w:rsidRDefault="009761EA" w:rsidP="009761EA">
      <w:pPr>
        <w:jc w:val="right"/>
        <w:rPr>
          <w:sz w:val="24"/>
        </w:rPr>
      </w:pPr>
      <w:r>
        <w:rPr>
          <w:sz w:val="24"/>
        </w:rPr>
        <w:t>9.</w:t>
      </w:r>
    </w:p>
    <w:p w:rsidR="009761EA" w:rsidRPr="00897EE8" w:rsidRDefault="009761EA" w:rsidP="009761EA">
      <w:pPr>
        <w:jc w:val="both"/>
        <w:rPr>
          <w:sz w:val="24"/>
          <w:lang w:val="sl-SI"/>
        </w:rPr>
      </w:pPr>
    </w:p>
    <w:p w:rsidR="009761EA" w:rsidRDefault="009761EA" w:rsidP="009761EA">
      <w:pPr>
        <w:jc w:val="both"/>
        <w:rPr>
          <w:b/>
          <w:sz w:val="24"/>
        </w:rPr>
      </w:pPr>
      <w:r>
        <w:rPr>
          <w:b/>
          <w:sz w:val="24"/>
          <w:lang w:val="sl-SI"/>
        </w:rPr>
        <w:t xml:space="preserve">  </w:t>
      </w:r>
    </w:p>
    <w:p w:rsidR="009761EA" w:rsidRPr="00D61BBF" w:rsidRDefault="009761EA" w:rsidP="009761EA">
      <w:pPr>
        <w:jc w:val="both"/>
        <w:rPr>
          <w:sz w:val="24"/>
          <w:lang w:val="ru-RU"/>
        </w:rPr>
      </w:pPr>
      <w:r w:rsidRPr="00E41799">
        <w:rPr>
          <w:b/>
          <w:sz w:val="24"/>
          <w:lang w:val="ru-RU"/>
        </w:rPr>
        <w:t>Основна делатност предузећа</w:t>
      </w:r>
    </w:p>
    <w:p w:rsidR="009761EA" w:rsidRPr="00132E3C" w:rsidRDefault="009761EA" w:rsidP="009761EA">
      <w:pPr>
        <w:rPr>
          <w:sz w:val="24"/>
          <w:lang w:val="ru-RU"/>
        </w:rPr>
      </w:pPr>
      <w:r>
        <w:rPr>
          <w:sz w:val="24"/>
          <w:lang w:val="ru-RU"/>
        </w:rPr>
        <w:t xml:space="preserve">          </w:t>
      </w:r>
      <w:r w:rsidRPr="00E41799">
        <w:rPr>
          <w:sz w:val="24"/>
          <w:lang w:val="ru-RU"/>
        </w:rPr>
        <w:t>Основна делатност предузећа</w:t>
      </w:r>
      <w:r>
        <w:rPr>
          <w:sz w:val="24"/>
          <w:lang w:val="sl-SI"/>
        </w:rPr>
        <w:t>:</w:t>
      </w:r>
      <w:r>
        <w:rPr>
          <w:sz w:val="24"/>
          <w:lang w:val="sr-Cyrl-CS"/>
        </w:rPr>
        <w:t xml:space="preserve"> </w:t>
      </w:r>
      <w:r>
        <w:rPr>
          <w:sz w:val="24"/>
          <w:lang w:val="ru-RU"/>
        </w:rPr>
        <w:t xml:space="preserve">Сакупљање, </w:t>
      </w:r>
      <w:r w:rsidRPr="00E41799">
        <w:rPr>
          <w:sz w:val="24"/>
          <w:lang w:val="ru-RU"/>
        </w:rPr>
        <w:t>пречишћавање и дистрибуција воде</w:t>
      </w:r>
      <w:r>
        <w:rPr>
          <w:sz w:val="24"/>
          <w:lang w:val="sl-SI"/>
        </w:rPr>
        <w:t xml:space="preserve"> -  </w:t>
      </w:r>
      <w:r w:rsidRPr="00E41799">
        <w:rPr>
          <w:sz w:val="24"/>
          <w:lang w:val="ru-RU"/>
        </w:rPr>
        <w:t>шифра</w:t>
      </w:r>
      <w:r>
        <w:rPr>
          <w:sz w:val="24"/>
          <w:lang w:val="sl-SI"/>
        </w:rPr>
        <w:t xml:space="preserve">   3600.</w:t>
      </w:r>
    </w:p>
    <w:p w:rsidR="009761EA" w:rsidRPr="00E41799" w:rsidRDefault="009761EA" w:rsidP="009761EA">
      <w:pPr>
        <w:jc w:val="both"/>
        <w:rPr>
          <w:b/>
          <w:sz w:val="24"/>
          <w:lang w:val="ru-RU"/>
        </w:rPr>
      </w:pPr>
      <w:r w:rsidRPr="00E41799">
        <w:rPr>
          <w:b/>
          <w:sz w:val="24"/>
          <w:lang w:val="ru-RU"/>
        </w:rPr>
        <w:t>Врста и структура власништва предузећа</w:t>
      </w:r>
    </w:p>
    <w:p w:rsidR="009761EA" w:rsidRPr="00C707A4" w:rsidRDefault="009761EA" w:rsidP="009761EA">
      <w:pPr>
        <w:ind w:left="6480" w:firstLine="720"/>
        <w:jc w:val="both"/>
        <w:rPr>
          <w:b/>
          <w:sz w:val="24"/>
          <w:lang w:val="ru-RU"/>
        </w:rPr>
      </w:pPr>
      <w:r>
        <w:rPr>
          <w:b/>
          <w:sz w:val="24"/>
          <w:lang w:val="ru-RU"/>
        </w:rPr>
        <w:t xml:space="preserve">                    </w:t>
      </w:r>
      <w:r w:rsidRPr="00E41799">
        <w:rPr>
          <w:b/>
          <w:sz w:val="24"/>
          <w:lang w:val="ru-RU"/>
        </w:rPr>
        <w:t>Табела</w:t>
      </w:r>
      <w:r>
        <w:rPr>
          <w:b/>
          <w:sz w:val="24"/>
          <w:lang w:val="sl-SI"/>
        </w:rPr>
        <w:t xml:space="preserve"> </w:t>
      </w:r>
      <w:r w:rsidRPr="00C707A4">
        <w:rPr>
          <w:b/>
          <w:sz w:val="24"/>
          <w:lang w:val="ru-RU"/>
        </w:rPr>
        <w:t>3.</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6492"/>
      </w:tblGrid>
      <w:tr w:rsidR="009761EA" w:rsidTr="00F53A68">
        <w:trPr>
          <w:trHeight w:val="335"/>
        </w:trPr>
        <w:tc>
          <w:tcPr>
            <w:tcW w:w="2947" w:type="dxa"/>
          </w:tcPr>
          <w:p w:rsidR="009761EA" w:rsidRPr="00B42741" w:rsidRDefault="009761EA" w:rsidP="00F53A68">
            <w:pPr>
              <w:jc w:val="both"/>
              <w:rPr>
                <w:sz w:val="24"/>
              </w:rPr>
            </w:pPr>
            <w:r>
              <w:rPr>
                <w:sz w:val="24"/>
              </w:rPr>
              <w:t>Врста капитала</w:t>
            </w:r>
          </w:p>
        </w:tc>
        <w:tc>
          <w:tcPr>
            <w:tcW w:w="6492" w:type="dxa"/>
          </w:tcPr>
          <w:p w:rsidR="009761EA" w:rsidRPr="00B42741" w:rsidRDefault="009761EA" w:rsidP="00F53A68">
            <w:pPr>
              <w:jc w:val="center"/>
              <w:rPr>
                <w:sz w:val="24"/>
              </w:rPr>
            </w:pPr>
            <w:r>
              <w:rPr>
                <w:sz w:val="24"/>
                <w:lang w:val="sl-SI"/>
              </w:rPr>
              <w:t xml:space="preserve">% </w:t>
            </w:r>
            <w:r>
              <w:rPr>
                <w:sz w:val="24"/>
              </w:rPr>
              <w:t>учешћа у укупном капиталу</w:t>
            </w:r>
          </w:p>
        </w:tc>
      </w:tr>
      <w:tr w:rsidR="009761EA" w:rsidTr="00F53A68">
        <w:trPr>
          <w:trHeight w:val="335"/>
        </w:trPr>
        <w:tc>
          <w:tcPr>
            <w:tcW w:w="2947" w:type="dxa"/>
          </w:tcPr>
          <w:p w:rsidR="009761EA" w:rsidRPr="00B42741" w:rsidRDefault="009761EA" w:rsidP="00F53A68">
            <w:pPr>
              <w:jc w:val="both"/>
              <w:rPr>
                <w:sz w:val="24"/>
              </w:rPr>
            </w:pPr>
            <w:r>
              <w:rPr>
                <w:sz w:val="24"/>
              </w:rPr>
              <w:t>Друштвени</w:t>
            </w:r>
          </w:p>
        </w:tc>
        <w:tc>
          <w:tcPr>
            <w:tcW w:w="6492" w:type="dxa"/>
          </w:tcPr>
          <w:p w:rsidR="009761EA" w:rsidRDefault="009761EA" w:rsidP="00F53A68">
            <w:pPr>
              <w:jc w:val="center"/>
              <w:rPr>
                <w:sz w:val="24"/>
                <w:lang w:val="sl-SI"/>
              </w:rPr>
            </w:pPr>
          </w:p>
        </w:tc>
      </w:tr>
      <w:tr w:rsidR="009761EA" w:rsidTr="00F53A68">
        <w:trPr>
          <w:trHeight w:val="335"/>
        </w:trPr>
        <w:tc>
          <w:tcPr>
            <w:tcW w:w="2947" w:type="dxa"/>
          </w:tcPr>
          <w:p w:rsidR="009761EA" w:rsidRPr="00B42741" w:rsidRDefault="009761EA" w:rsidP="00F53A68">
            <w:pPr>
              <w:jc w:val="both"/>
              <w:rPr>
                <w:sz w:val="24"/>
              </w:rPr>
            </w:pPr>
            <w:r>
              <w:rPr>
                <w:sz w:val="24"/>
              </w:rPr>
              <w:t>Државни</w:t>
            </w:r>
          </w:p>
        </w:tc>
        <w:tc>
          <w:tcPr>
            <w:tcW w:w="6492" w:type="dxa"/>
          </w:tcPr>
          <w:p w:rsidR="009761EA" w:rsidRDefault="009761EA" w:rsidP="00F53A68">
            <w:pPr>
              <w:jc w:val="center"/>
              <w:rPr>
                <w:sz w:val="24"/>
                <w:lang w:val="sl-SI"/>
              </w:rPr>
            </w:pPr>
            <w:r>
              <w:rPr>
                <w:sz w:val="24"/>
                <w:lang w:val="sl-SI"/>
              </w:rPr>
              <w:t>100%</w:t>
            </w:r>
          </w:p>
        </w:tc>
      </w:tr>
      <w:tr w:rsidR="009761EA" w:rsidTr="00F53A68">
        <w:trPr>
          <w:trHeight w:val="334"/>
        </w:trPr>
        <w:tc>
          <w:tcPr>
            <w:tcW w:w="2947" w:type="dxa"/>
          </w:tcPr>
          <w:p w:rsidR="009761EA" w:rsidRPr="00B42741" w:rsidRDefault="009761EA" w:rsidP="00F53A68">
            <w:pPr>
              <w:jc w:val="both"/>
              <w:rPr>
                <w:sz w:val="24"/>
              </w:rPr>
            </w:pPr>
            <w:r>
              <w:rPr>
                <w:sz w:val="24"/>
              </w:rPr>
              <w:t>Мешовити</w:t>
            </w:r>
          </w:p>
        </w:tc>
        <w:tc>
          <w:tcPr>
            <w:tcW w:w="6492" w:type="dxa"/>
          </w:tcPr>
          <w:p w:rsidR="009761EA" w:rsidRDefault="009761EA" w:rsidP="00F53A68">
            <w:pPr>
              <w:jc w:val="center"/>
              <w:rPr>
                <w:sz w:val="24"/>
                <w:lang w:val="sl-SI"/>
              </w:rPr>
            </w:pPr>
          </w:p>
        </w:tc>
      </w:tr>
      <w:tr w:rsidR="009761EA" w:rsidTr="00F53A68">
        <w:trPr>
          <w:trHeight w:val="351"/>
        </w:trPr>
        <w:tc>
          <w:tcPr>
            <w:tcW w:w="2947" w:type="dxa"/>
          </w:tcPr>
          <w:p w:rsidR="009761EA" w:rsidRPr="00B42741" w:rsidRDefault="009761EA" w:rsidP="00F53A68">
            <w:pPr>
              <w:jc w:val="both"/>
              <w:rPr>
                <w:sz w:val="24"/>
              </w:rPr>
            </w:pPr>
            <w:r>
              <w:rPr>
                <w:sz w:val="24"/>
              </w:rPr>
              <w:t>Задружни</w:t>
            </w:r>
          </w:p>
        </w:tc>
        <w:tc>
          <w:tcPr>
            <w:tcW w:w="6492" w:type="dxa"/>
          </w:tcPr>
          <w:p w:rsidR="009761EA" w:rsidRDefault="009761EA" w:rsidP="00F53A68">
            <w:pPr>
              <w:jc w:val="center"/>
              <w:rPr>
                <w:sz w:val="24"/>
                <w:lang w:val="sl-SI"/>
              </w:rPr>
            </w:pPr>
          </w:p>
        </w:tc>
      </w:tr>
      <w:tr w:rsidR="009761EA" w:rsidTr="00F53A68">
        <w:trPr>
          <w:trHeight w:val="369"/>
        </w:trPr>
        <w:tc>
          <w:tcPr>
            <w:tcW w:w="2947" w:type="dxa"/>
          </w:tcPr>
          <w:p w:rsidR="009761EA" w:rsidRPr="00B42741" w:rsidRDefault="009761EA" w:rsidP="00F53A68">
            <w:pPr>
              <w:jc w:val="both"/>
              <w:rPr>
                <w:sz w:val="24"/>
              </w:rPr>
            </w:pPr>
            <w:r>
              <w:rPr>
                <w:sz w:val="24"/>
              </w:rPr>
              <w:t>Приватни</w:t>
            </w:r>
          </w:p>
        </w:tc>
        <w:tc>
          <w:tcPr>
            <w:tcW w:w="6492" w:type="dxa"/>
          </w:tcPr>
          <w:p w:rsidR="009761EA" w:rsidRDefault="009761EA" w:rsidP="00F53A68">
            <w:pPr>
              <w:jc w:val="center"/>
              <w:rPr>
                <w:sz w:val="24"/>
                <w:lang w:val="sl-SI"/>
              </w:rPr>
            </w:pPr>
          </w:p>
        </w:tc>
      </w:tr>
    </w:tbl>
    <w:p w:rsidR="009761EA" w:rsidRDefault="009761EA" w:rsidP="009761EA">
      <w:pPr>
        <w:jc w:val="both"/>
        <w:rPr>
          <w:b/>
        </w:rPr>
      </w:pPr>
    </w:p>
    <w:p w:rsidR="009761EA" w:rsidRPr="006905D8" w:rsidRDefault="009761EA" w:rsidP="009761EA">
      <w:pPr>
        <w:jc w:val="both"/>
        <w:rPr>
          <w:b/>
        </w:rPr>
      </w:pPr>
    </w:p>
    <w:p w:rsidR="009761EA" w:rsidRPr="00293782" w:rsidRDefault="009761EA" w:rsidP="009761EA">
      <w:pPr>
        <w:jc w:val="both"/>
        <w:rPr>
          <w:sz w:val="18"/>
          <w:lang w:val="sl-SI"/>
        </w:rPr>
      </w:pPr>
      <w:r>
        <w:rPr>
          <w:b/>
          <w:lang w:val="sl-SI"/>
        </w:rPr>
        <w:tab/>
      </w:r>
      <w:r>
        <w:tab/>
      </w:r>
      <w:r w:rsidRPr="00E945A8">
        <w:rPr>
          <w:b/>
          <w:sz w:val="24"/>
          <w:szCs w:val="24"/>
          <w:lang w:val="ru-RU"/>
        </w:rPr>
        <w:t xml:space="preserve">                                                                                                   </w:t>
      </w:r>
    </w:p>
    <w:p w:rsidR="009761EA" w:rsidRDefault="00277656" w:rsidP="009761EA">
      <w:pPr>
        <w:pStyle w:val="3"/>
        <w:ind w:left="502"/>
      </w:pPr>
      <w:r>
        <w:t>ОСНОВНИ ПРАВЦИ РАЗВОЈА У 2023</w:t>
      </w:r>
      <w:r w:rsidR="009761EA">
        <w:t>. ГОДИНИ</w:t>
      </w:r>
    </w:p>
    <w:p w:rsidR="009761EA" w:rsidRPr="00037BF2" w:rsidRDefault="009761EA" w:rsidP="009761EA">
      <w:pPr>
        <w:rPr>
          <w:lang w:val="ru-RU"/>
        </w:rPr>
      </w:pPr>
    </w:p>
    <w:p w:rsidR="009761EA" w:rsidRPr="00E41799" w:rsidRDefault="009761EA" w:rsidP="009761EA">
      <w:pPr>
        <w:rPr>
          <w:sz w:val="24"/>
          <w:szCs w:val="24"/>
          <w:lang w:val="ru-RU"/>
        </w:rPr>
      </w:pPr>
      <w:r w:rsidRPr="00E41799">
        <w:rPr>
          <w:sz w:val="24"/>
          <w:szCs w:val="24"/>
          <w:lang w:val="ru-RU"/>
        </w:rPr>
        <w:t xml:space="preserve">     </w:t>
      </w:r>
      <w:r>
        <w:rPr>
          <w:sz w:val="24"/>
          <w:szCs w:val="24"/>
          <w:lang w:val="ru-RU"/>
        </w:rPr>
        <w:t xml:space="preserve">  </w:t>
      </w:r>
      <w:r w:rsidR="00277656">
        <w:rPr>
          <w:sz w:val="24"/>
          <w:szCs w:val="24"/>
          <w:lang w:val="ru-RU"/>
        </w:rPr>
        <w:t>Основни циљеви пословања за 2023. г</w:t>
      </w:r>
      <w:r w:rsidRPr="00E41799">
        <w:rPr>
          <w:sz w:val="24"/>
          <w:szCs w:val="24"/>
          <w:lang w:val="ru-RU"/>
        </w:rPr>
        <w:t>одину усаглашени су са одобреним буџетским средствима за реализацију Програма пословања, као и проценом тржишних кретања и раста инвестиционих активности у земљи.</w:t>
      </w:r>
    </w:p>
    <w:p w:rsidR="009761EA" w:rsidRPr="00E41799" w:rsidRDefault="009761EA" w:rsidP="009761EA">
      <w:pPr>
        <w:rPr>
          <w:sz w:val="24"/>
          <w:szCs w:val="24"/>
          <w:lang w:val="ru-RU"/>
        </w:rPr>
      </w:pPr>
      <w:r w:rsidRPr="00E41799">
        <w:rPr>
          <w:sz w:val="24"/>
          <w:szCs w:val="24"/>
          <w:lang w:val="ru-RU"/>
        </w:rPr>
        <w:t xml:space="preserve">     Имајући у виду постигнут ниво кадровске оспособљености </w:t>
      </w:r>
      <w:r w:rsidR="00277656">
        <w:rPr>
          <w:sz w:val="24"/>
          <w:szCs w:val="24"/>
          <w:lang w:val="ru-RU"/>
        </w:rPr>
        <w:t>и техничке опремљености, за 2023</w:t>
      </w:r>
      <w:r w:rsidRPr="00E41799">
        <w:rPr>
          <w:sz w:val="24"/>
          <w:szCs w:val="24"/>
          <w:lang w:val="ru-RU"/>
        </w:rPr>
        <w:t xml:space="preserve">. </w:t>
      </w:r>
      <w:r>
        <w:rPr>
          <w:sz w:val="24"/>
          <w:szCs w:val="24"/>
          <w:lang w:val="ru-RU"/>
        </w:rPr>
        <w:t>г</w:t>
      </w:r>
      <w:r w:rsidRPr="00E41799">
        <w:rPr>
          <w:sz w:val="24"/>
          <w:szCs w:val="24"/>
          <w:lang w:val="ru-RU"/>
        </w:rPr>
        <w:t>одину предвиђено је:</w:t>
      </w:r>
    </w:p>
    <w:p w:rsidR="009761EA" w:rsidRDefault="007B4F75" w:rsidP="009761EA">
      <w:pPr>
        <w:pStyle w:val="ab"/>
        <w:numPr>
          <w:ilvl w:val="0"/>
          <w:numId w:val="2"/>
        </w:numPr>
        <w:rPr>
          <w:sz w:val="24"/>
          <w:szCs w:val="24"/>
          <w:lang w:val="ru-RU"/>
        </w:rPr>
      </w:pPr>
      <w:r>
        <w:rPr>
          <w:sz w:val="24"/>
          <w:szCs w:val="24"/>
          <w:lang w:val="ru-RU"/>
        </w:rPr>
        <w:t>п</w:t>
      </w:r>
      <w:r w:rsidR="009761EA" w:rsidRPr="00E41799">
        <w:rPr>
          <w:sz w:val="24"/>
          <w:szCs w:val="24"/>
          <w:lang w:val="ru-RU"/>
        </w:rPr>
        <w:t>овећање ефикасности и рационализације</w:t>
      </w:r>
      <w:r w:rsidR="009761EA">
        <w:rPr>
          <w:sz w:val="24"/>
          <w:szCs w:val="24"/>
          <w:lang w:val="ru-RU"/>
        </w:rPr>
        <w:t xml:space="preserve"> </w:t>
      </w:r>
      <w:r w:rsidR="009761EA" w:rsidRPr="00E41799">
        <w:rPr>
          <w:sz w:val="24"/>
          <w:szCs w:val="24"/>
          <w:lang w:val="ru-RU"/>
        </w:rPr>
        <w:t>у раду, како би се обезбедиле уштеде н</w:t>
      </w:r>
      <w:r w:rsidR="009761EA">
        <w:rPr>
          <w:sz w:val="24"/>
          <w:szCs w:val="24"/>
          <w:lang w:val="ru-RU"/>
        </w:rPr>
        <w:t>а</w:t>
      </w:r>
    </w:p>
    <w:p w:rsidR="009761EA" w:rsidRPr="00037BF2" w:rsidRDefault="009761EA" w:rsidP="009761EA">
      <w:pPr>
        <w:rPr>
          <w:sz w:val="24"/>
          <w:szCs w:val="24"/>
          <w:lang w:val="ru-RU"/>
        </w:rPr>
      </w:pPr>
      <w:r w:rsidRPr="00037BF2">
        <w:rPr>
          <w:sz w:val="24"/>
          <w:szCs w:val="24"/>
          <w:lang w:val="ru-RU"/>
        </w:rPr>
        <w:t xml:space="preserve"> трошковима и одржала финансијска стабилност у пословању предузећа;</w:t>
      </w:r>
    </w:p>
    <w:p w:rsidR="009761EA" w:rsidRDefault="007B4F75" w:rsidP="009761EA">
      <w:pPr>
        <w:pStyle w:val="ab"/>
        <w:numPr>
          <w:ilvl w:val="0"/>
          <w:numId w:val="2"/>
        </w:numPr>
        <w:rPr>
          <w:sz w:val="24"/>
          <w:szCs w:val="24"/>
          <w:lang w:val="ru-RU"/>
        </w:rPr>
      </w:pPr>
      <w:r>
        <w:rPr>
          <w:sz w:val="24"/>
          <w:szCs w:val="24"/>
          <w:lang w:val="ru-RU"/>
        </w:rPr>
        <w:t>р</w:t>
      </w:r>
      <w:r w:rsidR="009761EA" w:rsidRPr="00E41799">
        <w:rPr>
          <w:sz w:val="24"/>
          <w:szCs w:val="24"/>
          <w:lang w:val="ru-RU"/>
        </w:rPr>
        <w:t>еализација Програма пословања у обиму и интензитету који ће се усаглашавати са</w:t>
      </w:r>
    </w:p>
    <w:p w:rsidR="009761EA" w:rsidRPr="00037BF2" w:rsidRDefault="009761EA" w:rsidP="009761EA">
      <w:pPr>
        <w:rPr>
          <w:sz w:val="24"/>
          <w:szCs w:val="24"/>
          <w:lang w:val="ru-RU"/>
        </w:rPr>
      </w:pPr>
      <w:r w:rsidRPr="00037BF2">
        <w:rPr>
          <w:sz w:val="24"/>
          <w:szCs w:val="24"/>
          <w:lang w:val="ru-RU"/>
        </w:rPr>
        <w:t>одобреним буџетским средствима и степеном остварене наплате потраживања од потрошача.</w:t>
      </w:r>
    </w:p>
    <w:p w:rsidR="009761EA" w:rsidRPr="00D61BBF" w:rsidRDefault="009761EA" w:rsidP="009761EA">
      <w:pPr>
        <w:rPr>
          <w:sz w:val="24"/>
          <w:szCs w:val="24"/>
          <w:lang w:val="ru-RU"/>
        </w:rPr>
      </w:pPr>
      <w:r>
        <w:rPr>
          <w:sz w:val="24"/>
          <w:szCs w:val="24"/>
          <w:lang w:val="ru-RU"/>
        </w:rPr>
        <w:t xml:space="preserve">       - </w:t>
      </w:r>
      <w:r w:rsidRPr="00D61BBF">
        <w:rPr>
          <w:sz w:val="24"/>
          <w:szCs w:val="24"/>
          <w:lang w:val="ru-RU"/>
        </w:rPr>
        <w:t>реализација свих уговорених и нових послова из делатности предузећа, у складу</w:t>
      </w:r>
    </w:p>
    <w:p w:rsidR="009761EA" w:rsidRDefault="009761EA" w:rsidP="009761EA">
      <w:pPr>
        <w:rPr>
          <w:sz w:val="24"/>
          <w:szCs w:val="24"/>
          <w:lang w:val="ru-RU"/>
        </w:rPr>
      </w:pPr>
      <w:r w:rsidRPr="00037BF2">
        <w:rPr>
          <w:sz w:val="24"/>
          <w:szCs w:val="24"/>
          <w:lang w:val="ru-RU"/>
        </w:rPr>
        <w:t xml:space="preserve"> са захтевима тржишта и оснивача.</w:t>
      </w:r>
    </w:p>
    <w:p w:rsidR="009761EA" w:rsidRDefault="009761EA" w:rsidP="009761EA">
      <w:pPr>
        <w:rPr>
          <w:sz w:val="24"/>
          <w:szCs w:val="24"/>
          <w:lang w:val="ru-RU"/>
        </w:rPr>
      </w:pPr>
    </w:p>
    <w:p w:rsidR="009761EA" w:rsidRDefault="009761EA" w:rsidP="009761EA">
      <w:pPr>
        <w:jc w:val="right"/>
        <w:rPr>
          <w:sz w:val="24"/>
          <w:szCs w:val="24"/>
          <w:lang w:val="ru-RU"/>
        </w:rPr>
      </w:pPr>
    </w:p>
    <w:p w:rsidR="009761EA" w:rsidRDefault="009761EA" w:rsidP="009761EA">
      <w:pPr>
        <w:jc w:val="right"/>
        <w:rPr>
          <w:sz w:val="24"/>
          <w:szCs w:val="24"/>
          <w:lang w:val="ru-RU"/>
        </w:rPr>
      </w:pPr>
    </w:p>
    <w:p w:rsidR="009761EA" w:rsidRDefault="009761EA" w:rsidP="009761EA">
      <w:pPr>
        <w:jc w:val="right"/>
        <w:rPr>
          <w:sz w:val="24"/>
          <w:szCs w:val="24"/>
          <w:lang w:val="ru-RU"/>
        </w:rPr>
      </w:pPr>
    </w:p>
    <w:p w:rsidR="009761EA" w:rsidRDefault="009761EA" w:rsidP="009761EA">
      <w:pPr>
        <w:jc w:val="right"/>
        <w:rPr>
          <w:sz w:val="24"/>
          <w:szCs w:val="24"/>
          <w:lang w:val="ru-RU"/>
        </w:rPr>
      </w:pPr>
    </w:p>
    <w:p w:rsidR="009761EA" w:rsidRDefault="009761EA" w:rsidP="009761EA">
      <w:pPr>
        <w:jc w:val="right"/>
        <w:rPr>
          <w:sz w:val="24"/>
          <w:szCs w:val="24"/>
          <w:lang w:val="ru-RU"/>
        </w:rPr>
      </w:pPr>
    </w:p>
    <w:p w:rsidR="009761EA" w:rsidRDefault="009761EA" w:rsidP="009761EA">
      <w:pPr>
        <w:jc w:val="right"/>
        <w:rPr>
          <w:sz w:val="24"/>
          <w:szCs w:val="24"/>
          <w:lang w:val="ru-RU"/>
        </w:rPr>
      </w:pPr>
    </w:p>
    <w:p w:rsidR="009761EA" w:rsidRDefault="009761EA" w:rsidP="009761EA">
      <w:pPr>
        <w:jc w:val="right"/>
        <w:rPr>
          <w:sz w:val="24"/>
          <w:szCs w:val="24"/>
          <w:lang w:val="ru-RU"/>
        </w:rPr>
      </w:pPr>
    </w:p>
    <w:p w:rsidR="009761EA" w:rsidRDefault="009761EA" w:rsidP="009761EA">
      <w:pPr>
        <w:jc w:val="right"/>
        <w:rPr>
          <w:sz w:val="24"/>
          <w:szCs w:val="24"/>
          <w:lang w:val="ru-RU"/>
        </w:rPr>
      </w:pPr>
    </w:p>
    <w:p w:rsidR="009761EA" w:rsidRDefault="009761EA" w:rsidP="009761EA">
      <w:pPr>
        <w:jc w:val="right"/>
        <w:rPr>
          <w:sz w:val="24"/>
          <w:szCs w:val="24"/>
          <w:lang w:val="ru-RU"/>
        </w:rPr>
      </w:pPr>
    </w:p>
    <w:p w:rsidR="009761EA" w:rsidRDefault="009761EA" w:rsidP="009761EA">
      <w:pPr>
        <w:jc w:val="right"/>
        <w:rPr>
          <w:sz w:val="24"/>
          <w:szCs w:val="24"/>
          <w:lang w:val="ru-RU"/>
        </w:rPr>
      </w:pPr>
    </w:p>
    <w:p w:rsidR="009761EA" w:rsidRDefault="009761EA" w:rsidP="009761EA">
      <w:pPr>
        <w:jc w:val="right"/>
        <w:rPr>
          <w:sz w:val="24"/>
          <w:szCs w:val="24"/>
          <w:lang w:val="ru-RU"/>
        </w:rPr>
      </w:pPr>
    </w:p>
    <w:p w:rsidR="009761EA" w:rsidRDefault="009761EA" w:rsidP="009761EA">
      <w:pPr>
        <w:jc w:val="right"/>
        <w:rPr>
          <w:sz w:val="24"/>
          <w:szCs w:val="24"/>
          <w:lang w:val="ru-RU"/>
        </w:rPr>
      </w:pPr>
    </w:p>
    <w:p w:rsidR="009761EA" w:rsidRDefault="009761EA" w:rsidP="009761EA">
      <w:pPr>
        <w:jc w:val="right"/>
        <w:rPr>
          <w:sz w:val="24"/>
          <w:szCs w:val="24"/>
          <w:lang w:val="ru-RU"/>
        </w:rPr>
      </w:pPr>
      <w:r>
        <w:rPr>
          <w:sz w:val="24"/>
          <w:szCs w:val="24"/>
          <w:lang w:val="ru-RU"/>
        </w:rPr>
        <w:t>10.</w:t>
      </w:r>
    </w:p>
    <w:p w:rsidR="009761EA" w:rsidRDefault="009761EA" w:rsidP="009761EA">
      <w:pPr>
        <w:rPr>
          <w:sz w:val="24"/>
          <w:szCs w:val="24"/>
          <w:lang w:val="ru-RU"/>
        </w:rPr>
      </w:pPr>
    </w:p>
    <w:p w:rsidR="009761EA" w:rsidRPr="00E41799" w:rsidRDefault="009761EA" w:rsidP="009761EA">
      <w:pPr>
        <w:rPr>
          <w:sz w:val="24"/>
          <w:szCs w:val="24"/>
          <w:lang w:val="ru-RU"/>
        </w:rPr>
      </w:pPr>
      <w:r>
        <w:rPr>
          <w:sz w:val="24"/>
          <w:szCs w:val="24"/>
          <w:lang w:val="ru-RU"/>
        </w:rPr>
        <w:lastRenderedPageBreak/>
        <w:t xml:space="preserve">        </w:t>
      </w:r>
      <w:r w:rsidR="007B4F75">
        <w:rPr>
          <w:sz w:val="24"/>
          <w:szCs w:val="24"/>
          <w:lang w:val="ru-RU"/>
        </w:rPr>
        <w:t>Основни правци развоја у 2023</w:t>
      </w:r>
      <w:r w:rsidRPr="00E41799">
        <w:rPr>
          <w:sz w:val="24"/>
          <w:szCs w:val="24"/>
          <w:lang w:val="ru-RU"/>
        </w:rPr>
        <w:t xml:space="preserve">. </w:t>
      </w:r>
      <w:r>
        <w:rPr>
          <w:sz w:val="24"/>
          <w:szCs w:val="24"/>
          <w:lang w:val="ru-RU"/>
        </w:rPr>
        <w:t>г</w:t>
      </w:r>
      <w:r w:rsidRPr="00E41799">
        <w:rPr>
          <w:sz w:val="24"/>
          <w:szCs w:val="24"/>
          <w:lang w:val="ru-RU"/>
        </w:rPr>
        <w:t>одини, за ЈКП „Извор“ Владимирци првенствено су дефинисани задовољењем основног интереса због којег је  и основано:</w:t>
      </w:r>
    </w:p>
    <w:p w:rsidR="009761EA" w:rsidRPr="00E41799" w:rsidRDefault="009761EA" w:rsidP="009761EA">
      <w:pPr>
        <w:pStyle w:val="ab"/>
        <w:numPr>
          <w:ilvl w:val="0"/>
          <w:numId w:val="4"/>
        </w:numPr>
        <w:rPr>
          <w:sz w:val="24"/>
          <w:szCs w:val="24"/>
          <w:lang w:val="ru-RU"/>
        </w:rPr>
      </w:pPr>
      <w:r>
        <w:rPr>
          <w:sz w:val="24"/>
          <w:szCs w:val="24"/>
          <w:lang w:val="ru-RU"/>
        </w:rPr>
        <w:t>у</w:t>
      </w:r>
      <w:r w:rsidRPr="00E41799">
        <w:rPr>
          <w:sz w:val="24"/>
          <w:szCs w:val="24"/>
          <w:lang w:val="ru-RU"/>
        </w:rPr>
        <w:t>редно снабдевање потрошача здравом пијаћом водом,</w:t>
      </w:r>
    </w:p>
    <w:p w:rsidR="009761EA" w:rsidRPr="00E41799" w:rsidRDefault="009761EA" w:rsidP="009761EA">
      <w:pPr>
        <w:pStyle w:val="ab"/>
        <w:numPr>
          <w:ilvl w:val="0"/>
          <w:numId w:val="4"/>
        </w:numPr>
        <w:rPr>
          <w:sz w:val="24"/>
          <w:szCs w:val="24"/>
          <w:lang w:val="ru-RU"/>
        </w:rPr>
      </w:pPr>
      <w:r>
        <w:rPr>
          <w:sz w:val="24"/>
          <w:szCs w:val="24"/>
          <w:lang w:val="ru-RU"/>
        </w:rPr>
        <w:t>р</w:t>
      </w:r>
      <w:r w:rsidRPr="00E41799">
        <w:rPr>
          <w:sz w:val="24"/>
          <w:szCs w:val="24"/>
          <w:lang w:val="ru-RU"/>
        </w:rPr>
        <w:t>ационално коришћење свих постојећих ресурса и њихово унапређење</w:t>
      </w:r>
    </w:p>
    <w:p w:rsidR="009761EA" w:rsidRDefault="009761EA" w:rsidP="009761EA">
      <w:pPr>
        <w:pStyle w:val="ab"/>
        <w:numPr>
          <w:ilvl w:val="0"/>
          <w:numId w:val="4"/>
        </w:numPr>
        <w:rPr>
          <w:sz w:val="24"/>
          <w:szCs w:val="24"/>
        </w:rPr>
      </w:pPr>
      <w:r>
        <w:rPr>
          <w:sz w:val="24"/>
          <w:szCs w:val="24"/>
        </w:rPr>
        <w:t>смањење губитака у мрежи</w:t>
      </w:r>
    </w:p>
    <w:p w:rsidR="009761EA" w:rsidRDefault="009761EA" w:rsidP="009761EA">
      <w:pPr>
        <w:pStyle w:val="ab"/>
        <w:numPr>
          <w:ilvl w:val="0"/>
          <w:numId w:val="4"/>
        </w:numPr>
        <w:rPr>
          <w:sz w:val="24"/>
          <w:szCs w:val="24"/>
        </w:rPr>
      </w:pPr>
      <w:r>
        <w:rPr>
          <w:sz w:val="24"/>
          <w:szCs w:val="24"/>
        </w:rPr>
        <w:t>наставак инвестиционе активности</w:t>
      </w:r>
    </w:p>
    <w:p w:rsidR="009761EA" w:rsidRPr="00E41799" w:rsidRDefault="009761EA" w:rsidP="009761EA">
      <w:pPr>
        <w:pStyle w:val="ab"/>
        <w:numPr>
          <w:ilvl w:val="0"/>
          <w:numId w:val="4"/>
        </w:numPr>
        <w:rPr>
          <w:sz w:val="24"/>
          <w:szCs w:val="24"/>
          <w:lang w:val="ru-RU"/>
        </w:rPr>
      </w:pPr>
      <w:r w:rsidRPr="00C707A4">
        <w:rPr>
          <w:sz w:val="24"/>
          <w:szCs w:val="24"/>
          <w:lang w:val="ru-RU"/>
        </w:rPr>
        <w:t>ш</w:t>
      </w:r>
      <w:r w:rsidRPr="00E41799">
        <w:rPr>
          <w:sz w:val="24"/>
          <w:szCs w:val="24"/>
          <w:lang w:val="ru-RU"/>
        </w:rPr>
        <w:t>ирење мреже водовода и канализације кроз програм са месним заједницама,</w:t>
      </w:r>
    </w:p>
    <w:p w:rsidR="009761EA" w:rsidRPr="00E41799" w:rsidRDefault="009761EA" w:rsidP="009761EA">
      <w:pPr>
        <w:pStyle w:val="ab"/>
        <w:numPr>
          <w:ilvl w:val="0"/>
          <w:numId w:val="4"/>
        </w:numPr>
        <w:rPr>
          <w:sz w:val="24"/>
          <w:szCs w:val="24"/>
          <w:lang w:val="ru-RU"/>
        </w:rPr>
      </w:pPr>
      <w:r>
        <w:rPr>
          <w:sz w:val="24"/>
          <w:szCs w:val="24"/>
          <w:lang w:val="ru-RU"/>
        </w:rPr>
        <w:t>р</w:t>
      </w:r>
      <w:r w:rsidRPr="00E41799">
        <w:rPr>
          <w:sz w:val="24"/>
          <w:szCs w:val="24"/>
          <w:lang w:val="ru-RU"/>
        </w:rPr>
        <w:t>ад на новој организацији која ће омогућити увођење ИСО стандарда пословања,</w:t>
      </w:r>
    </w:p>
    <w:p w:rsidR="009761EA" w:rsidRDefault="009761EA" w:rsidP="009761EA">
      <w:pPr>
        <w:pStyle w:val="ab"/>
        <w:numPr>
          <w:ilvl w:val="0"/>
          <w:numId w:val="4"/>
        </w:numPr>
        <w:rPr>
          <w:sz w:val="24"/>
          <w:szCs w:val="24"/>
          <w:lang w:val="ru-RU"/>
        </w:rPr>
      </w:pPr>
      <w:r>
        <w:rPr>
          <w:sz w:val="24"/>
          <w:szCs w:val="24"/>
          <w:lang w:val="ru-RU"/>
        </w:rPr>
        <w:t>и</w:t>
      </w:r>
      <w:r w:rsidRPr="00E41799">
        <w:rPr>
          <w:sz w:val="24"/>
          <w:szCs w:val="24"/>
          <w:lang w:val="ru-RU"/>
        </w:rPr>
        <w:t>нтензивирање свих активности ради остваривања бољих финансијских ефеката који подразумевај</w:t>
      </w:r>
      <w:r>
        <w:rPr>
          <w:sz w:val="24"/>
          <w:szCs w:val="24"/>
          <w:lang w:val="ru-RU"/>
        </w:rPr>
        <w:t>у наплату услуга у проценту од 95</w:t>
      </w:r>
      <w:r w:rsidRPr="00E41799">
        <w:rPr>
          <w:sz w:val="24"/>
          <w:szCs w:val="24"/>
          <w:lang w:val="ru-RU"/>
        </w:rPr>
        <w:t>%</w:t>
      </w:r>
    </w:p>
    <w:p w:rsidR="009761EA" w:rsidRPr="00E41799" w:rsidRDefault="009761EA" w:rsidP="009761EA">
      <w:pPr>
        <w:pStyle w:val="ab"/>
        <w:numPr>
          <w:ilvl w:val="0"/>
          <w:numId w:val="4"/>
        </w:numPr>
        <w:rPr>
          <w:sz w:val="24"/>
          <w:szCs w:val="24"/>
          <w:lang w:val="ru-RU"/>
        </w:rPr>
      </w:pPr>
      <w:r>
        <w:rPr>
          <w:sz w:val="24"/>
          <w:szCs w:val="24"/>
          <w:lang w:val="ru-RU"/>
        </w:rPr>
        <w:t>с</w:t>
      </w:r>
      <w:r w:rsidRPr="00E41799">
        <w:rPr>
          <w:sz w:val="24"/>
          <w:szCs w:val="24"/>
          <w:lang w:val="ru-RU"/>
        </w:rPr>
        <w:t>тимулисање рада запослених кроз редовне исплате зарада и н</w:t>
      </w:r>
      <w:r>
        <w:rPr>
          <w:sz w:val="24"/>
          <w:szCs w:val="24"/>
          <w:lang w:val="ru-RU"/>
        </w:rPr>
        <w:t>а</w:t>
      </w:r>
      <w:r w:rsidRPr="00E41799">
        <w:rPr>
          <w:sz w:val="24"/>
          <w:szCs w:val="24"/>
          <w:lang w:val="ru-RU"/>
        </w:rPr>
        <w:t>кнада зарада у складу са З</w:t>
      </w:r>
      <w:r>
        <w:rPr>
          <w:sz w:val="24"/>
          <w:szCs w:val="24"/>
          <w:lang w:val="ru-RU"/>
        </w:rPr>
        <w:t>аконом о раду и Законом о порезу</w:t>
      </w:r>
      <w:r w:rsidRPr="00E41799">
        <w:rPr>
          <w:sz w:val="24"/>
          <w:szCs w:val="24"/>
          <w:lang w:val="ru-RU"/>
        </w:rPr>
        <w:t xml:space="preserve"> на доходак грађана, са циљем да активност на додатним пословима треба додатно стимулисати,</w:t>
      </w:r>
    </w:p>
    <w:p w:rsidR="009761EA" w:rsidRDefault="009761EA" w:rsidP="009761EA">
      <w:pPr>
        <w:pStyle w:val="ab"/>
        <w:numPr>
          <w:ilvl w:val="0"/>
          <w:numId w:val="4"/>
        </w:numPr>
        <w:rPr>
          <w:sz w:val="24"/>
          <w:szCs w:val="24"/>
        </w:rPr>
      </w:pPr>
      <w:r>
        <w:rPr>
          <w:sz w:val="24"/>
          <w:szCs w:val="24"/>
        </w:rPr>
        <w:t>ефикасно коришћење радног времена</w:t>
      </w:r>
    </w:p>
    <w:p w:rsidR="009761EA" w:rsidRDefault="009761EA" w:rsidP="009761EA">
      <w:pPr>
        <w:pStyle w:val="ab"/>
        <w:numPr>
          <w:ilvl w:val="0"/>
          <w:numId w:val="4"/>
        </w:numPr>
        <w:rPr>
          <w:sz w:val="24"/>
          <w:szCs w:val="24"/>
          <w:lang w:val="ru-RU"/>
        </w:rPr>
      </w:pPr>
      <w:r>
        <w:rPr>
          <w:sz w:val="24"/>
          <w:szCs w:val="24"/>
          <w:lang w:val="ru-RU"/>
        </w:rPr>
        <w:t>р</w:t>
      </w:r>
      <w:r w:rsidRPr="00E41799">
        <w:rPr>
          <w:sz w:val="24"/>
          <w:szCs w:val="24"/>
          <w:lang w:val="ru-RU"/>
        </w:rPr>
        <w:t>едовно и квалитетно реализовање пијачних услуга</w:t>
      </w:r>
    </w:p>
    <w:p w:rsidR="009761EA" w:rsidRDefault="009761EA" w:rsidP="009761EA">
      <w:pPr>
        <w:pStyle w:val="ab"/>
        <w:numPr>
          <w:ilvl w:val="0"/>
          <w:numId w:val="4"/>
        </w:numPr>
        <w:rPr>
          <w:sz w:val="24"/>
          <w:szCs w:val="24"/>
          <w:lang w:val="ru-RU"/>
        </w:rPr>
      </w:pPr>
      <w:r>
        <w:rPr>
          <w:sz w:val="24"/>
          <w:szCs w:val="24"/>
          <w:lang w:val="ru-RU"/>
        </w:rPr>
        <w:t>р</w:t>
      </w:r>
      <w:r w:rsidRPr="00E41799">
        <w:rPr>
          <w:sz w:val="24"/>
          <w:szCs w:val="24"/>
          <w:lang w:val="ru-RU"/>
        </w:rPr>
        <w:t>едовно и квалитетно обављање послова изградње и одржавања путева на територији општине Владимирци</w:t>
      </w:r>
    </w:p>
    <w:p w:rsidR="009761EA" w:rsidRPr="00E41799" w:rsidRDefault="009761EA" w:rsidP="009761EA">
      <w:pPr>
        <w:pStyle w:val="ab"/>
        <w:numPr>
          <w:ilvl w:val="0"/>
          <w:numId w:val="4"/>
        </w:numPr>
        <w:rPr>
          <w:sz w:val="24"/>
          <w:szCs w:val="24"/>
          <w:lang w:val="ru-RU"/>
        </w:rPr>
      </w:pPr>
      <w:r>
        <w:rPr>
          <w:sz w:val="24"/>
          <w:szCs w:val="24"/>
          <w:lang w:val="ru-RU"/>
        </w:rPr>
        <w:t>редовно и квалитетно одржавање послова поправке и одржавања јавне расвете у насељеним местима,</w:t>
      </w:r>
    </w:p>
    <w:p w:rsidR="009761EA" w:rsidRPr="00E41799" w:rsidRDefault="009761EA" w:rsidP="009761EA">
      <w:pPr>
        <w:pStyle w:val="ab"/>
        <w:numPr>
          <w:ilvl w:val="0"/>
          <w:numId w:val="4"/>
        </w:numPr>
        <w:rPr>
          <w:sz w:val="24"/>
          <w:szCs w:val="24"/>
          <w:lang w:val="ru-RU"/>
        </w:rPr>
      </w:pPr>
      <w:r>
        <w:rPr>
          <w:sz w:val="24"/>
          <w:szCs w:val="24"/>
          <w:lang w:val="ru-RU"/>
        </w:rPr>
        <w:t>р</w:t>
      </w:r>
      <w:r w:rsidRPr="00E41799">
        <w:rPr>
          <w:sz w:val="24"/>
          <w:szCs w:val="24"/>
          <w:lang w:val="ru-RU"/>
        </w:rPr>
        <w:t>едовно и квалитетно реализовање услуга изношења смећа из стамбеног и пословног простора корисника услуга,</w:t>
      </w:r>
    </w:p>
    <w:p w:rsidR="009761EA" w:rsidRPr="00E41799" w:rsidRDefault="009761EA" w:rsidP="009761EA">
      <w:pPr>
        <w:pStyle w:val="ab"/>
        <w:numPr>
          <w:ilvl w:val="0"/>
          <w:numId w:val="4"/>
        </w:numPr>
        <w:rPr>
          <w:sz w:val="24"/>
          <w:szCs w:val="24"/>
          <w:lang w:val="ru-RU"/>
        </w:rPr>
      </w:pPr>
      <w:r>
        <w:rPr>
          <w:sz w:val="24"/>
          <w:szCs w:val="24"/>
          <w:lang w:val="ru-RU"/>
        </w:rPr>
        <w:t>и</w:t>
      </w:r>
      <w:r w:rsidRPr="00E41799">
        <w:rPr>
          <w:sz w:val="24"/>
          <w:szCs w:val="24"/>
          <w:lang w:val="ru-RU"/>
        </w:rPr>
        <w:t>зрада глобалног информационог система и његова примена у свим сегментима процеса рада</w:t>
      </w:r>
    </w:p>
    <w:p w:rsidR="009761EA" w:rsidRPr="00E41799" w:rsidRDefault="009761EA" w:rsidP="009761EA">
      <w:pPr>
        <w:pStyle w:val="ab"/>
        <w:numPr>
          <w:ilvl w:val="0"/>
          <w:numId w:val="4"/>
        </w:numPr>
        <w:rPr>
          <w:sz w:val="24"/>
          <w:szCs w:val="24"/>
          <w:lang w:val="ru-RU"/>
        </w:rPr>
      </w:pPr>
      <w:r>
        <w:rPr>
          <w:sz w:val="24"/>
          <w:szCs w:val="24"/>
          <w:lang w:val="ru-RU"/>
        </w:rPr>
        <w:t>н</w:t>
      </w:r>
      <w:r w:rsidRPr="00E41799">
        <w:rPr>
          <w:sz w:val="24"/>
          <w:szCs w:val="24"/>
          <w:lang w:val="ru-RU"/>
        </w:rPr>
        <w:t>абавка основних средстава за још ефикаснији рад</w:t>
      </w:r>
    </w:p>
    <w:p w:rsidR="009761EA" w:rsidRDefault="009761EA" w:rsidP="009761EA">
      <w:pPr>
        <w:pStyle w:val="ab"/>
        <w:numPr>
          <w:ilvl w:val="0"/>
          <w:numId w:val="4"/>
        </w:numPr>
        <w:rPr>
          <w:sz w:val="24"/>
          <w:szCs w:val="24"/>
        </w:rPr>
      </w:pPr>
      <w:r>
        <w:rPr>
          <w:sz w:val="24"/>
          <w:szCs w:val="24"/>
        </w:rPr>
        <w:t>перманентна едукација кадрова</w:t>
      </w:r>
    </w:p>
    <w:p w:rsidR="009761EA" w:rsidRPr="00E41799" w:rsidRDefault="009761EA" w:rsidP="009761EA">
      <w:pPr>
        <w:pStyle w:val="ab"/>
        <w:numPr>
          <w:ilvl w:val="0"/>
          <w:numId w:val="4"/>
        </w:numPr>
        <w:rPr>
          <w:sz w:val="24"/>
          <w:szCs w:val="24"/>
          <w:lang w:val="ru-RU"/>
        </w:rPr>
      </w:pPr>
      <w:r w:rsidRPr="00C707A4">
        <w:rPr>
          <w:sz w:val="24"/>
          <w:szCs w:val="24"/>
          <w:lang w:val="ru-RU"/>
        </w:rPr>
        <w:t>п</w:t>
      </w:r>
      <w:r w:rsidRPr="00E41799">
        <w:rPr>
          <w:sz w:val="24"/>
          <w:szCs w:val="24"/>
          <w:lang w:val="ru-RU"/>
        </w:rPr>
        <w:t>римена мера за реализацију наплате потраживања за све услуге које предузеће пружа</w:t>
      </w:r>
    </w:p>
    <w:p w:rsidR="009761EA" w:rsidRPr="00E41799" w:rsidRDefault="009761EA" w:rsidP="009761EA">
      <w:pPr>
        <w:pStyle w:val="ab"/>
        <w:numPr>
          <w:ilvl w:val="0"/>
          <w:numId w:val="4"/>
        </w:numPr>
        <w:rPr>
          <w:sz w:val="24"/>
          <w:szCs w:val="24"/>
          <w:lang w:val="ru-RU"/>
        </w:rPr>
      </w:pPr>
      <w:r>
        <w:rPr>
          <w:sz w:val="24"/>
          <w:szCs w:val="24"/>
          <w:lang w:val="ru-RU"/>
        </w:rPr>
        <w:t>п</w:t>
      </w:r>
      <w:r w:rsidRPr="00E41799">
        <w:rPr>
          <w:sz w:val="24"/>
          <w:szCs w:val="24"/>
          <w:lang w:val="ru-RU"/>
        </w:rPr>
        <w:t>ословање на основу економских принципа ка циљу ефикасности, економичности, рентабилности и еколошких стандарда.</w:t>
      </w:r>
    </w:p>
    <w:p w:rsidR="009761EA" w:rsidRPr="00A76053" w:rsidRDefault="009761EA" w:rsidP="009761EA">
      <w:pPr>
        <w:pStyle w:val="ab"/>
        <w:numPr>
          <w:ilvl w:val="0"/>
          <w:numId w:val="4"/>
        </w:numPr>
        <w:rPr>
          <w:sz w:val="24"/>
          <w:szCs w:val="24"/>
        </w:rPr>
      </w:pPr>
      <w:r>
        <w:rPr>
          <w:sz w:val="24"/>
          <w:szCs w:val="24"/>
        </w:rPr>
        <w:t>развој и унапређење кадрова</w:t>
      </w:r>
    </w:p>
    <w:p w:rsidR="009761EA" w:rsidRPr="00D61BBF" w:rsidRDefault="009761EA" w:rsidP="009761EA">
      <w:pPr>
        <w:rPr>
          <w:sz w:val="24"/>
          <w:szCs w:val="24"/>
          <w:lang w:val="ru-RU"/>
        </w:rPr>
      </w:pPr>
    </w:p>
    <w:p w:rsidR="009761EA" w:rsidRPr="00E41799" w:rsidRDefault="009761EA" w:rsidP="009761EA">
      <w:pPr>
        <w:pStyle w:val="ab"/>
        <w:rPr>
          <w:sz w:val="24"/>
          <w:szCs w:val="24"/>
          <w:lang w:val="ru-RU"/>
        </w:rPr>
      </w:pPr>
      <w:r w:rsidRPr="00E41799">
        <w:rPr>
          <w:sz w:val="24"/>
          <w:szCs w:val="24"/>
          <w:lang w:val="ru-RU"/>
        </w:rPr>
        <w:t>На бази постављених циљева и задатака пословне политике предузећа, дају се</w:t>
      </w:r>
    </w:p>
    <w:p w:rsidR="009761EA" w:rsidRDefault="009761EA" w:rsidP="009761EA">
      <w:pPr>
        <w:rPr>
          <w:sz w:val="24"/>
          <w:szCs w:val="24"/>
          <w:lang w:val="ru-RU"/>
        </w:rPr>
      </w:pPr>
      <w:r w:rsidRPr="00E41799">
        <w:rPr>
          <w:sz w:val="24"/>
          <w:szCs w:val="24"/>
          <w:lang w:val="ru-RU"/>
        </w:rPr>
        <w:t xml:space="preserve"> основне планске сме</w:t>
      </w:r>
      <w:r w:rsidR="007B4F75">
        <w:rPr>
          <w:sz w:val="24"/>
          <w:szCs w:val="24"/>
          <w:lang w:val="ru-RU"/>
        </w:rPr>
        <w:t>рнице пословања предузећа у 2023</w:t>
      </w:r>
      <w:r w:rsidRPr="00E41799">
        <w:rPr>
          <w:sz w:val="24"/>
          <w:szCs w:val="24"/>
          <w:lang w:val="ru-RU"/>
        </w:rPr>
        <w:t xml:space="preserve">. </w:t>
      </w:r>
      <w:r>
        <w:rPr>
          <w:sz w:val="24"/>
          <w:szCs w:val="24"/>
          <w:lang w:val="ru-RU"/>
        </w:rPr>
        <w:t>г</w:t>
      </w:r>
      <w:r w:rsidRPr="00E41799">
        <w:rPr>
          <w:sz w:val="24"/>
          <w:szCs w:val="24"/>
          <w:lang w:val="ru-RU"/>
        </w:rPr>
        <w:t>одини по секторима.</w:t>
      </w:r>
    </w:p>
    <w:p w:rsidR="009761EA" w:rsidRDefault="009761EA" w:rsidP="009761EA">
      <w:pPr>
        <w:rPr>
          <w:sz w:val="24"/>
          <w:szCs w:val="24"/>
          <w:lang w:val="ru-RU"/>
        </w:rPr>
      </w:pPr>
    </w:p>
    <w:p w:rsidR="009761EA" w:rsidRDefault="009761EA" w:rsidP="009761EA">
      <w:pPr>
        <w:rPr>
          <w:b/>
          <w:sz w:val="24"/>
          <w:szCs w:val="24"/>
          <w:lang w:val="ru-RU"/>
        </w:rPr>
      </w:pPr>
      <w:r w:rsidRPr="003A3F2A">
        <w:rPr>
          <w:b/>
          <w:sz w:val="24"/>
          <w:szCs w:val="24"/>
          <w:lang w:val="ru-RU"/>
        </w:rPr>
        <w:t>Политика заштите животне средине</w:t>
      </w:r>
    </w:p>
    <w:p w:rsidR="009761EA" w:rsidRDefault="009761EA" w:rsidP="009761EA">
      <w:pPr>
        <w:rPr>
          <w:sz w:val="24"/>
          <w:szCs w:val="24"/>
          <w:lang w:val="ru-RU"/>
        </w:rPr>
      </w:pPr>
      <w:r>
        <w:rPr>
          <w:b/>
          <w:sz w:val="24"/>
          <w:szCs w:val="24"/>
          <w:lang w:val="ru-RU"/>
        </w:rPr>
        <w:t xml:space="preserve">              </w:t>
      </w:r>
      <w:r>
        <w:rPr>
          <w:sz w:val="24"/>
          <w:szCs w:val="24"/>
          <w:lang w:val="ru-RU"/>
        </w:rPr>
        <w:t>Брига о заштити животне средине и контрола њеног стања, кључни су фактори доприноса очувању и унапређењу здравља свих живих бића.</w:t>
      </w:r>
    </w:p>
    <w:p w:rsidR="009761EA" w:rsidRDefault="009761EA" w:rsidP="009761EA">
      <w:pPr>
        <w:rPr>
          <w:sz w:val="24"/>
          <w:szCs w:val="24"/>
          <w:lang w:val="ru-RU"/>
        </w:rPr>
      </w:pPr>
      <w:r>
        <w:rPr>
          <w:sz w:val="24"/>
          <w:szCs w:val="24"/>
          <w:lang w:val="ru-RU"/>
        </w:rPr>
        <w:t xml:space="preserve">               ЈКП «Извор» Владимирци и општина Владимирци чврсто су се определили за успостављање одрживе политике заштите животне средине.За достизање ових циљева неопходно је обезбедити еколошки развој локалне заједнице, односно осигурати квалитет живота сваког појединца без угрожавања будућих генерација.</w:t>
      </w:r>
    </w:p>
    <w:p w:rsidR="007B4F75" w:rsidRDefault="007B4F75" w:rsidP="009761EA">
      <w:pPr>
        <w:rPr>
          <w:sz w:val="24"/>
          <w:szCs w:val="24"/>
          <w:lang w:val="ru-RU"/>
        </w:rPr>
      </w:pPr>
    </w:p>
    <w:p w:rsidR="007B4F75" w:rsidRDefault="007B4F75" w:rsidP="009761EA">
      <w:pPr>
        <w:rPr>
          <w:sz w:val="24"/>
          <w:szCs w:val="24"/>
          <w:lang w:val="ru-RU"/>
        </w:rPr>
      </w:pPr>
    </w:p>
    <w:p w:rsidR="009761EA" w:rsidRDefault="009761EA" w:rsidP="009761EA">
      <w:pPr>
        <w:rPr>
          <w:sz w:val="24"/>
          <w:szCs w:val="24"/>
          <w:lang w:val="ru-RU"/>
        </w:rPr>
      </w:pPr>
    </w:p>
    <w:p w:rsidR="009761EA" w:rsidRDefault="009761EA" w:rsidP="009761EA">
      <w:pPr>
        <w:rPr>
          <w:sz w:val="24"/>
          <w:szCs w:val="24"/>
          <w:lang w:val="ru-RU"/>
        </w:rPr>
      </w:pPr>
    </w:p>
    <w:p w:rsidR="009761EA" w:rsidRDefault="009761EA" w:rsidP="009761EA">
      <w:pPr>
        <w:rPr>
          <w:sz w:val="24"/>
          <w:szCs w:val="24"/>
          <w:lang w:val="ru-RU"/>
        </w:rPr>
      </w:pPr>
    </w:p>
    <w:p w:rsidR="009761EA" w:rsidRDefault="009761EA" w:rsidP="009761EA">
      <w:pPr>
        <w:jc w:val="right"/>
        <w:rPr>
          <w:sz w:val="24"/>
          <w:szCs w:val="24"/>
          <w:lang w:val="ru-RU"/>
        </w:rPr>
      </w:pPr>
      <w:r>
        <w:rPr>
          <w:sz w:val="24"/>
          <w:szCs w:val="24"/>
          <w:lang w:val="ru-RU"/>
        </w:rPr>
        <w:t>11.</w:t>
      </w:r>
    </w:p>
    <w:p w:rsidR="009761EA" w:rsidRDefault="009761EA" w:rsidP="009761EA">
      <w:pPr>
        <w:rPr>
          <w:sz w:val="24"/>
          <w:szCs w:val="24"/>
          <w:lang w:val="ru-RU"/>
        </w:rPr>
      </w:pPr>
      <w:r>
        <w:rPr>
          <w:sz w:val="24"/>
          <w:szCs w:val="24"/>
          <w:lang w:val="ru-RU"/>
        </w:rPr>
        <w:lastRenderedPageBreak/>
        <w:t xml:space="preserve">                Очување здраве и чисте  животне средине биће један од примарних мотива пословањ</w:t>
      </w:r>
      <w:r w:rsidR="007B4F75">
        <w:rPr>
          <w:sz w:val="24"/>
          <w:szCs w:val="24"/>
          <w:lang w:val="ru-RU"/>
        </w:rPr>
        <w:t>а ЈКП «Извор» Владимирци за 2023. г</w:t>
      </w:r>
      <w:r>
        <w:rPr>
          <w:sz w:val="24"/>
          <w:szCs w:val="24"/>
          <w:lang w:val="ru-RU"/>
        </w:rPr>
        <w:t>одину,  а побољшање и напредак у пружању квалитетних комуналних услуга грађанима не сме оставити последице по околину. Стиче се утисак да постоје велики еколошки потенцијали, што даје могућност запошљавања значајног броја људи ( првенствено социјално угроженог становништва у еколошким делатностима комуналног предузећа).</w:t>
      </w:r>
    </w:p>
    <w:p w:rsidR="009761EA" w:rsidRDefault="009761EA" w:rsidP="009761EA">
      <w:pPr>
        <w:rPr>
          <w:sz w:val="24"/>
          <w:szCs w:val="24"/>
          <w:lang w:val="ru-RU"/>
        </w:rPr>
      </w:pPr>
      <w:r>
        <w:rPr>
          <w:sz w:val="24"/>
          <w:szCs w:val="24"/>
          <w:lang w:val="ru-RU"/>
        </w:rPr>
        <w:t xml:space="preserve">                   Спровођење политике  заштите животне средине заснива се на одређеним принципима, тако да свака активност мора бити пажљиво планирана и реализована на начин који је безбедан по животну средину и здравље људи, са минималним оптерећењем простора и потрошњом ресурса ( сировина и енергије).</w:t>
      </w:r>
    </w:p>
    <w:p w:rsidR="009761EA" w:rsidRDefault="009761EA" w:rsidP="009761EA">
      <w:pPr>
        <w:rPr>
          <w:sz w:val="24"/>
          <w:szCs w:val="24"/>
          <w:lang w:val="ru-RU"/>
        </w:rPr>
      </w:pPr>
      <w:r>
        <w:rPr>
          <w:sz w:val="24"/>
          <w:szCs w:val="24"/>
          <w:lang w:val="ru-RU"/>
        </w:rPr>
        <w:t xml:space="preserve">                   ЈКП «Извор» Владимирци је свестан важности одговорног понашања према животној средини, зато ради континуирано на превенцији загађења, кроз минимализовање и елеиминисање свих утицаја на животну средину, које су проузроковане његовим пословним активностима.</w:t>
      </w:r>
    </w:p>
    <w:p w:rsidR="009761EA" w:rsidRDefault="009761EA" w:rsidP="009761EA">
      <w:pPr>
        <w:rPr>
          <w:sz w:val="24"/>
          <w:szCs w:val="24"/>
          <w:lang w:val="ru-RU"/>
        </w:rPr>
      </w:pPr>
      <w:r>
        <w:rPr>
          <w:sz w:val="24"/>
          <w:szCs w:val="24"/>
          <w:lang w:val="ru-RU"/>
        </w:rPr>
        <w:t xml:space="preserve">                      Руководство предузећа је одговорно за спровођење ове политике, као и за непрекидно унапређење система за управљање екологијом, а </w:t>
      </w:r>
      <w:r w:rsidR="007B4F75">
        <w:rPr>
          <w:sz w:val="24"/>
          <w:szCs w:val="24"/>
          <w:lang w:val="ru-RU"/>
        </w:rPr>
        <w:t>сви запослени ће, и у току  2023. г</w:t>
      </w:r>
      <w:r>
        <w:rPr>
          <w:sz w:val="24"/>
          <w:szCs w:val="24"/>
          <w:lang w:val="ru-RU"/>
        </w:rPr>
        <w:t>одине активно учестовати у овом процесу.</w:t>
      </w:r>
    </w:p>
    <w:p w:rsidR="009761EA" w:rsidRDefault="009761EA" w:rsidP="009761EA">
      <w:pPr>
        <w:rPr>
          <w:sz w:val="24"/>
          <w:szCs w:val="24"/>
          <w:lang w:val="ru-RU"/>
        </w:rPr>
      </w:pPr>
      <w:r>
        <w:rPr>
          <w:sz w:val="24"/>
          <w:szCs w:val="24"/>
          <w:lang w:val="ru-RU"/>
        </w:rPr>
        <w:t xml:space="preserve">                      Као саставни део наше дугорочне пословне стратегије, дефинисали смо основне поставке политике заштите жив</w:t>
      </w:r>
      <w:r w:rsidR="007B4F75">
        <w:rPr>
          <w:sz w:val="24"/>
          <w:szCs w:val="24"/>
          <w:lang w:val="ru-RU"/>
        </w:rPr>
        <w:t>отне средине у предстојећој 2023. г</w:t>
      </w:r>
      <w:r>
        <w:rPr>
          <w:sz w:val="24"/>
          <w:szCs w:val="24"/>
          <w:lang w:val="ru-RU"/>
        </w:rPr>
        <w:t>одини:</w:t>
      </w:r>
    </w:p>
    <w:p w:rsidR="009761EA" w:rsidRDefault="009761EA" w:rsidP="009761EA">
      <w:pPr>
        <w:rPr>
          <w:sz w:val="24"/>
          <w:szCs w:val="24"/>
          <w:lang w:val="ru-RU"/>
        </w:rPr>
      </w:pPr>
      <w:r>
        <w:rPr>
          <w:sz w:val="24"/>
          <w:szCs w:val="24"/>
          <w:lang w:val="ru-RU"/>
        </w:rPr>
        <w:t>- идентификовање свих аспеката пословања који могу имати утицај на животну средину,</w:t>
      </w:r>
    </w:p>
    <w:p w:rsidR="009761EA" w:rsidRDefault="009761EA" w:rsidP="009761EA">
      <w:pPr>
        <w:rPr>
          <w:sz w:val="24"/>
          <w:szCs w:val="24"/>
          <w:lang w:val="ru-RU"/>
        </w:rPr>
      </w:pPr>
      <w:r>
        <w:rPr>
          <w:sz w:val="24"/>
          <w:szCs w:val="24"/>
          <w:lang w:val="ru-RU"/>
        </w:rPr>
        <w:t>- посвећеност усаглашавању са законским прописима из области заштите животне средине,</w:t>
      </w:r>
    </w:p>
    <w:p w:rsidR="009761EA" w:rsidRDefault="009761EA" w:rsidP="009761EA">
      <w:pPr>
        <w:rPr>
          <w:sz w:val="24"/>
          <w:szCs w:val="24"/>
          <w:lang w:val="ru-RU"/>
        </w:rPr>
      </w:pPr>
      <w:r>
        <w:rPr>
          <w:sz w:val="24"/>
          <w:szCs w:val="24"/>
          <w:lang w:val="ru-RU"/>
        </w:rPr>
        <w:t>- дефинисање општих и посебних циљева и програма,</w:t>
      </w:r>
    </w:p>
    <w:p w:rsidR="009761EA" w:rsidRDefault="009761EA" w:rsidP="009761EA">
      <w:pPr>
        <w:rPr>
          <w:sz w:val="24"/>
          <w:szCs w:val="24"/>
          <w:lang w:val="ru-RU"/>
        </w:rPr>
      </w:pPr>
      <w:r>
        <w:rPr>
          <w:sz w:val="24"/>
          <w:szCs w:val="24"/>
          <w:lang w:val="ru-RU"/>
        </w:rPr>
        <w:t xml:space="preserve"> - спровођење, контрола и преиспитивање и идентификовање значајних аспеката,</w:t>
      </w:r>
    </w:p>
    <w:p w:rsidR="009761EA" w:rsidRDefault="009761EA" w:rsidP="009761EA">
      <w:pPr>
        <w:rPr>
          <w:sz w:val="24"/>
          <w:szCs w:val="24"/>
          <w:lang w:val="ru-RU"/>
        </w:rPr>
      </w:pPr>
      <w:r>
        <w:rPr>
          <w:sz w:val="24"/>
          <w:szCs w:val="24"/>
          <w:lang w:val="ru-RU"/>
        </w:rPr>
        <w:t>-</w:t>
      </w:r>
      <w:r w:rsidRPr="0061396A">
        <w:rPr>
          <w:sz w:val="24"/>
          <w:szCs w:val="24"/>
          <w:lang w:val="ru-RU"/>
        </w:rPr>
        <w:t xml:space="preserve"> </w:t>
      </w:r>
      <w:r>
        <w:rPr>
          <w:sz w:val="24"/>
          <w:szCs w:val="24"/>
          <w:lang w:val="ru-RU"/>
        </w:rPr>
        <w:t>доношење планова и програма обуке,</w:t>
      </w:r>
    </w:p>
    <w:p w:rsidR="009761EA" w:rsidRDefault="009761EA" w:rsidP="009761EA">
      <w:pPr>
        <w:rPr>
          <w:sz w:val="24"/>
          <w:szCs w:val="24"/>
          <w:lang w:val="ru-RU"/>
        </w:rPr>
      </w:pPr>
      <w:r>
        <w:rPr>
          <w:sz w:val="24"/>
          <w:szCs w:val="24"/>
          <w:lang w:val="ru-RU"/>
        </w:rPr>
        <w:t>- успостављање ефикасније комуникације са свим заинтересованим грађанима,</w:t>
      </w:r>
    </w:p>
    <w:p w:rsidR="009761EA" w:rsidRDefault="009761EA" w:rsidP="009761EA">
      <w:pPr>
        <w:rPr>
          <w:sz w:val="24"/>
          <w:szCs w:val="24"/>
          <w:lang w:val="ru-RU"/>
        </w:rPr>
      </w:pPr>
      <w:r>
        <w:rPr>
          <w:sz w:val="24"/>
          <w:szCs w:val="24"/>
          <w:lang w:val="ru-RU"/>
        </w:rPr>
        <w:t>- сарадња са локалним и другим еколошким организацијама, заинтересованим грађанима, другим комуналним предузећима и субјектима из еколошке сфере,</w:t>
      </w:r>
    </w:p>
    <w:p w:rsidR="009761EA" w:rsidRDefault="009761EA" w:rsidP="009761EA">
      <w:pPr>
        <w:rPr>
          <w:sz w:val="24"/>
          <w:szCs w:val="24"/>
          <w:lang w:val="ru-RU"/>
        </w:rPr>
      </w:pPr>
      <w:r>
        <w:rPr>
          <w:sz w:val="24"/>
          <w:szCs w:val="24"/>
          <w:lang w:val="ru-RU"/>
        </w:rPr>
        <w:t>- сарадња са Републичким секретаријатом за заштиту животне средине, Министарством, Агенцијом за заштиту животне средине и другим институцијама из ове области,</w:t>
      </w:r>
    </w:p>
    <w:p w:rsidR="009761EA" w:rsidRDefault="009761EA" w:rsidP="009761EA">
      <w:pPr>
        <w:rPr>
          <w:sz w:val="24"/>
          <w:szCs w:val="24"/>
          <w:lang w:val="ru-RU"/>
        </w:rPr>
      </w:pPr>
      <w:r>
        <w:rPr>
          <w:sz w:val="24"/>
          <w:szCs w:val="24"/>
          <w:lang w:val="ru-RU"/>
        </w:rPr>
        <w:t>- редовно обављање анализа отпада и воде</w:t>
      </w:r>
    </w:p>
    <w:p w:rsidR="009761EA" w:rsidRDefault="009761EA" w:rsidP="009761EA">
      <w:pPr>
        <w:rPr>
          <w:sz w:val="24"/>
          <w:szCs w:val="24"/>
          <w:lang w:val="ru-RU"/>
        </w:rPr>
      </w:pPr>
      <w:r>
        <w:rPr>
          <w:sz w:val="24"/>
          <w:szCs w:val="24"/>
          <w:lang w:val="ru-RU"/>
        </w:rPr>
        <w:t>- редовно извештавање према Агенцији за заштиту животне средине,</w:t>
      </w:r>
    </w:p>
    <w:p w:rsidR="009761EA" w:rsidRDefault="009761EA" w:rsidP="009761EA">
      <w:pPr>
        <w:rPr>
          <w:sz w:val="24"/>
          <w:szCs w:val="24"/>
          <w:lang w:val="ru-RU"/>
        </w:rPr>
      </w:pPr>
      <w:r>
        <w:rPr>
          <w:sz w:val="24"/>
          <w:szCs w:val="24"/>
          <w:lang w:val="ru-RU"/>
        </w:rPr>
        <w:t>- стручно усавршавање кадрова,</w:t>
      </w:r>
    </w:p>
    <w:p w:rsidR="009761EA" w:rsidRDefault="009761EA" w:rsidP="009761EA">
      <w:pPr>
        <w:rPr>
          <w:sz w:val="24"/>
          <w:szCs w:val="24"/>
          <w:lang w:val="ru-RU"/>
        </w:rPr>
      </w:pPr>
      <w:r>
        <w:rPr>
          <w:sz w:val="24"/>
          <w:szCs w:val="24"/>
          <w:lang w:val="ru-RU"/>
        </w:rPr>
        <w:t>- праћење еколошких трендова и иновација из домена делатности.</w:t>
      </w:r>
    </w:p>
    <w:p w:rsidR="009761EA" w:rsidRPr="00E41799" w:rsidRDefault="009761EA" w:rsidP="009761EA">
      <w:pPr>
        <w:rPr>
          <w:sz w:val="24"/>
          <w:szCs w:val="24"/>
          <w:lang w:val="ru-RU"/>
        </w:rPr>
      </w:pPr>
    </w:p>
    <w:p w:rsidR="009761EA" w:rsidRPr="00E41799" w:rsidRDefault="009761EA" w:rsidP="009761EA">
      <w:pPr>
        <w:rPr>
          <w:b/>
          <w:sz w:val="24"/>
          <w:lang w:val="ru-RU"/>
        </w:rPr>
      </w:pPr>
      <w:r>
        <w:rPr>
          <w:b/>
          <w:sz w:val="24"/>
          <w:lang w:val="sl-SI"/>
        </w:rPr>
        <w:tab/>
      </w:r>
      <w:r w:rsidRPr="00E41799">
        <w:rPr>
          <w:b/>
          <w:sz w:val="24"/>
          <w:lang w:val="ru-RU"/>
        </w:rPr>
        <w:t>ОРГАНИЗАЦИЈА И РУКОВОЂЕЊЕ</w:t>
      </w:r>
    </w:p>
    <w:p w:rsidR="009761EA" w:rsidRDefault="009761EA" w:rsidP="009761EA">
      <w:pPr>
        <w:pStyle w:val="20"/>
        <w:rPr>
          <w:b w:val="0"/>
        </w:rPr>
      </w:pPr>
      <w:r>
        <w:rPr>
          <w:b w:val="0"/>
        </w:rPr>
        <w:tab/>
      </w:r>
    </w:p>
    <w:p w:rsidR="009761EA" w:rsidRPr="00800DB1" w:rsidRDefault="009761EA" w:rsidP="009761EA">
      <w:pPr>
        <w:pStyle w:val="20"/>
        <w:rPr>
          <w:b w:val="0"/>
        </w:rPr>
      </w:pPr>
      <w:r>
        <w:rPr>
          <w:b w:val="0"/>
        </w:rPr>
        <w:t xml:space="preserve">          </w:t>
      </w:r>
      <w:r w:rsidR="007B4F75">
        <w:rPr>
          <w:b w:val="0"/>
        </w:rPr>
        <w:t>У току 20123</w:t>
      </w:r>
      <w:r w:rsidR="00995328">
        <w:rPr>
          <w:b w:val="0"/>
        </w:rPr>
        <w:t>. г</w:t>
      </w:r>
      <w:r>
        <w:rPr>
          <w:b w:val="0"/>
        </w:rPr>
        <w:t>одине  ради ефикаснијег пословања и руковођења у предузећу, планира се анализа досадашње организационе структуре и у том смислу могућа је измена Правилника о унутрашњој организацији и систематизацији предузећа по секторима и то:</w:t>
      </w:r>
    </w:p>
    <w:p w:rsidR="009761EA" w:rsidRPr="00D44E62" w:rsidRDefault="009761EA" w:rsidP="009761EA">
      <w:pPr>
        <w:pStyle w:val="20"/>
        <w:rPr>
          <w:b w:val="0"/>
        </w:rPr>
      </w:pPr>
      <w:r>
        <w:rPr>
          <w:b w:val="0"/>
        </w:rPr>
        <w:tab/>
        <w:t>1. Сектор Водовод, канализација и комунална хигијена</w:t>
      </w:r>
    </w:p>
    <w:p w:rsidR="009761EA" w:rsidRPr="00D44E62" w:rsidRDefault="009761EA" w:rsidP="009761EA">
      <w:pPr>
        <w:pStyle w:val="20"/>
        <w:ind w:left="720" w:firstLine="720"/>
        <w:rPr>
          <w:b w:val="0"/>
        </w:rPr>
      </w:pPr>
      <w:r>
        <w:rPr>
          <w:b w:val="0"/>
        </w:rPr>
        <w:t>- служба за водовод и канализацију</w:t>
      </w:r>
    </w:p>
    <w:p w:rsidR="009761EA" w:rsidRDefault="009761EA" w:rsidP="009761EA">
      <w:pPr>
        <w:pStyle w:val="20"/>
        <w:ind w:left="720" w:firstLine="720"/>
        <w:rPr>
          <w:b w:val="0"/>
        </w:rPr>
      </w:pPr>
      <w:r>
        <w:rPr>
          <w:b w:val="0"/>
        </w:rPr>
        <w:t>- служба за комуналну хигијену;</w:t>
      </w:r>
    </w:p>
    <w:p w:rsidR="009761EA" w:rsidRDefault="009761EA" w:rsidP="009761EA">
      <w:pPr>
        <w:pStyle w:val="20"/>
        <w:ind w:left="720" w:firstLine="720"/>
        <w:rPr>
          <w:b w:val="0"/>
        </w:rPr>
      </w:pPr>
    </w:p>
    <w:p w:rsidR="009761EA" w:rsidRDefault="009761EA" w:rsidP="009761EA">
      <w:pPr>
        <w:pStyle w:val="20"/>
        <w:ind w:left="720" w:firstLine="720"/>
        <w:rPr>
          <w:b w:val="0"/>
        </w:rPr>
      </w:pPr>
    </w:p>
    <w:p w:rsidR="009761EA" w:rsidRDefault="009761EA" w:rsidP="009761EA">
      <w:pPr>
        <w:pStyle w:val="20"/>
        <w:ind w:left="720" w:firstLine="720"/>
        <w:rPr>
          <w:b w:val="0"/>
        </w:rPr>
      </w:pPr>
    </w:p>
    <w:p w:rsidR="009761EA" w:rsidRPr="00D96F0B" w:rsidRDefault="009761EA" w:rsidP="009761EA">
      <w:pPr>
        <w:pStyle w:val="20"/>
        <w:ind w:left="720" w:firstLine="720"/>
        <w:jc w:val="right"/>
        <w:rPr>
          <w:b w:val="0"/>
        </w:rPr>
      </w:pPr>
      <w:r>
        <w:rPr>
          <w:b w:val="0"/>
        </w:rPr>
        <w:t>12.</w:t>
      </w:r>
    </w:p>
    <w:p w:rsidR="009761EA" w:rsidRPr="00D44E62" w:rsidRDefault="009761EA" w:rsidP="009761EA">
      <w:pPr>
        <w:pStyle w:val="20"/>
        <w:rPr>
          <w:b w:val="0"/>
        </w:rPr>
      </w:pPr>
      <w:r>
        <w:rPr>
          <w:b w:val="0"/>
        </w:rPr>
        <w:lastRenderedPageBreak/>
        <w:t xml:space="preserve">            2. Сектор за изградњу и одржавање путева</w:t>
      </w:r>
    </w:p>
    <w:p w:rsidR="009761EA" w:rsidRPr="00D44E62" w:rsidRDefault="009761EA" w:rsidP="009761EA">
      <w:pPr>
        <w:pStyle w:val="20"/>
        <w:rPr>
          <w:b w:val="0"/>
        </w:rPr>
      </w:pPr>
      <w:r>
        <w:rPr>
          <w:b w:val="0"/>
        </w:rPr>
        <w:tab/>
        <w:t>3. Сектор заједнички послови</w:t>
      </w:r>
    </w:p>
    <w:p w:rsidR="009761EA" w:rsidRPr="00D44E62" w:rsidRDefault="009761EA" w:rsidP="009761EA">
      <w:pPr>
        <w:pStyle w:val="20"/>
        <w:rPr>
          <w:b w:val="0"/>
        </w:rPr>
      </w:pPr>
      <w:r>
        <w:rPr>
          <w:b w:val="0"/>
        </w:rPr>
        <w:tab/>
      </w:r>
      <w:r>
        <w:rPr>
          <w:b w:val="0"/>
        </w:rPr>
        <w:tab/>
        <w:t>- служба општих и правних послова</w:t>
      </w:r>
    </w:p>
    <w:p w:rsidR="009761EA" w:rsidRPr="00D44E62" w:rsidRDefault="009761EA" w:rsidP="009761EA">
      <w:pPr>
        <w:pStyle w:val="20"/>
        <w:rPr>
          <w:b w:val="0"/>
        </w:rPr>
      </w:pPr>
      <w:r>
        <w:rPr>
          <w:b w:val="0"/>
        </w:rPr>
        <w:t xml:space="preserve">                        - служба књиговодства и финансија.</w:t>
      </w:r>
    </w:p>
    <w:p w:rsidR="009761EA" w:rsidRPr="00D96F0B" w:rsidRDefault="009761EA" w:rsidP="009761EA">
      <w:pPr>
        <w:pStyle w:val="20"/>
        <w:rPr>
          <w:b w:val="0"/>
        </w:rPr>
      </w:pPr>
      <w:r>
        <w:rPr>
          <w:b w:val="0"/>
        </w:rPr>
        <w:t xml:space="preserve">            Према датој организационој структури у оквиру ЈКП „Извор“ Владимирци обједињен је заокружен систем делатности од водоснабдевања до изношења смећа, делатност пијаце и гробља, па је финансирање укупног пословања везано за реализацију уговорених послова по делатностима.</w:t>
      </w:r>
    </w:p>
    <w:p w:rsidR="009761EA" w:rsidRDefault="009761EA" w:rsidP="009761EA">
      <w:pPr>
        <w:pStyle w:val="20"/>
        <w:rPr>
          <w:b w:val="0"/>
        </w:rPr>
      </w:pPr>
      <w:r>
        <w:rPr>
          <w:b w:val="0"/>
        </w:rPr>
        <w:t xml:space="preserve">          У складу са основним и повереним делатностима предузећа, организациону структуру чине сектори са својим службама. Сваки сектор предузећа обједињује сродне делатности у јединствену целину ради лакше организације посла, праћења и функционисања. Сви сектори међусобно су повезани и представљају јединствену целину на којима се базира целокупан рад ЈКП „Извор“ Владимирци.</w:t>
      </w:r>
    </w:p>
    <w:p w:rsidR="009761EA" w:rsidRDefault="009761EA" w:rsidP="009761EA">
      <w:pPr>
        <w:pStyle w:val="20"/>
        <w:rPr>
          <w:b w:val="0"/>
        </w:rPr>
      </w:pPr>
      <w:r>
        <w:rPr>
          <w:b w:val="0"/>
        </w:rPr>
        <w:t xml:space="preserve">          Правилником о унутрашњој организацији и систематизацији послова (радних места)  прец</w:t>
      </w:r>
      <w:r>
        <w:rPr>
          <w:b w:val="0"/>
          <w:lang w:val="sr-Cyrl-CS"/>
        </w:rPr>
        <w:t>из</w:t>
      </w:r>
      <w:r>
        <w:rPr>
          <w:b w:val="0"/>
        </w:rPr>
        <w:t>иран је број, квалификациона структура, дефинисани су послови и стручна оспособљеност запослених.</w:t>
      </w:r>
    </w:p>
    <w:p w:rsidR="009761EA" w:rsidRDefault="009761EA" w:rsidP="009761EA">
      <w:pPr>
        <w:pStyle w:val="20"/>
        <w:rPr>
          <w:b w:val="0"/>
        </w:rPr>
      </w:pPr>
      <w:r>
        <w:rPr>
          <w:b w:val="0"/>
        </w:rPr>
        <w:t xml:space="preserve">          Извршавање програмских задатака из делатности предузећа утврђени су оснивачким актом, Статутом ЈКП „Извор“ Владимирци и другим интерним прописима.</w:t>
      </w:r>
    </w:p>
    <w:p w:rsidR="009761EA" w:rsidRDefault="009761EA" w:rsidP="009761EA">
      <w:pPr>
        <w:pStyle w:val="20"/>
        <w:rPr>
          <w:b w:val="0"/>
        </w:rPr>
      </w:pPr>
      <w:r>
        <w:rPr>
          <w:b w:val="0"/>
        </w:rPr>
        <w:t>Сваки сектор издељен је на сродне делатности које према систематизацији радних места имају свог руководиоца.</w:t>
      </w: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Pr="00D96F0B" w:rsidRDefault="009761EA" w:rsidP="009761EA">
      <w:pPr>
        <w:pStyle w:val="20"/>
        <w:jc w:val="right"/>
        <w:rPr>
          <w:b w:val="0"/>
        </w:rPr>
      </w:pPr>
      <w:r>
        <w:rPr>
          <w:b w:val="0"/>
        </w:rPr>
        <w:t>13.</w:t>
      </w: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pPr>
      <w:r w:rsidRPr="00800DB1">
        <w:t>ШЕМАТСКИ ПРИКАЗ РАДНИХ МЕСТА У ЈКП „ИЗВОР“ ВЛАДИМИРЦИ</w:t>
      </w:r>
    </w:p>
    <w:p w:rsidR="009761EA" w:rsidRDefault="009761EA" w:rsidP="009761EA">
      <w:pPr>
        <w:pStyle w:val="20"/>
        <w:rPr>
          <w:b w:val="0"/>
        </w:rPr>
      </w:pPr>
      <w:r w:rsidRPr="000C1162">
        <w:rPr>
          <w:b w:val="0"/>
          <w:noProof/>
          <w:lang w:val="sr-Latn-RS" w:eastAsia="sr-Latn-RS"/>
        </w:rPr>
        <w:drawing>
          <wp:inline distT="0" distB="0" distL="0" distR="0" wp14:anchorId="7B1B7FF0" wp14:editId="69081ECF">
            <wp:extent cx="5610225" cy="7310853"/>
            <wp:effectExtent l="19050" t="0" r="28575" b="0"/>
            <wp:docPr id="1" name="Дијаграм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761EA" w:rsidRDefault="009761EA" w:rsidP="009761EA">
      <w:pPr>
        <w:pStyle w:val="20"/>
        <w:rPr>
          <w:b w:val="0"/>
        </w:rPr>
      </w:pPr>
    </w:p>
    <w:p w:rsidR="009761EA" w:rsidRPr="00D96F0B" w:rsidRDefault="009761EA" w:rsidP="009761EA">
      <w:pPr>
        <w:pStyle w:val="20"/>
        <w:jc w:val="right"/>
        <w:rPr>
          <w:b w:val="0"/>
        </w:rPr>
      </w:pPr>
      <w:r>
        <w:rPr>
          <w:b w:val="0"/>
        </w:rPr>
        <w:t>14.</w:t>
      </w:r>
    </w:p>
    <w:p w:rsidR="009761EA" w:rsidRDefault="009761EA" w:rsidP="009761EA">
      <w:pPr>
        <w:pStyle w:val="20"/>
      </w:pPr>
      <w:r w:rsidRPr="00A558E8">
        <w:lastRenderedPageBreak/>
        <w:t>Основни проблеми у раду предузећа</w:t>
      </w:r>
    </w:p>
    <w:p w:rsidR="009761EA" w:rsidRDefault="009761EA" w:rsidP="009761EA">
      <w:pPr>
        <w:pStyle w:val="20"/>
        <w:rPr>
          <w:b w:val="0"/>
        </w:rPr>
      </w:pPr>
      <w:r>
        <w:rPr>
          <w:b w:val="0"/>
        </w:rPr>
        <w:t xml:space="preserve">         Анализирајући пословање јавног комуналног предузећа, уочени су проблеми који се јављају углавном у раду свих јав</w:t>
      </w:r>
      <w:r>
        <w:rPr>
          <w:b w:val="0"/>
          <w:lang w:val="sr-Cyrl-CS"/>
        </w:rPr>
        <w:t>н</w:t>
      </w:r>
      <w:r>
        <w:rPr>
          <w:b w:val="0"/>
        </w:rPr>
        <w:t>их предузећа у Републици Србији. Основни проблеми у пословању су:</w:t>
      </w:r>
    </w:p>
    <w:p w:rsidR="009761EA" w:rsidRDefault="009761EA" w:rsidP="009761EA">
      <w:pPr>
        <w:pStyle w:val="20"/>
        <w:numPr>
          <w:ilvl w:val="0"/>
          <w:numId w:val="2"/>
        </w:numPr>
        <w:rPr>
          <w:b w:val="0"/>
        </w:rPr>
      </w:pPr>
      <w:r>
        <w:rPr>
          <w:b w:val="0"/>
        </w:rPr>
        <w:t>раст трошкова пословања и неадекватни ниво цена за покриће свих трошкова.</w:t>
      </w:r>
    </w:p>
    <w:p w:rsidR="009761EA" w:rsidRDefault="009761EA" w:rsidP="009761EA">
      <w:pPr>
        <w:pStyle w:val="20"/>
        <w:numPr>
          <w:ilvl w:val="0"/>
          <w:numId w:val="2"/>
        </w:numPr>
        <w:rPr>
          <w:b w:val="0"/>
        </w:rPr>
      </w:pPr>
      <w:r>
        <w:rPr>
          <w:b w:val="0"/>
        </w:rPr>
        <w:t>низак степен наплате услуга које су фактурисане у претходним годинама</w:t>
      </w:r>
    </w:p>
    <w:p w:rsidR="009761EA" w:rsidRDefault="009761EA" w:rsidP="009761EA">
      <w:pPr>
        <w:pStyle w:val="20"/>
        <w:numPr>
          <w:ilvl w:val="0"/>
          <w:numId w:val="2"/>
        </w:numPr>
        <w:rPr>
          <w:b w:val="0"/>
        </w:rPr>
      </w:pPr>
      <w:r>
        <w:rPr>
          <w:b w:val="0"/>
        </w:rPr>
        <w:t>дотрајала и застарела опрема и инфраструктура,</w:t>
      </w:r>
    </w:p>
    <w:p w:rsidR="009761EA" w:rsidRDefault="009761EA" w:rsidP="009761EA">
      <w:pPr>
        <w:pStyle w:val="20"/>
        <w:numPr>
          <w:ilvl w:val="0"/>
          <w:numId w:val="2"/>
        </w:numPr>
        <w:rPr>
          <w:b w:val="0"/>
        </w:rPr>
      </w:pPr>
      <w:r>
        <w:rPr>
          <w:b w:val="0"/>
        </w:rPr>
        <w:t>недостатак средстава за обнову и проширење капацитета</w:t>
      </w:r>
    </w:p>
    <w:p w:rsidR="009761EA" w:rsidRDefault="009761EA" w:rsidP="009761EA">
      <w:pPr>
        <w:pStyle w:val="20"/>
        <w:numPr>
          <w:ilvl w:val="0"/>
          <w:numId w:val="2"/>
        </w:numPr>
        <w:rPr>
          <w:b w:val="0"/>
        </w:rPr>
      </w:pPr>
      <w:r>
        <w:rPr>
          <w:b w:val="0"/>
        </w:rPr>
        <w:t>недостатак индикатор</w:t>
      </w:r>
      <w:r>
        <w:rPr>
          <w:b w:val="0"/>
          <w:lang w:val="sr-Cyrl-CS"/>
        </w:rPr>
        <w:t xml:space="preserve">а </w:t>
      </w:r>
      <w:r>
        <w:rPr>
          <w:b w:val="0"/>
        </w:rPr>
        <w:t>пословања</w:t>
      </w:r>
    </w:p>
    <w:p w:rsidR="009761EA" w:rsidRDefault="009761EA" w:rsidP="009761EA">
      <w:pPr>
        <w:pStyle w:val="20"/>
        <w:numPr>
          <w:ilvl w:val="0"/>
          <w:numId w:val="2"/>
        </w:numPr>
        <w:rPr>
          <w:b w:val="0"/>
        </w:rPr>
      </w:pPr>
      <w:r>
        <w:rPr>
          <w:b w:val="0"/>
        </w:rPr>
        <w:t>недостатак пројеката и пројектно-тех</w:t>
      </w:r>
      <w:r>
        <w:rPr>
          <w:b w:val="0"/>
          <w:lang w:val="sr-Cyrl-CS"/>
        </w:rPr>
        <w:t>н</w:t>
      </w:r>
      <w:r>
        <w:rPr>
          <w:b w:val="0"/>
        </w:rPr>
        <w:t>ичке документације</w:t>
      </w:r>
    </w:p>
    <w:p w:rsidR="009761EA" w:rsidRDefault="009761EA" w:rsidP="009761EA">
      <w:pPr>
        <w:pStyle w:val="20"/>
        <w:numPr>
          <w:ilvl w:val="0"/>
          <w:numId w:val="2"/>
        </w:numPr>
        <w:rPr>
          <w:b w:val="0"/>
        </w:rPr>
      </w:pPr>
      <w:r>
        <w:rPr>
          <w:b w:val="0"/>
        </w:rPr>
        <w:t>неусаглашеност предузећа са стандардима за заштиту животне средине.</w:t>
      </w:r>
    </w:p>
    <w:p w:rsidR="009761EA" w:rsidRDefault="009761EA" w:rsidP="009761EA">
      <w:pPr>
        <w:pStyle w:val="20"/>
        <w:ind w:left="720"/>
        <w:rPr>
          <w:b w:val="0"/>
        </w:rPr>
      </w:pPr>
      <w:r>
        <w:rPr>
          <w:b w:val="0"/>
        </w:rPr>
        <w:t xml:space="preserve">Поред потребе повећања ефикасности пословања, побољшањем квалитета услуга, </w:t>
      </w:r>
    </w:p>
    <w:p w:rsidR="009761EA" w:rsidRDefault="009761EA" w:rsidP="009761EA">
      <w:pPr>
        <w:pStyle w:val="20"/>
        <w:rPr>
          <w:b w:val="0"/>
        </w:rPr>
      </w:pPr>
      <w:r>
        <w:rPr>
          <w:b w:val="0"/>
        </w:rPr>
        <w:t>обнављањем и развојем инфраструктуре, достизањем стандарда  квалитета, као и смањење притиска на буџет, као једно од најактуелнијих питања које одређује текуће пословање је постојећи ниво цена комуналних услуга које се не заснивају на реалним параметрима покрића трошкова.  Већ дуже време указује се потреба дефинисања системске методологије формирања цена које би биле првенствено базиране на принципу рационалног покрића свих трошкова пословања, али и потребних средстава за инвестиције.</w:t>
      </w:r>
    </w:p>
    <w:p w:rsidR="009761EA" w:rsidRDefault="009761EA" w:rsidP="009761EA">
      <w:pPr>
        <w:pStyle w:val="20"/>
        <w:rPr>
          <w:b w:val="0"/>
        </w:rPr>
      </w:pPr>
    </w:p>
    <w:p w:rsidR="009761EA" w:rsidRDefault="009761EA" w:rsidP="009761EA">
      <w:pPr>
        <w:pStyle w:val="20"/>
      </w:pPr>
      <w:r w:rsidRPr="0042017D">
        <w:t>Ме</w:t>
      </w:r>
      <w:r>
        <w:t>ре санације проблема у предузећу</w:t>
      </w:r>
    </w:p>
    <w:p w:rsidR="009761EA" w:rsidRDefault="009761EA" w:rsidP="009761EA">
      <w:pPr>
        <w:pStyle w:val="20"/>
        <w:rPr>
          <w:b w:val="0"/>
        </w:rPr>
      </w:pPr>
      <w:r>
        <w:rPr>
          <w:b w:val="0"/>
        </w:rPr>
        <w:t xml:space="preserve">          </w:t>
      </w:r>
      <w:r w:rsidR="002D2D2A">
        <w:rPr>
          <w:b w:val="0"/>
        </w:rPr>
        <w:t>У току 2022</w:t>
      </w:r>
      <w:r>
        <w:rPr>
          <w:b w:val="0"/>
        </w:rPr>
        <w:t>. године покренут је значајан низ питања али и почетак решавања нагомиланих проблема. Како би се превазишле потешкоће и припреме у постизању ефикаснијег рада предузећа ЈКП „Извор“ Владимирци, проблемима у раду се мора приступити аналитички и сагледати мере њиховог решавања, а потом изабрати најоптималнију опцију. Сви наведени чиниоци представљају системске проблеме које тр</w:t>
      </w:r>
      <w:r w:rsidR="002D2D2A">
        <w:rPr>
          <w:b w:val="0"/>
        </w:rPr>
        <w:t>еба темељно решавати у току 2023</w:t>
      </w:r>
      <w:r>
        <w:rPr>
          <w:b w:val="0"/>
        </w:rPr>
        <w:t>. године, јер је то једини предууслов успешне трансформације ЈКП „Извор“ Владимирци. Кључне активности у овом сложеном процесу су:</w:t>
      </w:r>
    </w:p>
    <w:p w:rsidR="009761EA" w:rsidRDefault="009761EA" w:rsidP="009761EA">
      <w:pPr>
        <w:pStyle w:val="20"/>
        <w:rPr>
          <w:b w:val="0"/>
        </w:rPr>
      </w:pPr>
      <w:r>
        <w:rPr>
          <w:b w:val="0"/>
        </w:rPr>
        <w:t>-</w:t>
      </w:r>
      <w:r>
        <w:rPr>
          <w:b w:val="0"/>
          <w:lang w:val="sr-Cyrl-CS"/>
        </w:rPr>
        <w:t xml:space="preserve"> </w:t>
      </w:r>
      <w:r>
        <w:rPr>
          <w:b w:val="0"/>
        </w:rPr>
        <w:t>дефинисање индикатора пословања</w:t>
      </w:r>
    </w:p>
    <w:p w:rsidR="009761EA" w:rsidRDefault="009761EA" w:rsidP="009761EA">
      <w:pPr>
        <w:pStyle w:val="20"/>
        <w:rPr>
          <w:b w:val="0"/>
        </w:rPr>
      </w:pPr>
      <w:r>
        <w:rPr>
          <w:b w:val="0"/>
        </w:rPr>
        <w:t>- дефинисање квалитета и одговорности,</w:t>
      </w:r>
    </w:p>
    <w:p w:rsidR="009761EA" w:rsidRDefault="009761EA" w:rsidP="009761EA">
      <w:pPr>
        <w:pStyle w:val="20"/>
        <w:rPr>
          <w:b w:val="0"/>
        </w:rPr>
      </w:pPr>
      <w:r>
        <w:rPr>
          <w:b w:val="0"/>
        </w:rPr>
        <w:t>- питање заштите јавности од наглих скокова цена.</w:t>
      </w:r>
    </w:p>
    <w:p w:rsidR="009761EA" w:rsidRDefault="009761EA" w:rsidP="009761EA">
      <w:pPr>
        <w:pStyle w:val="20"/>
        <w:rPr>
          <w:b w:val="0"/>
        </w:rPr>
      </w:pPr>
      <w:r>
        <w:rPr>
          <w:b w:val="0"/>
        </w:rPr>
        <w:t xml:space="preserve">        Наведена питања покрећу трансформацију јавног предузећа кроз тржишну оријентацију, промене у програму пословања, побољшање структуре кадрова и развој нових или унапређење основних делатности, све кроз савремене системе руковођења и одржив принцип пословања.</w:t>
      </w:r>
    </w:p>
    <w:p w:rsidR="009761EA" w:rsidRDefault="009761EA" w:rsidP="009761EA">
      <w:pPr>
        <w:pStyle w:val="20"/>
        <w:rPr>
          <w:b w:val="0"/>
        </w:rPr>
      </w:pPr>
      <w:r>
        <w:rPr>
          <w:b w:val="0"/>
        </w:rPr>
        <w:t xml:space="preserve">          Реф</w:t>
      </w:r>
      <w:r w:rsidR="002D2D2A">
        <w:rPr>
          <w:b w:val="0"/>
        </w:rPr>
        <w:t>орма комуналног сектора  за 2023</w:t>
      </w:r>
      <w:r>
        <w:rPr>
          <w:b w:val="0"/>
        </w:rPr>
        <w:t>. годину огледаће се у побољшању и надоградњи већ постојећег комуналног система.Због реалних ризика промене треба да буду добро испланиране и са целовитим приступом , како би на квалитетан начин био заштићен општи интерес грађана.</w:t>
      </w: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Default="009761EA" w:rsidP="009761EA">
      <w:pPr>
        <w:pStyle w:val="20"/>
        <w:rPr>
          <w:b w:val="0"/>
        </w:rPr>
      </w:pPr>
    </w:p>
    <w:p w:rsidR="009761EA" w:rsidRPr="003B23EF" w:rsidRDefault="009761EA" w:rsidP="009761EA">
      <w:pPr>
        <w:pStyle w:val="20"/>
        <w:jc w:val="right"/>
        <w:rPr>
          <w:b w:val="0"/>
        </w:rPr>
      </w:pPr>
      <w:r>
        <w:rPr>
          <w:b w:val="0"/>
        </w:rPr>
        <w:t>15.</w:t>
      </w:r>
    </w:p>
    <w:p w:rsidR="009761EA" w:rsidRDefault="009761EA" w:rsidP="009761EA">
      <w:pPr>
        <w:pStyle w:val="20"/>
        <w:rPr>
          <w:b w:val="0"/>
        </w:rPr>
      </w:pPr>
      <w:r>
        <w:rPr>
          <w:b w:val="0"/>
        </w:rPr>
        <w:lastRenderedPageBreak/>
        <w:t xml:space="preserve">          Основни постулати планиране реформе којом би се премостили проблеми у пословању, огледају се у бројним мерама, од којих ће се следе</w:t>
      </w:r>
      <w:r w:rsidR="002D2D2A">
        <w:rPr>
          <w:b w:val="0"/>
        </w:rPr>
        <w:t>ће предузети већ од почетка 2023</w:t>
      </w:r>
      <w:r>
        <w:rPr>
          <w:b w:val="0"/>
        </w:rPr>
        <w:t>. године, а то су:</w:t>
      </w:r>
    </w:p>
    <w:p w:rsidR="009761EA" w:rsidRDefault="009761EA" w:rsidP="009761EA">
      <w:pPr>
        <w:pStyle w:val="20"/>
        <w:numPr>
          <w:ilvl w:val="0"/>
          <w:numId w:val="2"/>
        </w:numPr>
        <w:rPr>
          <w:b w:val="0"/>
        </w:rPr>
      </w:pPr>
      <w:r>
        <w:rPr>
          <w:b w:val="0"/>
        </w:rPr>
        <w:t>формирање радних тимова унутар предузећа,</w:t>
      </w:r>
    </w:p>
    <w:p w:rsidR="009761EA" w:rsidRDefault="009761EA" w:rsidP="009761EA">
      <w:pPr>
        <w:pStyle w:val="20"/>
        <w:numPr>
          <w:ilvl w:val="0"/>
          <w:numId w:val="2"/>
        </w:numPr>
        <w:rPr>
          <w:b w:val="0"/>
        </w:rPr>
      </w:pPr>
      <w:r>
        <w:rPr>
          <w:b w:val="0"/>
          <w:lang w:val="sr-Cyrl-CS"/>
        </w:rPr>
        <w:t>о</w:t>
      </w:r>
      <w:r>
        <w:rPr>
          <w:b w:val="0"/>
        </w:rPr>
        <w:t>птимизација броја и структуре запослених,</w:t>
      </w:r>
    </w:p>
    <w:p w:rsidR="009761EA" w:rsidRPr="00173F77" w:rsidRDefault="009761EA" w:rsidP="009761EA">
      <w:pPr>
        <w:pStyle w:val="20"/>
        <w:numPr>
          <w:ilvl w:val="0"/>
          <w:numId w:val="2"/>
        </w:numPr>
        <w:rPr>
          <w:b w:val="0"/>
        </w:rPr>
      </w:pPr>
      <w:r>
        <w:rPr>
          <w:b w:val="0"/>
        </w:rPr>
        <w:t>професионализација и деполитизација,</w:t>
      </w:r>
    </w:p>
    <w:p w:rsidR="009761EA" w:rsidRDefault="009761EA" w:rsidP="009761EA">
      <w:pPr>
        <w:pStyle w:val="20"/>
        <w:numPr>
          <w:ilvl w:val="0"/>
          <w:numId w:val="2"/>
        </w:numPr>
        <w:rPr>
          <w:b w:val="0"/>
        </w:rPr>
      </w:pPr>
      <w:r>
        <w:rPr>
          <w:b w:val="0"/>
        </w:rPr>
        <w:t>процена капитала,</w:t>
      </w:r>
    </w:p>
    <w:p w:rsidR="009761EA" w:rsidRDefault="009761EA" w:rsidP="009761EA">
      <w:pPr>
        <w:pStyle w:val="20"/>
        <w:numPr>
          <w:ilvl w:val="0"/>
          <w:numId w:val="2"/>
        </w:numPr>
        <w:rPr>
          <w:b w:val="0"/>
        </w:rPr>
      </w:pPr>
      <w:r>
        <w:rPr>
          <w:b w:val="0"/>
        </w:rPr>
        <w:t>излазак на тржиште са новим услугама,</w:t>
      </w:r>
    </w:p>
    <w:p w:rsidR="009761EA" w:rsidRDefault="009761EA" w:rsidP="009761EA">
      <w:pPr>
        <w:pStyle w:val="20"/>
        <w:numPr>
          <w:ilvl w:val="0"/>
          <w:numId w:val="2"/>
        </w:numPr>
        <w:rPr>
          <w:b w:val="0"/>
        </w:rPr>
      </w:pPr>
      <w:r>
        <w:rPr>
          <w:b w:val="0"/>
        </w:rPr>
        <w:t>унапређење већ постојећих комуналних услуга,</w:t>
      </w:r>
    </w:p>
    <w:p w:rsidR="009761EA" w:rsidRDefault="009761EA" w:rsidP="009761EA">
      <w:pPr>
        <w:pStyle w:val="20"/>
        <w:numPr>
          <w:ilvl w:val="0"/>
          <w:numId w:val="2"/>
        </w:numPr>
        <w:rPr>
          <w:b w:val="0"/>
        </w:rPr>
      </w:pPr>
      <w:r>
        <w:rPr>
          <w:b w:val="0"/>
        </w:rPr>
        <w:t>склапање комерцијалних уговора из доме</w:t>
      </w:r>
      <w:r>
        <w:rPr>
          <w:b w:val="0"/>
          <w:lang w:val="sr-Cyrl-CS"/>
        </w:rPr>
        <w:t>н</w:t>
      </w:r>
      <w:r>
        <w:rPr>
          <w:b w:val="0"/>
        </w:rPr>
        <w:t>а делатности,</w:t>
      </w:r>
    </w:p>
    <w:p w:rsidR="009761EA" w:rsidRDefault="009761EA" w:rsidP="009761EA">
      <w:pPr>
        <w:pStyle w:val="20"/>
        <w:numPr>
          <w:ilvl w:val="0"/>
          <w:numId w:val="2"/>
        </w:numPr>
        <w:rPr>
          <w:b w:val="0"/>
        </w:rPr>
      </w:pPr>
      <w:r>
        <w:rPr>
          <w:b w:val="0"/>
        </w:rPr>
        <w:t>процес комплетног евидентирања непокретне и покретне имовине,</w:t>
      </w:r>
    </w:p>
    <w:p w:rsidR="009761EA" w:rsidRDefault="009761EA" w:rsidP="009761EA">
      <w:pPr>
        <w:pStyle w:val="20"/>
        <w:numPr>
          <w:ilvl w:val="0"/>
          <w:numId w:val="2"/>
        </w:numPr>
        <w:rPr>
          <w:b w:val="0"/>
        </w:rPr>
      </w:pPr>
      <w:r>
        <w:rPr>
          <w:b w:val="0"/>
        </w:rPr>
        <w:t>рационализација свих видова трошкова кроз постојеће механизме контроле,</w:t>
      </w:r>
    </w:p>
    <w:p w:rsidR="009761EA" w:rsidRDefault="009761EA" w:rsidP="009761EA">
      <w:pPr>
        <w:pStyle w:val="20"/>
        <w:numPr>
          <w:ilvl w:val="0"/>
          <w:numId w:val="2"/>
        </w:numPr>
        <w:rPr>
          <w:b w:val="0"/>
        </w:rPr>
      </w:pPr>
      <w:r>
        <w:rPr>
          <w:b w:val="0"/>
        </w:rPr>
        <w:t>дефинисање стварне цене коштања комуналног производа по делатностима,</w:t>
      </w:r>
    </w:p>
    <w:p w:rsidR="009761EA" w:rsidRDefault="009761EA" w:rsidP="009761EA">
      <w:pPr>
        <w:pStyle w:val="20"/>
        <w:numPr>
          <w:ilvl w:val="0"/>
          <w:numId w:val="2"/>
        </w:numPr>
        <w:rPr>
          <w:b w:val="0"/>
        </w:rPr>
      </w:pPr>
      <w:r>
        <w:rPr>
          <w:b w:val="0"/>
        </w:rPr>
        <w:t>постизање боље правне заштите зарађеног прихода и побољшање степена наплате потраживања,</w:t>
      </w:r>
    </w:p>
    <w:p w:rsidR="009761EA" w:rsidRDefault="009761EA" w:rsidP="009761EA">
      <w:pPr>
        <w:pStyle w:val="20"/>
        <w:numPr>
          <w:ilvl w:val="0"/>
          <w:numId w:val="2"/>
        </w:numPr>
        <w:rPr>
          <w:b w:val="0"/>
        </w:rPr>
      </w:pPr>
      <w:r>
        <w:rPr>
          <w:b w:val="0"/>
        </w:rPr>
        <w:t>доношење новог програма наплате комуналних услуга како би се и на тај начин повећао степен наплате, што директно утиче на ликвидност предузећа,</w:t>
      </w:r>
    </w:p>
    <w:p w:rsidR="009761EA" w:rsidRDefault="009761EA" w:rsidP="009761EA">
      <w:pPr>
        <w:pStyle w:val="20"/>
        <w:numPr>
          <w:ilvl w:val="0"/>
          <w:numId w:val="2"/>
        </w:numPr>
        <w:rPr>
          <w:b w:val="0"/>
        </w:rPr>
      </w:pPr>
      <w:r>
        <w:rPr>
          <w:b w:val="0"/>
        </w:rPr>
        <w:t>усмеравање дела средстава у набавку опреме и возила ради побољшања техничке опремљености,</w:t>
      </w:r>
    </w:p>
    <w:p w:rsidR="009761EA" w:rsidRDefault="009761EA" w:rsidP="009761EA">
      <w:pPr>
        <w:pStyle w:val="20"/>
        <w:numPr>
          <w:ilvl w:val="0"/>
          <w:numId w:val="2"/>
        </w:numPr>
        <w:rPr>
          <w:b w:val="0"/>
        </w:rPr>
      </w:pPr>
      <w:r>
        <w:rPr>
          <w:b w:val="0"/>
        </w:rPr>
        <w:t>одржавање постојеће инфраструктуре, механизације и опреме,</w:t>
      </w:r>
    </w:p>
    <w:p w:rsidR="009761EA" w:rsidRDefault="009761EA" w:rsidP="009761EA">
      <w:pPr>
        <w:pStyle w:val="20"/>
        <w:numPr>
          <w:ilvl w:val="0"/>
          <w:numId w:val="2"/>
        </w:numPr>
        <w:rPr>
          <w:b w:val="0"/>
        </w:rPr>
      </w:pPr>
      <w:r>
        <w:rPr>
          <w:b w:val="0"/>
        </w:rPr>
        <w:t>обнова и развој локалне инфраструктуре,</w:t>
      </w:r>
    </w:p>
    <w:p w:rsidR="009761EA" w:rsidRDefault="009761EA" w:rsidP="009761EA">
      <w:pPr>
        <w:pStyle w:val="20"/>
        <w:numPr>
          <w:ilvl w:val="0"/>
          <w:numId w:val="2"/>
        </w:numPr>
        <w:rPr>
          <w:b w:val="0"/>
        </w:rPr>
      </w:pPr>
      <w:r>
        <w:rPr>
          <w:b w:val="0"/>
        </w:rPr>
        <w:t>отклањање тзв. „танких места“ и хармонизовање системских и секторских прописа,</w:t>
      </w:r>
    </w:p>
    <w:p w:rsidR="009761EA" w:rsidRDefault="009761EA" w:rsidP="009761EA">
      <w:pPr>
        <w:pStyle w:val="20"/>
        <w:numPr>
          <w:ilvl w:val="0"/>
          <w:numId w:val="2"/>
        </w:numPr>
        <w:rPr>
          <w:b w:val="0"/>
        </w:rPr>
      </w:pPr>
      <w:r>
        <w:rPr>
          <w:b w:val="0"/>
        </w:rPr>
        <w:t>формирање еколошког тима предузећа,</w:t>
      </w:r>
    </w:p>
    <w:p w:rsidR="009761EA" w:rsidRDefault="009761EA" w:rsidP="009761EA">
      <w:pPr>
        <w:pStyle w:val="20"/>
        <w:numPr>
          <w:ilvl w:val="0"/>
          <w:numId w:val="2"/>
        </w:numPr>
        <w:rPr>
          <w:b w:val="0"/>
        </w:rPr>
      </w:pPr>
      <w:r>
        <w:rPr>
          <w:b w:val="0"/>
        </w:rPr>
        <w:t>усклађивање са регулативом ЕУ и приступање фондовима,</w:t>
      </w:r>
    </w:p>
    <w:p w:rsidR="009761EA" w:rsidRPr="00DF27FD" w:rsidRDefault="009761EA" w:rsidP="009761EA">
      <w:pPr>
        <w:pStyle w:val="20"/>
        <w:numPr>
          <w:ilvl w:val="0"/>
          <w:numId w:val="2"/>
        </w:numPr>
        <w:rPr>
          <w:b w:val="0"/>
        </w:rPr>
      </w:pPr>
      <w:r>
        <w:rPr>
          <w:b w:val="0"/>
        </w:rPr>
        <w:t xml:space="preserve">праћење трендова у пословању комуналног предузећа са циљем превазилажења </w:t>
      </w:r>
    </w:p>
    <w:p w:rsidR="009761EA" w:rsidRPr="00DF27FD" w:rsidRDefault="009761EA" w:rsidP="009761EA">
      <w:pPr>
        <w:pStyle w:val="20"/>
        <w:rPr>
          <w:b w:val="0"/>
        </w:rPr>
      </w:pPr>
      <w:r>
        <w:rPr>
          <w:b w:val="0"/>
        </w:rPr>
        <w:t>тренутних проблема подразуме</w:t>
      </w:r>
      <w:r>
        <w:rPr>
          <w:b w:val="0"/>
          <w:lang w:val="sr-Cyrl-CS"/>
        </w:rPr>
        <w:t>в</w:t>
      </w:r>
      <w:r>
        <w:rPr>
          <w:b w:val="0"/>
        </w:rPr>
        <w:t xml:space="preserve">а и доношење одговарајућих одлука на нивоу </w:t>
      </w:r>
    </w:p>
    <w:p w:rsidR="009761EA" w:rsidRDefault="009761EA" w:rsidP="009761EA">
      <w:pPr>
        <w:pStyle w:val="20"/>
        <w:rPr>
          <w:b w:val="0"/>
        </w:rPr>
      </w:pPr>
      <w:r>
        <w:rPr>
          <w:b w:val="0"/>
        </w:rPr>
        <w:t>локалне самоуправе, која би требало да по процедури која је дефинисана Статутом и другим актима донесе одлуку о кључним питањима која се односе на побољшање пословања ЈКП „Извор“ Владимирци. Неопходно је да се читав поступак промена води контролисано и транспарентно.</w:t>
      </w:r>
    </w:p>
    <w:p w:rsidR="009761EA" w:rsidRPr="00566A41" w:rsidRDefault="009761EA" w:rsidP="009761EA">
      <w:pPr>
        <w:pStyle w:val="20"/>
        <w:rPr>
          <w:b w:val="0"/>
        </w:rPr>
      </w:pPr>
    </w:p>
    <w:p w:rsidR="009761EA" w:rsidRDefault="00AC1B52" w:rsidP="009761EA">
      <w:pPr>
        <w:pStyle w:val="20"/>
      </w:pPr>
      <w:r>
        <w:t>АНАЛИЗА ПОСЛОВАЊА У 2022</w:t>
      </w:r>
      <w:r w:rsidR="009761EA" w:rsidRPr="00F0639D">
        <w:t>. ГОДИНИ</w:t>
      </w:r>
    </w:p>
    <w:p w:rsidR="009761EA" w:rsidRDefault="009761EA" w:rsidP="009761EA">
      <w:pPr>
        <w:pStyle w:val="20"/>
      </w:pPr>
    </w:p>
    <w:p w:rsidR="009761EA" w:rsidRDefault="009761EA" w:rsidP="009761EA">
      <w:pPr>
        <w:pStyle w:val="20"/>
        <w:rPr>
          <w:b w:val="0"/>
        </w:rPr>
      </w:pPr>
      <w:r>
        <w:t xml:space="preserve">             </w:t>
      </w:r>
      <w:r w:rsidR="00AC1B52">
        <w:rPr>
          <w:b w:val="0"/>
        </w:rPr>
        <w:t>Програм пословања за 2023</w:t>
      </w:r>
      <w:r>
        <w:rPr>
          <w:b w:val="0"/>
        </w:rPr>
        <w:t>. годину је урађен на основу процене остварења физичких и</w:t>
      </w:r>
      <w:r w:rsidR="00AC1B52">
        <w:rPr>
          <w:b w:val="0"/>
        </w:rPr>
        <w:t xml:space="preserve"> финансијских показатеља за 2022</w:t>
      </w:r>
      <w:r>
        <w:rPr>
          <w:b w:val="0"/>
        </w:rPr>
        <w:t>. годину, као и инструкција за израду програма пословања добијених од оснивача, а у складу са законском регулативом.</w:t>
      </w:r>
    </w:p>
    <w:p w:rsidR="009761EA" w:rsidRPr="00273874" w:rsidRDefault="009761EA" w:rsidP="009761EA">
      <w:pPr>
        <w:pStyle w:val="20"/>
        <w:rPr>
          <w:b w:val="0"/>
        </w:rPr>
      </w:pPr>
      <w:r>
        <w:rPr>
          <w:b w:val="0"/>
        </w:rPr>
        <w:t xml:space="preserve">             Један од основних циљева пос</w:t>
      </w:r>
      <w:r w:rsidR="00AC1B52">
        <w:rPr>
          <w:b w:val="0"/>
        </w:rPr>
        <w:t>ловне политике Предузећа за 2022</w:t>
      </w:r>
      <w:r>
        <w:rPr>
          <w:b w:val="0"/>
        </w:rPr>
        <w:t>. годину био је смањење губитака воде у систему ( смањење губитака на мрежи) и то кроз реконструкцију дотрајале мреже, замену застарелих водомера, откривање и увођење у систем нелегалних потрошача, што би у наредном периоду довело до смањења трошкова производње и дистрибције воде, а самим тим и профитабилности Предузећа, као и сигурнијег и квалитетнијег водоснабдевања општине Владимирци.</w:t>
      </w:r>
    </w:p>
    <w:p w:rsidR="009761EA" w:rsidRDefault="009761EA" w:rsidP="009761EA">
      <w:pPr>
        <w:rPr>
          <w:rFonts w:ascii="Arial" w:hAnsi="Arial" w:cs="Arial"/>
          <w:sz w:val="27"/>
          <w:szCs w:val="27"/>
          <w:lang w:val="ru-RU"/>
        </w:rPr>
      </w:pPr>
      <w:r>
        <w:rPr>
          <w:rFonts w:ascii="Arial" w:hAnsi="Arial" w:cs="Arial"/>
          <w:sz w:val="27"/>
          <w:szCs w:val="27"/>
          <w:lang w:val="ru-RU"/>
        </w:rPr>
        <w:t xml:space="preserve">          </w:t>
      </w:r>
    </w:p>
    <w:p w:rsidR="009761EA" w:rsidRDefault="009761EA" w:rsidP="009761EA">
      <w:pPr>
        <w:rPr>
          <w:rFonts w:ascii="Arial" w:hAnsi="Arial" w:cs="Arial"/>
          <w:sz w:val="27"/>
          <w:szCs w:val="27"/>
          <w:lang w:val="ru-RU"/>
        </w:rPr>
      </w:pPr>
    </w:p>
    <w:p w:rsidR="009761EA" w:rsidRPr="00F0639D" w:rsidRDefault="009761EA" w:rsidP="009761EA">
      <w:pPr>
        <w:rPr>
          <w:rFonts w:ascii="Arial" w:hAnsi="Arial" w:cs="Arial"/>
          <w:sz w:val="27"/>
          <w:szCs w:val="27"/>
          <w:lang w:val="ru-RU"/>
        </w:rPr>
      </w:pPr>
    </w:p>
    <w:p w:rsidR="009761EA" w:rsidRPr="003B23EF" w:rsidRDefault="009761EA" w:rsidP="009761EA">
      <w:pPr>
        <w:pStyle w:val="20"/>
        <w:jc w:val="right"/>
        <w:rPr>
          <w:b w:val="0"/>
          <w:lang w:val="ru-RU"/>
        </w:rPr>
      </w:pPr>
      <w:r>
        <w:rPr>
          <w:b w:val="0"/>
          <w:lang w:val="ru-RU"/>
        </w:rPr>
        <w:t>16.</w:t>
      </w:r>
    </w:p>
    <w:p w:rsidR="009761EA" w:rsidRDefault="009761EA" w:rsidP="009761EA">
      <w:pPr>
        <w:rPr>
          <w:b/>
          <w:sz w:val="24"/>
          <w:lang w:val="sr-Cyrl-CS"/>
        </w:rPr>
      </w:pPr>
      <w:r w:rsidRPr="0064780D">
        <w:rPr>
          <w:b/>
          <w:sz w:val="24"/>
          <w:lang w:val="sr-Cyrl-CS"/>
        </w:rPr>
        <w:lastRenderedPageBreak/>
        <w:t>ОСНОВЕ ЗА ИЗРАДУ ПРОГРАМА ПОСЛОВАЊА ЗА 2</w:t>
      </w:r>
      <w:r w:rsidR="00AC1B52">
        <w:rPr>
          <w:b/>
          <w:sz w:val="24"/>
          <w:lang w:val="sr-Cyrl-CS"/>
        </w:rPr>
        <w:t>023</w:t>
      </w:r>
      <w:r w:rsidRPr="0064780D">
        <w:rPr>
          <w:b/>
          <w:sz w:val="24"/>
          <w:lang w:val="sr-Cyrl-CS"/>
        </w:rPr>
        <w:t>. ГОДИНУ</w:t>
      </w:r>
    </w:p>
    <w:p w:rsidR="009761EA" w:rsidRPr="00E41799" w:rsidRDefault="009761EA" w:rsidP="009761EA">
      <w:pPr>
        <w:rPr>
          <w:b/>
          <w:sz w:val="24"/>
          <w:szCs w:val="24"/>
          <w:lang w:val="ru-RU"/>
        </w:rPr>
      </w:pPr>
    </w:p>
    <w:p w:rsidR="009761EA" w:rsidRPr="00DF01AB" w:rsidRDefault="009761EA" w:rsidP="009761EA">
      <w:pPr>
        <w:rPr>
          <w:sz w:val="24"/>
          <w:szCs w:val="24"/>
          <w:lang w:val="ru-RU"/>
        </w:rPr>
      </w:pPr>
      <w:r w:rsidRPr="00DF01AB">
        <w:rPr>
          <w:sz w:val="24"/>
          <w:szCs w:val="24"/>
          <w:lang w:val="ru-RU"/>
        </w:rPr>
        <w:t xml:space="preserve">             Основе за израду плана рада предузећа претежно се базирају на анализи п</w:t>
      </w:r>
      <w:r>
        <w:rPr>
          <w:sz w:val="24"/>
          <w:szCs w:val="24"/>
          <w:lang w:val="ru-RU"/>
        </w:rPr>
        <w:t>ословног окружења, процени ресурса и</w:t>
      </w:r>
      <w:r w:rsidRPr="00DF01AB">
        <w:rPr>
          <w:sz w:val="24"/>
          <w:szCs w:val="24"/>
          <w:lang w:val="ru-RU"/>
        </w:rPr>
        <w:t xml:space="preserve"> зацртаним краткорочним и дугорочним циљевима за наредни период. Као полазна основа за израду Програма пословања  узете у у о</w:t>
      </w:r>
      <w:r w:rsidR="00AC1B52">
        <w:rPr>
          <w:sz w:val="24"/>
          <w:szCs w:val="24"/>
          <w:lang w:val="ru-RU"/>
        </w:rPr>
        <w:t>браду и анализе остварења у 2022</w:t>
      </w:r>
      <w:r w:rsidRPr="00DF01AB">
        <w:rPr>
          <w:sz w:val="24"/>
          <w:szCs w:val="24"/>
          <w:lang w:val="ru-RU"/>
        </w:rPr>
        <w:t xml:space="preserve">. </w:t>
      </w:r>
      <w:r>
        <w:rPr>
          <w:sz w:val="24"/>
          <w:szCs w:val="24"/>
          <w:lang w:val="ru-RU"/>
        </w:rPr>
        <w:t>г</w:t>
      </w:r>
      <w:r w:rsidRPr="00DF01AB">
        <w:rPr>
          <w:sz w:val="24"/>
          <w:szCs w:val="24"/>
          <w:lang w:val="ru-RU"/>
        </w:rPr>
        <w:t>одини, специфичности пословања, анализа стања тржишта и тржишних тенденција у области пружања комуналних услуга, процене планира</w:t>
      </w:r>
      <w:r w:rsidR="00A16B51">
        <w:rPr>
          <w:sz w:val="24"/>
          <w:szCs w:val="24"/>
          <w:lang w:val="ru-RU"/>
        </w:rPr>
        <w:t>них величина и остварења за 202</w:t>
      </w:r>
      <w:r w:rsidR="00AC1B52">
        <w:rPr>
          <w:sz w:val="24"/>
          <w:szCs w:val="24"/>
          <w:lang w:val="ru-RU"/>
        </w:rPr>
        <w:t>2</w:t>
      </w:r>
      <w:r w:rsidRPr="00DF01AB">
        <w:rPr>
          <w:sz w:val="24"/>
          <w:szCs w:val="24"/>
          <w:lang w:val="ru-RU"/>
        </w:rPr>
        <w:t xml:space="preserve">. </w:t>
      </w:r>
      <w:r>
        <w:rPr>
          <w:sz w:val="24"/>
          <w:szCs w:val="24"/>
          <w:lang w:val="ru-RU"/>
        </w:rPr>
        <w:t>г</w:t>
      </w:r>
      <w:r w:rsidRPr="00DF01AB">
        <w:rPr>
          <w:sz w:val="24"/>
          <w:szCs w:val="24"/>
          <w:lang w:val="ru-RU"/>
        </w:rPr>
        <w:t>одину, сходно стању и могућностима проширења капацитета предузећа.Процена ресурса предузећа уоквирује Програм пословања и поставља границе могућег проширења.</w:t>
      </w:r>
    </w:p>
    <w:p w:rsidR="009761EA" w:rsidRDefault="009761EA" w:rsidP="009761EA">
      <w:pPr>
        <w:rPr>
          <w:sz w:val="24"/>
          <w:szCs w:val="24"/>
          <w:lang w:val="ru-RU"/>
        </w:rPr>
      </w:pPr>
      <w:r>
        <w:rPr>
          <w:b/>
          <w:sz w:val="24"/>
          <w:szCs w:val="24"/>
          <w:lang w:val="sl-SI"/>
        </w:rPr>
        <w:t xml:space="preserve">             </w:t>
      </w:r>
      <w:r w:rsidRPr="00E41799">
        <w:rPr>
          <w:sz w:val="24"/>
          <w:szCs w:val="24"/>
          <w:lang w:val="ru-RU"/>
        </w:rPr>
        <w:t>Основе за и</w:t>
      </w:r>
      <w:r>
        <w:rPr>
          <w:sz w:val="24"/>
          <w:szCs w:val="24"/>
          <w:lang w:val="ru-RU"/>
        </w:rPr>
        <w:t>зраду Прогр</w:t>
      </w:r>
      <w:r w:rsidR="00AC1B52">
        <w:rPr>
          <w:sz w:val="24"/>
          <w:szCs w:val="24"/>
          <w:lang w:val="ru-RU"/>
        </w:rPr>
        <w:t>ама пословања за 2023</w:t>
      </w:r>
      <w:r w:rsidRPr="00E41799">
        <w:rPr>
          <w:sz w:val="24"/>
          <w:szCs w:val="24"/>
          <w:lang w:val="ru-RU"/>
        </w:rPr>
        <w:t xml:space="preserve">. </w:t>
      </w:r>
      <w:r>
        <w:rPr>
          <w:sz w:val="24"/>
          <w:szCs w:val="24"/>
          <w:lang w:val="ru-RU"/>
        </w:rPr>
        <w:t>г</w:t>
      </w:r>
      <w:r w:rsidRPr="00E41799">
        <w:rPr>
          <w:sz w:val="24"/>
          <w:szCs w:val="24"/>
          <w:lang w:val="ru-RU"/>
        </w:rPr>
        <w:t xml:space="preserve">одину су процена реализације физичког обима и финансијски показатељи пружених услуга по секторима ЈКП „Извор“ </w:t>
      </w:r>
    </w:p>
    <w:p w:rsidR="009761EA" w:rsidRDefault="00AC1B52" w:rsidP="009761EA">
      <w:pPr>
        <w:rPr>
          <w:sz w:val="24"/>
          <w:szCs w:val="24"/>
          <w:lang w:val="ru-RU"/>
        </w:rPr>
      </w:pPr>
      <w:r>
        <w:rPr>
          <w:sz w:val="24"/>
          <w:szCs w:val="24"/>
          <w:lang w:val="ru-RU"/>
        </w:rPr>
        <w:t>Владимирци у 2022</w:t>
      </w:r>
      <w:r w:rsidR="009761EA" w:rsidRPr="00E41799">
        <w:rPr>
          <w:sz w:val="24"/>
          <w:szCs w:val="24"/>
          <w:lang w:val="ru-RU"/>
        </w:rPr>
        <w:t xml:space="preserve">. </w:t>
      </w:r>
      <w:r w:rsidR="009761EA">
        <w:rPr>
          <w:sz w:val="24"/>
          <w:szCs w:val="24"/>
          <w:lang w:val="ru-RU"/>
        </w:rPr>
        <w:t>г</w:t>
      </w:r>
      <w:r w:rsidR="009761EA" w:rsidRPr="00E41799">
        <w:rPr>
          <w:sz w:val="24"/>
          <w:szCs w:val="24"/>
          <w:lang w:val="ru-RU"/>
        </w:rPr>
        <w:t>одини.</w:t>
      </w:r>
    </w:p>
    <w:p w:rsidR="009761EA" w:rsidRDefault="009761EA" w:rsidP="009761EA">
      <w:pPr>
        <w:rPr>
          <w:sz w:val="24"/>
          <w:szCs w:val="24"/>
          <w:lang w:val="ru-RU"/>
        </w:rPr>
      </w:pPr>
    </w:p>
    <w:p w:rsidR="009761EA" w:rsidRDefault="009761EA" w:rsidP="009761EA">
      <w:pPr>
        <w:rPr>
          <w:b/>
          <w:sz w:val="24"/>
          <w:szCs w:val="24"/>
          <w:lang w:val="ru-RU"/>
        </w:rPr>
      </w:pPr>
      <w:r w:rsidRPr="00E76240">
        <w:rPr>
          <w:b/>
          <w:sz w:val="24"/>
          <w:szCs w:val="24"/>
          <w:lang w:val="ru-RU"/>
        </w:rPr>
        <w:t>Унапређење менаџмента предузећа</w:t>
      </w:r>
    </w:p>
    <w:p w:rsidR="009761EA" w:rsidRDefault="009761EA" w:rsidP="009761EA">
      <w:pPr>
        <w:rPr>
          <w:sz w:val="24"/>
          <w:szCs w:val="24"/>
          <w:lang w:val="ru-RU"/>
        </w:rPr>
      </w:pPr>
      <w:r>
        <w:rPr>
          <w:sz w:val="24"/>
          <w:szCs w:val="24"/>
          <w:lang w:val="ru-RU"/>
        </w:rPr>
        <w:t xml:space="preserve">           Успостављање и унапређивање менаџмента јавног комуналног предузећа је ставка која би условила бољи и ефикаснији рад. Улога доброг менаџмента предузећа довела би до бољег праћења тржишних трендова повећања конкурентности, боље организације рада, великих уштеда, успостављања маркетинг стратегије. Основни задатак маркетинг стратегије биће усмерен на ценовну стратегију, стратегију позиционирања на тржишту, увођење критеријума за рационално коришћење средстава.</w:t>
      </w:r>
    </w:p>
    <w:p w:rsidR="009761EA" w:rsidRDefault="009761EA" w:rsidP="009761EA">
      <w:pPr>
        <w:rPr>
          <w:sz w:val="24"/>
          <w:szCs w:val="24"/>
          <w:lang w:val="ru-RU"/>
        </w:rPr>
      </w:pPr>
      <w:r>
        <w:rPr>
          <w:sz w:val="24"/>
          <w:szCs w:val="24"/>
          <w:lang w:val="ru-RU"/>
        </w:rPr>
        <w:t xml:space="preserve">          Национална стратегија реформи комуналних пред</w:t>
      </w:r>
      <w:r w:rsidR="00AC1B52">
        <w:rPr>
          <w:sz w:val="24"/>
          <w:szCs w:val="24"/>
          <w:lang w:val="ru-RU"/>
        </w:rPr>
        <w:t>узећа, која се најављује за 2023. г</w:t>
      </w:r>
      <w:r>
        <w:rPr>
          <w:sz w:val="24"/>
          <w:szCs w:val="24"/>
          <w:lang w:val="ru-RU"/>
        </w:rPr>
        <w:t>одину, намеће потребу успостављања доброг менаџмента комуналног предузећа. Веома је важно уколико се приступи реформи, да се цео поступак од почетка до краја води потпуно транспарентно. Ради што ефикаснијег деловања планира се оформљење тима од расположивих кадрова унутар предузећа, који би планирао и спроводио реформе. Због великих ризика промена, треба добро испланирати са целокупним приступом који подразумева следећа три кључна корака:</w:t>
      </w:r>
    </w:p>
    <w:p w:rsidR="009761EA" w:rsidRDefault="009761EA" w:rsidP="009761EA">
      <w:pPr>
        <w:rPr>
          <w:sz w:val="24"/>
          <w:szCs w:val="24"/>
          <w:lang w:val="ru-RU"/>
        </w:rPr>
      </w:pPr>
      <w:r>
        <w:rPr>
          <w:sz w:val="24"/>
          <w:szCs w:val="24"/>
          <w:lang w:val="ru-RU"/>
        </w:rPr>
        <w:t>- обезбедити претходну сагласност свих кључних актера</w:t>
      </w:r>
    </w:p>
    <w:p w:rsidR="009761EA" w:rsidRDefault="009761EA" w:rsidP="009761EA">
      <w:pPr>
        <w:rPr>
          <w:sz w:val="24"/>
          <w:szCs w:val="24"/>
          <w:lang w:val="ru-RU"/>
        </w:rPr>
      </w:pPr>
      <w:r>
        <w:rPr>
          <w:sz w:val="24"/>
          <w:szCs w:val="24"/>
          <w:lang w:val="ru-RU"/>
        </w:rPr>
        <w:t>- доношење плана промене</w:t>
      </w:r>
    </w:p>
    <w:p w:rsidR="009761EA" w:rsidRDefault="009761EA" w:rsidP="009761EA">
      <w:pPr>
        <w:rPr>
          <w:sz w:val="24"/>
          <w:szCs w:val="24"/>
          <w:lang w:val="ru-RU"/>
        </w:rPr>
      </w:pPr>
      <w:r>
        <w:rPr>
          <w:sz w:val="24"/>
          <w:szCs w:val="24"/>
          <w:lang w:val="ru-RU"/>
        </w:rPr>
        <w:t>- ревизија систематизације.</w:t>
      </w:r>
    </w:p>
    <w:p w:rsidR="009761EA" w:rsidRDefault="009761EA" w:rsidP="009761EA">
      <w:pPr>
        <w:rPr>
          <w:sz w:val="24"/>
          <w:szCs w:val="24"/>
          <w:lang w:val="ru-RU"/>
        </w:rPr>
      </w:pPr>
      <w:r>
        <w:rPr>
          <w:sz w:val="24"/>
          <w:szCs w:val="24"/>
          <w:lang w:val="ru-RU"/>
        </w:rPr>
        <w:t>Обавезна консолидација подразумева следеће кораке:</w:t>
      </w:r>
    </w:p>
    <w:p w:rsidR="009761EA" w:rsidRDefault="009761EA" w:rsidP="009761EA">
      <w:pPr>
        <w:rPr>
          <w:sz w:val="24"/>
          <w:szCs w:val="24"/>
          <w:lang w:val="ru-RU"/>
        </w:rPr>
      </w:pPr>
      <w:r>
        <w:rPr>
          <w:sz w:val="24"/>
          <w:szCs w:val="24"/>
          <w:lang w:val="ru-RU"/>
        </w:rPr>
        <w:t>- завршавање поступка  евидентирања непокретне и покретне имовине предузећа,</w:t>
      </w:r>
    </w:p>
    <w:p w:rsidR="009761EA" w:rsidRDefault="009761EA" w:rsidP="009761EA">
      <w:pPr>
        <w:rPr>
          <w:sz w:val="24"/>
          <w:szCs w:val="24"/>
          <w:lang w:val="ru-RU"/>
        </w:rPr>
      </w:pPr>
      <w:r>
        <w:rPr>
          <w:sz w:val="24"/>
          <w:szCs w:val="24"/>
          <w:lang w:val="ru-RU"/>
        </w:rPr>
        <w:t>- рационализовање свих видова трошкова кроз постојеће механизме контроле,</w:t>
      </w:r>
    </w:p>
    <w:p w:rsidR="009761EA" w:rsidRDefault="009761EA" w:rsidP="009761EA">
      <w:pPr>
        <w:rPr>
          <w:sz w:val="24"/>
          <w:szCs w:val="24"/>
          <w:lang w:val="ru-RU"/>
        </w:rPr>
      </w:pPr>
      <w:r>
        <w:rPr>
          <w:sz w:val="24"/>
          <w:szCs w:val="24"/>
          <w:lang w:val="ru-RU"/>
        </w:rPr>
        <w:t>- извршити корекцију цена до нивоа оправданих трошкова</w:t>
      </w:r>
    </w:p>
    <w:p w:rsidR="009761EA" w:rsidRDefault="009761EA" w:rsidP="009761EA">
      <w:pPr>
        <w:rPr>
          <w:sz w:val="24"/>
          <w:szCs w:val="24"/>
          <w:lang w:val="ru-RU"/>
        </w:rPr>
      </w:pPr>
      <w:r>
        <w:rPr>
          <w:sz w:val="24"/>
          <w:szCs w:val="24"/>
          <w:lang w:val="ru-RU"/>
        </w:rPr>
        <w:t>- боља правна заштита зарађеног прихода и повећање наплате.,</w:t>
      </w:r>
    </w:p>
    <w:p w:rsidR="009761EA" w:rsidRDefault="009761EA" w:rsidP="009761EA">
      <w:pPr>
        <w:rPr>
          <w:sz w:val="24"/>
          <w:szCs w:val="24"/>
          <w:lang w:val="ru-RU"/>
        </w:rPr>
      </w:pPr>
      <w:r>
        <w:rPr>
          <w:sz w:val="24"/>
          <w:szCs w:val="24"/>
          <w:lang w:val="ru-RU"/>
        </w:rPr>
        <w:t>- усмерити део средстава ( пре свега из амортизације) за набавку опреме и возила.</w:t>
      </w:r>
    </w:p>
    <w:p w:rsidR="009761EA" w:rsidRDefault="009761EA" w:rsidP="009761EA">
      <w:pPr>
        <w:rPr>
          <w:sz w:val="24"/>
          <w:szCs w:val="24"/>
          <w:lang w:val="ru-RU"/>
        </w:rPr>
      </w:pPr>
      <w:r>
        <w:rPr>
          <w:sz w:val="24"/>
          <w:szCs w:val="24"/>
          <w:lang w:val="ru-RU"/>
        </w:rPr>
        <w:t>1) Планиране промене и хармонизовање прописа:</w:t>
      </w:r>
    </w:p>
    <w:p w:rsidR="009761EA" w:rsidRDefault="009761EA" w:rsidP="009761EA">
      <w:pPr>
        <w:rPr>
          <w:sz w:val="24"/>
          <w:szCs w:val="24"/>
          <w:lang w:val="ru-RU"/>
        </w:rPr>
      </w:pPr>
      <w:r>
        <w:rPr>
          <w:sz w:val="24"/>
          <w:szCs w:val="24"/>
          <w:lang w:val="ru-RU"/>
        </w:rPr>
        <w:t>- паралелно са планирањем промена извршити нужно отклањање «танких места»</w:t>
      </w:r>
    </w:p>
    <w:p w:rsidR="009761EA" w:rsidRDefault="009761EA" w:rsidP="009761EA">
      <w:pPr>
        <w:rPr>
          <w:sz w:val="24"/>
          <w:szCs w:val="24"/>
          <w:lang w:val="ru-RU"/>
        </w:rPr>
      </w:pPr>
      <w:r>
        <w:rPr>
          <w:sz w:val="24"/>
          <w:szCs w:val="24"/>
          <w:lang w:val="ru-RU"/>
        </w:rPr>
        <w:t>- појединачно сагледавање сваког сектора предузећа и методе организације.</w:t>
      </w:r>
    </w:p>
    <w:p w:rsidR="009761EA" w:rsidRDefault="009761EA" w:rsidP="009761EA">
      <w:pPr>
        <w:rPr>
          <w:sz w:val="24"/>
          <w:szCs w:val="24"/>
          <w:lang w:val="ru-RU"/>
        </w:rPr>
      </w:pPr>
      <w:r>
        <w:rPr>
          <w:sz w:val="24"/>
          <w:szCs w:val="24"/>
          <w:lang w:val="ru-RU"/>
        </w:rPr>
        <w:t>2)  формални процес реструктурирања:</w:t>
      </w:r>
    </w:p>
    <w:p w:rsidR="009761EA" w:rsidRDefault="009761EA" w:rsidP="009761EA">
      <w:pPr>
        <w:rPr>
          <w:sz w:val="24"/>
          <w:szCs w:val="24"/>
          <w:lang w:val="ru-RU"/>
        </w:rPr>
      </w:pPr>
      <w:r>
        <w:rPr>
          <w:sz w:val="24"/>
          <w:szCs w:val="24"/>
          <w:lang w:val="ru-RU"/>
        </w:rPr>
        <w:t>- доношење низа одлука на нивоу локалне самоуправе у складу са усвојеним планом,</w:t>
      </w:r>
    </w:p>
    <w:p w:rsidR="009761EA" w:rsidRDefault="009761EA" w:rsidP="009761EA">
      <w:pPr>
        <w:rPr>
          <w:sz w:val="24"/>
          <w:szCs w:val="24"/>
          <w:lang w:val="ru-RU"/>
        </w:rPr>
      </w:pPr>
      <w:r>
        <w:rPr>
          <w:sz w:val="24"/>
          <w:szCs w:val="24"/>
          <w:lang w:val="ru-RU"/>
        </w:rPr>
        <w:t>- Скупштина јединице локалне самоуправе треба да донесе одлуке о стратешким питањима.</w:t>
      </w:r>
    </w:p>
    <w:p w:rsidR="009761EA" w:rsidRDefault="009761EA" w:rsidP="009761EA">
      <w:pPr>
        <w:rPr>
          <w:sz w:val="24"/>
          <w:szCs w:val="24"/>
          <w:lang w:val="ru-RU"/>
        </w:rPr>
      </w:pPr>
    </w:p>
    <w:p w:rsidR="009761EA" w:rsidRDefault="009761EA" w:rsidP="009761EA">
      <w:pPr>
        <w:rPr>
          <w:sz w:val="24"/>
          <w:szCs w:val="24"/>
          <w:lang w:val="ru-RU"/>
        </w:rPr>
      </w:pPr>
    </w:p>
    <w:p w:rsidR="009761EA" w:rsidRDefault="009761EA" w:rsidP="009761EA">
      <w:pPr>
        <w:jc w:val="right"/>
        <w:rPr>
          <w:sz w:val="24"/>
          <w:szCs w:val="24"/>
          <w:lang w:val="ru-RU"/>
        </w:rPr>
      </w:pPr>
      <w:r>
        <w:rPr>
          <w:sz w:val="24"/>
          <w:szCs w:val="24"/>
          <w:lang w:val="ru-RU"/>
        </w:rPr>
        <w:t>17.</w:t>
      </w:r>
    </w:p>
    <w:p w:rsidR="009761EA" w:rsidRDefault="009761EA" w:rsidP="009761EA">
      <w:pPr>
        <w:rPr>
          <w:b/>
          <w:sz w:val="24"/>
          <w:szCs w:val="24"/>
          <w:lang w:val="ru-RU"/>
        </w:rPr>
      </w:pPr>
      <w:r w:rsidRPr="00A15267">
        <w:rPr>
          <w:b/>
          <w:sz w:val="24"/>
          <w:szCs w:val="24"/>
          <w:lang w:val="ru-RU"/>
        </w:rPr>
        <w:lastRenderedPageBreak/>
        <w:t>АНАЛИЗА ТРЖИШТА</w:t>
      </w:r>
    </w:p>
    <w:p w:rsidR="009761EA" w:rsidRDefault="009761EA" w:rsidP="009761EA">
      <w:pPr>
        <w:rPr>
          <w:b/>
          <w:sz w:val="24"/>
          <w:szCs w:val="24"/>
          <w:lang w:val="ru-RU"/>
        </w:rPr>
      </w:pPr>
    </w:p>
    <w:p w:rsidR="009761EA" w:rsidRDefault="009761EA" w:rsidP="009761EA">
      <w:pPr>
        <w:rPr>
          <w:sz w:val="24"/>
          <w:szCs w:val="24"/>
          <w:lang w:val="ru-RU"/>
        </w:rPr>
      </w:pPr>
      <w:r>
        <w:rPr>
          <w:sz w:val="24"/>
          <w:szCs w:val="24"/>
          <w:lang w:val="ru-RU"/>
        </w:rPr>
        <w:t xml:space="preserve">          ЈКП «Извор» Владимирци је једино предузеће на територији Општине Владимирци које се бави производњом и дистрибуцијом воде, као и одвођењем отпадних вода и вршењем услуге одношења смећа, делатностима пијаце, вршењем услуге обележавања гробних места, изградњом и одржавањем путева и поправком и одржавањем јавне расвете и као такво нема конкуренцију.</w:t>
      </w:r>
    </w:p>
    <w:p w:rsidR="009761EA" w:rsidRDefault="009761EA" w:rsidP="009761EA">
      <w:pPr>
        <w:rPr>
          <w:sz w:val="24"/>
          <w:szCs w:val="24"/>
          <w:lang w:val="ru-RU"/>
        </w:rPr>
      </w:pPr>
      <w:r>
        <w:rPr>
          <w:sz w:val="24"/>
          <w:szCs w:val="24"/>
          <w:lang w:val="ru-RU"/>
        </w:rPr>
        <w:t xml:space="preserve">         Реализација Програма пословања и остваривање планских циљева зависи од сагласности оснивача на цену услуга које предузеће пружа и висине опредељених средстава у буџету Општине Владимирци за финансирање капиталних инвестиција, којима се проширује обим и побољшава квалитет услуга.</w:t>
      </w:r>
    </w:p>
    <w:p w:rsidR="009761EA" w:rsidRDefault="009761EA" w:rsidP="009761EA">
      <w:pPr>
        <w:rPr>
          <w:sz w:val="24"/>
          <w:szCs w:val="24"/>
          <w:lang w:val="ru-RU"/>
        </w:rPr>
      </w:pPr>
      <w:r>
        <w:rPr>
          <w:sz w:val="24"/>
          <w:szCs w:val="24"/>
          <w:lang w:val="ru-RU"/>
        </w:rPr>
        <w:t xml:space="preserve">        Позиција предузећа на тржишту проистиче из карактера делатности које обавља.</w:t>
      </w:r>
    </w:p>
    <w:p w:rsidR="009761EA" w:rsidRDefault="009761EA" w:rsidP="009761EA">
      <w:pPr>
        <w:rPr>
          <w:sz w:val="24"/>
          <w:szCs w:val="24"/>
          <w:lang w:val="ru-RU"/>
        </w:rPr>
      </w:pPr>
      <w:r>
        <w:rPr>
          <w:sz w:val="24"/>
          <w:szCs w:val="24"/>
          <w:lang w:val="ru-RU"/>
        </w:rPr>
        <w:t xml:space="preserve">        Карактеристике делатности које обавља ЈКП «Извор» Владимирци су:</w:t>
      </w:r>
    </w:p>
    <w:p w:rsidR="009761EA" w:rsidRDefault="009761EA" w:rsidP="009761EA">
      <w:pPr>
        <w:rPr>
          <w:sz w:val="24"/>
          <w:szCs w:val="24"/>
          <w:lang w:val="ru-RU"/>
        </w:rPr>
      </w:pPr>
      <w:r>
        <w:rPr>
          <w:sz w:val="24"/>
          <w:szCs w:val="24"/>
          <w:lang w:val="ru-RU"/>
        </w:rPr>
        <w:t>- то су делатности од општег интереса</w:t>
      </w:r>
    </w:p>
    <w:p w:rsidR="009761EA" w:rsidRDefault="009761EA" w:rsidP="009761EA">
      <w:pPr>
        <w:rPr>
          <w:sz w:val="24"/>
          <w:szCs w:val="24"/>
          <w:lang w:val="ru-RU"/>
        </w:rPr>
      </w:pPr>
      <w:r>
        <w:rPr>
          <w:sz w:val="24"/>
          <w:szCs w:val="24"/>
          <w:lang w:val="ru-RU"/>
        </w:rPr>
        <w:t>- спадају у комуналне делатности</w:t>
      </w:r>
    </w:p>
    <w:p w:rsidR="009761EA" w:rsidRDefault="009761EA" w:rsidP="009761EA">
      <w:pPr>
        <w:rPr>
          <w:sz w:val="24"/>
          <w:szCs w:val="24"/>
          <w:lang w:val="ru-RU"/>
        </w:rPr>
      </w:pPr>
      <w:r>
        <w:rPr>
          <w:sz w:val="24"/>
          <w:szCs w:val="24"/>
          <w:lang w:val="ru-RU"/>
        </w:rPr>
        <w:t>- може да их обавља само предузеће коме оснивач повери обављање делатности,</w:t>
      </w:r>
    </w:p>
    <w:p w:rsidR="009761EA" w:rsidRDefault="009761EA" w:rsidP="009761EA">
      <w:pPr>
        <w:rPr>
          <w:sz w:val="24"/>
          <w:szCs w:val="24"/>
          <w:lang w:val="ru-RU"/>
        </w:rPr>
      </w:pPr>
      <w:r>
        <w:rPr>
          <w:sz w:val="24"/>
          <w:szCs w:val="24"/>
          <w:lang w:val="ru-RU"/>
        </w:rPr>
        <w:t>- за обављање делатности потребно је испуњавање одређених услова</w:t>
      </w:r>
    </w:p>
    <w:p w:rsidR="009761EA" w:rsidRDefault="009761EA" w:rsidP="009761EA">
      <w:pPr>
        <w:rPr>
          <w:sz w:val="24"/>
          <w:szCs w:val="24"/>
          <w:lang w:val="ru-RU"/>
        </w:rPr>
      </w:pPr>
      <w:r>
        <w:rPr>
          <w:sz w:val="24"/>
          <w:szCs w:val="24"/>
          <w:lang w:val="ru-RU"/>
        </w:rPr>
        <w:t>- пословање подлеже законским облицима јавне контроле.</w:t>
      </w:r>
    </w:p>
    <w:p w:rsidR="009761EA" w:rsidRDefault="009761EA" w:rsidP="009761EA">
      <w:pPr>
        <w:rPr>
          <w:sz w:val="24"/>
          <w:szCs w:val="24"/>
          <w:lang w:val="ru-RU"/>
        </w:rPr>
      </w:pPr>
      <w:r>
        <w:rPr>
          <w:sz w:val="24"/>
          <w:szCs w:val="24"/>
          <w:lang w:val="ru-RU"/>
        </w:rPr>
        <w:t xml:space="preserve">          Предузеће управља дистрибутивним системом, са којим обезбеђује пружање услуга својим потрошачима. Међутим, узимајући у обзир ограничења и контроле које су присутне, карактер имовине, улогу оснивача и шире друштвене заједнице, као и утицај потрошача, овде се може говорити о врло специфичном положају, који се огледа у следећем:</w:t>
      </w:r>
    </w:p>
    <w:p w:rsidR="009761EA" w:rsidRDefault="009761EA" w:rsidP="009761EA">
      <w:pPr>
        <w:rPr>
          <w:sz w:val="24"/>
          <w:szCs w:val="24"/>
          <w:lang w:val="ru-RU"/>
        </w:rPr>
      </w:pPr>
      <w:r>
        <w:rPr>
          <w:sz w:val="24"/>
          <w:szCs w:val="24"/>
          <w:lang w:val="ru-RU"/>
        </w:rPr>
        <w:t>- предузеће располаже искључиво са државним капиталом, имовина се не може отуђити без сагласности оснивача,</w:t>
      </w:r>
    </w:p>
    <w:p w:rsidR="009761EA" w:rsidRDefault="009761EA" w:rsidP="009761EA">
      <w:pPr>
        <w:rPr>
          <w:sz w:val="24"/>
          <w:szCs w:val="24"/>
          <w:lang w:val="ru-RU"/>
        </w:rPr>
      </w:pPr>
      <w:r>
        <w:rPr>
          <w:sz w:val="24"/>
          <w:szCs w:val="24"/>
          <w:lang w:val="ru-RU"/>
        </w:rPr>
        <w:t>- набавке добара, услуга и радова подлежу законској процедури,</w:t>
      </w:r>
    </w:p>
    <w:p w:rsidR="009761EA" w:rsidRDefault="009761EA" w:rsidP="009761EA">
      <w:pPr>
        <w:rPr>
          <w:sz w:val="24"/>
          <w:szCs w:val="24"/>
          <w:lang w:val="ru-RU"/>
        </w:rPr>
      </w:pPr>
      <w:r>
        <w:rPr>
          <w:sz w:val="24"/>
          <w:szCs w:val="24"/>
          <w:lang w:val="ru-RU"/>
        </w:rPr>
        <w:t>- цене комуналних услуга су под контролом оснивача,</w:t>
      </w:r>
    </w:p>
    <w:p w:rsidR="009761EA" w:rsidRDefault="009761EA" w:rsidP="009761EA">
      <w:pPr>
        <w:rPr>
          <w:sz w:val="24"/>
          <w:szCs w:val="24"/>
          <w:lang w:val="ru-RU"/>
        </w:rPr>
      </w:pPr>
      <w:r>
        <w:rPr>
          <w:sz w:val="24"/>
          <w:szCs w:val="24"/>
          <w:lang w:val="ru-RU"/>
        </w:rPr>
        <w:t>- односи са оснивачем и потрошачима регулисани су актима које доноси оснивач,</w:t>
      </w:r>
    </w:p>
    <w:p w:rsidR="009761EA" w:rsidRPr="00A15267" w:rsidRDefault="009761EA" w:rsidP="009761EA">
      <w:pPr>
        <w:rPr>
          <w:sz w:val="24"/>
          <w:szCs w:val="24"/>
          <w:lang w:val="ru-RU"/>
        </w:rPr>
      </w:pPr>
      <w:r>
        <w:rPr>
          <w:sz w:val="24"/>
          <w:szCs w:val="24"/>
          <w:lang w:val="ru-RU"/>
        </w:rPr>
        <w:t>- предузеће мора обављати делатност континуирано, квалитетно и у потребном обиму, без обзира на услове и интерес, циљ обављања делатности је задовољење потреба.</w:t>
      </w:r>
    </w:p>
    <w:p w:rsidR="009761EA" w:rsidRPr="00E41799" w:rsidRDefault="009761EA" w:rsidP="009761EA">
      <w:pPr>
        <w:rPr>
          <w:sz w:val="24"/>
          <w:szCs w:val="24"/>
          <w:lang w:val="ru-RU"/>
        </w:rPr>
      </w:pPr>
    </w:p>
    <w:p w:rsidR="009761EA" w:rsidRPr="000313F8" w:rsidRDefault="009761EA" w:rsidP="009761EA">
      <w:pPr>
        <w:pStyle w:val="a3"/>
        <w:ind w:firstLine="709"/>
        <w:rPr>
          <w:b/>
        </w:rPr>
      </w:pPr>
      <w:r w:rsidRPr="000313F8">
        <w:rPr>
          <w:b/>
        </w:rPr>
        <w:t xml:space="preserve">ФИЗИЧКИ </w:t>
      </w:r>
      <w:r w:rsidR="00AC1B52">
        <w:rPr>
          <w:b/>
        </w:rPr>
        <w:t>ОБИМ ПРОИЗВОДЊЕ И УСЛУГА ЗА 2023</w:t>
      </w:r>
      <w:r w:rsidRPr="000313F8">
        <w:rPr>
          <w:b/>
        </w:rPr>
        <w:t>. ГОДИНУ</w:t>
      </w:r>
    </w:p>
    <w:p w:rsidR="009761EA" w:rsidRPr="00900F41" w:rsidRDefault="009761EA" w:rsidP="009761EA">
      <w:pPr>
        <w:pStyle w:val="a3"/>
        <w:ind w:firstLine="709"/>
        <w:jc w:val="both"/>
        <w:rPr>
          <w:b/>
        </w:rPr>
      </w:pPr>
      <w:r>
        <w:t xml:space="preserve">                                                                                                                         Табела</w:t>
      </w:r>
      <w:r>
        <w:rPr>
          <w:b/>
        </w:rPr>
        <w:t xml:space="preserve"> </w:t>
      </w:r>
      <w:r>
        <w:t>5</w:t>
      </w:r>
      <w:r w:rsidRPr="00900F41">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1520"/>
        <w:gridCol w:w="1134"/>
        <w:gridCol w:w="1559"/>
        <w:gridCol w:w="1276"/>
        <w:gridCol w:w="1417"/>
        <w:gridCol w:w="1560"/>
      </w:tblGrid>
      <w:tr w:rsidR="009761EA" w:rsidTr="00F53A68">
        <w:trPr>
          <w:cantSplit/>
          <w:trHeight w:val="390"/>
        </w:trPr>
        <w:tc>
          <w:tcPr>
            <w:tcW w:w="465" w:type="dxa"/>
            <w:vMerge w:val="restart"/>
          </w:tcPr>
          <w:p w:rsidR="009761EA" w:rsidRDefault="009761EA" w:rsidP="00F53A68">
            <w:pPr>
              <w:jc w:val="center"/>
              <w:rPr>
                <w:sz w:val="24"/>
                <w:lang w:val="sl-SI"/>
              </w:rPr>
            </w:pPr>
            <w:r>
              <w:rPr>
                <w:sz w:val="24"/>
              </w:rPr>
              <w:t>Р.бр</w:t>
            </w:r>
            <w:r>
              <w:rPr>
                <w:sz w:val="24"/>
                <w:lang w:val="sl-SI"/>
              </w:rPr>
              <w:t>.</w:t>
            </w:r>
          </w:p>
        </w:tc>
        <w:tc>
          <w:tcPr>
            <w:tcW w:w="1520" w:type="dxa"/>
            <w:vMerge w:val="restart"/>
            <w:vAlign w:val="center"/>
          </w:tcPr>
          <w:p w:rsidR="009761EA" w:rsidRPr="0064780D" w:rsidRDefault="009761EA" w:rsidP="00F53A68">
            <w:pPr>
              <w:jc w:val="center"/>
              <w:rPr>
                <w:b/>
                <w:sz w:val="18"/>
              </w:rPr>
            </w:pPr>
            <w:r>
              <w:rPr>
                <w:b/>
                <w:sz w:val="18"/>
              </w:rPr>
              <w:t>Назив производа и услуга</w:t>
            </w:r>
          </w:p>
        </w:tc>
        <w:tc>
          <w:tcPr>
            <w:tcW w:w="1134" w:type="dxa"/>
            <w:vMerge w:val="restart"/>
            <w:vAlign w:val="center"/>
          </w:tcPr>
          <w:p w:rsidR="009761EA" w:rsidRPr="0064780D" w:rsidRDefault="009761EA" w:rsidP="00F53A68">
            <w:pPr>
              <w:jc w:val="center"/>
              <w:rPr>
                <w:b/>
                <w:sz w:val="18"/>
              </w:rPr>
            </w:pPr>
            <w:r>
              <w:rPr>
                <w:b/>
                <w:sz w:val="18"/>
              </w:rPr>
              <w:t>Јед. Мере</w:t>
            </w:r>
          </w:p>
        </w:tc>
        <w:tc>
          <w:tcPr>
            <w:tcW w:w="1559" w:type="dxa"/>
            <w:vMerge w:val="restart"/>
            <w:vAlign w:val="center"/>
          </w:tcPr>
          <w:p w:rsidR="009761EA" w:rsidRPr="0064780D" w:rsidRDefault="00AC1B52" w:rsidP="00F53A68">
            <w:pPr>
              <w:jc w:val="center"/>
              <w:rPr>
                <w:b/>
                <w:sz w:val="18"/>
              </w:rPr>
            </w:pPr>
            <w:r>
              <w:rPr>
                <w:b/>
                <w:sz w:val="18"/>
              </w:rPr>
              <w:t>Остварено 2021</w:t>
            </w:r>
            <w:r w:rsidR="009761EA">
              <w:rPr>
                <w:b/>
                <w:sz w:val="18"/>
              </w:rPr>
              <w:t>.</w:t>
            </w:r>
          </w:p>
        </w:tc>
        <w:tc>
          <w:tcPr>
            <w:tcW w:w="1276" w:type="dxa"/>
            <w:vMerge w:val="restart"/>
            <w:vAlign w:val="center"/>
          </w:tcPr>
          <w:p w:rsidR="009761EA" w:rsidRPr="00C871DB" w:rsidRDefault="00AC1B52" w:rsidP="00F53A68">
            <w:pPr>
              <w:jc w:val="center"/>
              <w:rPr>
                <w:b/>
                <w:sz w:val="18"/>
              </w:rPr>
            </w:pPr>
            <w:r>
              <w:rPr>
                <w:b/>
                <w:sz w:val="18"/>
              </w:rPr>
              <w:t>План 2022</w:t>
            </w:r>
          </w:p>
        </w:tc>
        <w:tc>
          <w:tcPr>
            <w:tcW w:w="1417" w:type="dxa"/>
            <w:vMerge w:val="restart"/>
            <w:vAlign w:val="center"/>
          </w:tcPr>
          <w:p w:rsidR="009761EA" w:rsidRPr="00487FC1" w:rsidRDefault="00AC1B52" w:rsidP="00F53A68">
            <w:pPr>
              <w:jc w:val="center"/>
              <w:rPr>
                <w:b/>
                <w:sz w:val="18"/>
              </w:rPr>
            </w:pPr>
            <w:r>
              <w:rPr>
                <w:b/>
                <w:sz w:val="18"/>
              </w:rPr>
              <w:t>Процена 2022</w:t>
            </w:r>
            <w:r w:rsidR="009761EA">
              <w:rPr>
                <w:b/>
                <w:sz w:val="18"/>
              </w:rPr>
              <w:t>.</w:t>
            </w:r>
          </w:p>
        </w:tc>
        <w:tc>
          <w:tcPr>
            <w:tcW w:w="1560" w:type="dxa"/>
            <w:vMerge w:val="restart"/>
            <w:vAlign w:val="center"/>
          </w:tcPr>
          <w:p w:rsidR="009761EA" w:rsidRPr="003F43FC" w:rsidRDefault="00AC1B52" w:rsidP="00F53A68">
            <w:pPr>
              <w:jc w:val="center"/>
              <w:rPr>
                <w:b/>
                <w:sz w:val="18"/>
              </w:rPr>
            </w:pPr>
            <w:r>
              <w:rPr>
                <w:b/>
                <w:sz w:val="18"/>
              </w:rPr>
              <w:t>План 2023</w:t>
            </w:r>
            <w:r w:rsidR="009761EA">
              <w:rPr>
                <w:b/>
                <w:sz w:val="18"/>
              </w:rPr>
              <w:t>.</w:t>
            </w:r>
          </w:p>
        </w:tc>
      </w:tr>
      <w:tr w:rsidR="009761EA" w:rsidTr="00F53A68">
        <w:trPr>
          <w:cantSplit/>
          <w:trHeight w:val="603"/>
        </w:trPr>
        <w:tc>
          <w:tcPr>
            <w:tcW w:w="465" w:type="dxa"/>
            <w:vMerge/>
          </w:tcPr>
          <w:p w:rsidR="009761EA" w:rsidRDefault="009761EA" w:rsidP="00F53A68">
            <w:pPr>
              <w:jc w:val="center"/>
              <w:rPr>
                <w:sz w:val="24"/>
                <w:lang w:val="sl-SI"/>
              </w:rPr>
            </w:pPr>
          </w:p>
        </w:tc>
        <w:tc>
          <w:tcPr>
            <w:tcW w:w="1520" w:type="dxa"/>
            <w:vMerge/>
            <w:vAlign w:val="center"/>
          </w:tcPr>
          <w:p w:rsidR="009761EA" w:rsidRDefault="009761EA" w:rsidP="00F53A68">
            <w:pPr>
              <w:jc w:val="center"/>
              <w:rPr>
                <w:b/>
                <w:sz w:val="18"/>
                <w:lang w:val="sl-SI"/>
              </w:rPr>
            </w:pPr>
          </w:p>
        </w:tc>
        <w:tc>
          <w:tcPr>
            <w:tcW w:w="1134" w:type="dxa"/>
            <w:vMerge/>
            <w:vAlign w:val="center"/>
          </w:tcPr>
          <w:p w:rsidR="009761EA" w:rsidRDefault="009761EA" w:rsidP="00F53A68">
            <w:pPr>
              <w:jc w:val="center"/>
              <w:rPr>
                <w:b/>
                <w:sz w:val="18"/>
                <w:lang w:val="sl-SI"/>
              </w:rPr>
            </w:pPr>
          </w:p>
        </w:tc>
        <w:tc>
          <w:tcPr>
            <w:tcW w:w="1559" w:type="dxa"/>
            <w:vMerge/>
            <w:vAlign w:val="center"/>
          </w:tcPr>
          <w:p w:rsidR="009761EA" w:rsidRDefault="009761EA" w:rsidP="00F53A68">
            <w:pPr>
              <w:jc w:val="center"/>
              <w:rPr>
                <w:b/>
                <w:sz w:val="18"/>
                <w:lang w:val="sl-SI"/>
              </w:rPr>
            </w:pPr>
          </w:p>
        </w:tc>
        <w:tc>
          <w:tcPr>
            <w:tcW w:w="1276" w:type="dxa"/>
            <w:vMerge/>
            <w:vAlign w:val="center"/>
          </w:tcPr>
          <w:p w:rsidR="009761EA" w:rsidRDefault="009761EA" w:rsidP="00F53A68">
            <w:pPr>
              <w:jc w:val="center"/>
              <w:rPr>
                <w:b/>
                <w:sz w:val="18"/>
                <w:lang w:val="sl-SI"/>
              </w:rPr>
            </w:pPr>
          </w:p>
        </w:tc>
        <w:tc>
          <w:tcPr>
            <w:tcW w:w="1417" w:type="dxa"/>
            <w:vMerge/>
            <w:vAlign w:val="center"/>
          </w:tcPr>
          <w:p w:rsidR="009761EA" w:rsidRDefault="009761EA" w:rsidP="00F53A68">
            <w:pPr>
              <w:jc w:val="center"/>
              <w:rPr>
                <w:b/>
                <w:sz w:val="18"/>
                <w:lang w:val="sl-SI"/>
              </w:rPr>
            </w:pPr>
          </w:p>
        </w:tc>
        <w:tc>
          <w:tcPr>
            <w:tcW w:w="1560" w:type="dxa"/>
            <w:vMerge/>
            <w:vAlign w:val="center"/>
          </w:tcPr>
          <w:p w:rsidR="009761EA" w:rsidRDefault="009761EA" w:rsidP="00F53A68">
            <w:pPr>
              <w:jc w:val="center"/>
              <w:rPr>
                <w:b/>
                <w:sz w:val="18"/>
                <w:lang w:val="sl-SI"/>
              </w:rPr>
            </w:pPr>
          </w:p>
        </w:tc>
      </w:tr>
      <w:tr w:rsidR="009761EA" w:rsidTr="00F53A68">
        <w:trPr>
          <w:trHeight w:val="233"/>
        </w:trPr>
        <w:tc>
          <w:tcPr>
            <w:tcW w:w="465" w:type="dxa"/>
          </w:tcPr>
          <w:p w:rsidR="009761EA" w:rsidRDefault="009761EA" w:rsidP="00F53A68">
            <w:pPr>
              <w:rPr>
                <w:sz w:val="24"/>
                <w:lang w:val="sl-SI"/>
              </w:rPr>
            </w:pPr>
            <w:r>
              <w:rPr>
                <w:sz w:val="24"/>
                <w:lang w:val="sl-SI"/>
              </w:rPr>
              <w:t>1</w:t>
            </w:r>
          </w:p>
        </w:tc>
        <w:tc>
          <w:tcPr>
            <w:tcW w:w="1520" w:type="dxa"/>
          </w:tcPr>
          <w:p w:rsidR="009761EA" w:rsidRDefault="009761EA" w:rsidP="00F53A68">
            <w:pPr>
              <w:jc w:val="center"/>
              <w:rPr>
                <w:sz w:val="24"/>
                <w:lang w:val="sl-SI"/>
              </w:rPr>
            </w:pPr>
            <w:r>
              <w:rPr>
                <w:sz w:val="24"/>
                <w:lang w:val="sl-SI"/>
              </w:rPr>
              <w:t>2</w:t>
            </w:r>
          </w:p>
        </w:tc>
        <w:tc>
          <w:tcPr>
            <w:tcW w:w="1134" w:type="dxa"/>
          </w:tcPr>
          <w:p w:rsidR="009761EA" w:rsidRDefault="009761EA" w:rsidP="00F53A68">
            <w:pPr>
              <w:jc w:val="center"/>
              <w:rPr>
                <w:sz w:val="24"/>
                <w:lang w:val="sl-SI"/>
              </w:rPr>
            </w:pPr>
            <w:r>
              <w:rPr>
                <w:sz w:val="24"/>
                <w:lang w:val="sl-SI"/>
              </w:rPr>
              <w:t>3</w:t>
            </w:r>
          </w:p>
        </w:tc>
        <w:tc>
          <w:tcPr>
            <w:tcW w:w="1559" w:type="dxa"/>
          </w:tcPr>
          <w:p w:rsidR="009761EA" w:rsidRDefault="009761EA" w:rsidP="00F53A68">
            <w:pPr>
              <w:jc w:val="center"/>
              <w:rPr>
                <w:sz w:val="24"/>
                <w:lang w:val="sl-SI"/>
              </w:rPr>
            </w:pPr>
            <w:r>
              <w:rPr>
                <w:sz w:val="24"/>
                <w:lang w:val="sl-SI"/>
              </w:rPr>
              <w:t>4</w:t>
            </w:r>
          </w:p>
        </w:tc>
        <w:tc>
          <w:tcPr>
            <w:tcW w:w="1276" w:type="dxa"/>
          </w:tcPr>
          <w:p w:rsidR="009761EA" w:rsidRDefault="009761EA" w:rsidP="00F53A68">
            <w:pPr>
              <w:jc w:val="center"/>
              <w:rPr>
                <w:sz w:val="24"/>
                <w:lang w:val="sl-SI"/>
              </w:rPr>
            </w:pPr>
            <w:r>
              <w:rPr>
                <w:sz w:val="24"/>
                <w:lang w:val="sl-SI"/>
              </w:rPr>
              <w:t>5</w:t>
            </w:r>
          </w:p>
        </w:tc>
        <w:tc>
          <w:tcPr>
            <w:tcW w:w="1417" w:type="dxa"/>
          </w:tcPr>
          <w:p w:rsidR="009761EA" w:rsidRDefault="009761EA" w:rsidP="00F53A68">
            <w:pPr>
              <w:jc w:val="center"/>
              <w:rPr>
                <w:sz w:val="24"/>
                <w:lang w:val="sl-SI"/>
              </w:rPr>
            </w:pPr>
            <w:r>
              <w:rPr>
                <w:sz w:val="24"/>
                <w:lang w:val="sl-SI"/>
              </w:rPr>
              <w:t>6</w:t>
            </w:r>
          </w:p>
        </w:tc>
        <w:tc>
          <w:tcPr>
            <w:tcW w:w="1560" w:type="dxa"/>
          </w:tcPr>
          <w:p w:rsidR="009761EA" w:rsidRDefault="009761EA" w:rsidP="00F53A68">
            <w:pPr>
              <w:jc w:val="center"/>
              <w:rPr>
                <w:sz w:val="24"/>
                <w:lang w:val="sl-SI"/>
              </w:rPr>
            </w:pPr>
            <w:r>
              <w:rPr>
                <w:sz w:val="24"/>
                <w:lang w:val="sl-SI"/>
              </w:rPr>
              <w:t>7</w:t>
            </w:r>
          </w:p>
        </w:tc>
      </w:tr>
      <w:tr w:rsidR="009761EA" w:rsidTr="00F53A68">
        <w:trPr>
          <w:trHeight w:val="405"/>
        </w:trPr>
        <w:tc>
          <w:tcPr>
            <w:tcW w:w="465" w:type="dxa"/>
          </w:tcPr>
          <w:p w:rsidR="009761EA" w:rsidRDefault="009761EA" w:rsidP="00F53A68">
            <w:pPr>
              <w:rPr>
                <w:sz w:val="24"/>
                <w:lang w:val="sl-SI"/>
              </w:rPr>
            </w:pPr>
            <w:r>
              <w:rPr>
                <w:sz w:val="24"/>
                <w:lang w:val="sl-SI"/>
              </w:rPr>
              <w:t>1</w:t>
            </w:r>
          </w:p>
        </w:tc>
        <w:tc>
          <w:tcPr>
            <w:tcW w:w="1520" w:type="dxa"/>
          </w:tcPr>
          <w:p w:rsidR="009761EA" w:rsidRPr="0064780D" w:rsidRDefault="009761EA" w:rsidP="00F53A68">
            <w:pPr>
              <w:rPr>
                <w:sz w:val="24"/>
              </w:rPr>
            </w:pPr>
            <w:r>
              <w:rPr>
                <w:sz w:val="24"/>
              </w:rPr>
              <w:t>Производња воде</w:t>
            </w:r>
          </w:p>
        </w:tc>
        <w:tc>
          <w:tcPr>
            <w:tcW w:w="1134" w:type="dxa"/>
          </w:tcPr>
          <w:p w:rsidR="009761EA" w:rsidRDefault="009761EA" w:rsidP="00F53A68">
            <w:pPr>
              <w:jc w:val="center"/>
              <w:rPr>
                <w:sz w:val="24"/>
                <w:lang w:val="sl-SI"/>
              </w:rPr>
            </w:pPr>
            <w:r>
              <w:rPr>
                <w:sz w:val="24"/>
                <w:lang w:val="sl-SI"/>
              </w:rPr>
              <w:t>m3</w:t>
            </w:r>
          </w:p>
        </w:tc>
        <w:tc>
          <w:tcPr>
            <w:tcW w:w="1559" w:type="dxa"/>
            <w:vAlign w:val="center"/>
          </w:tcPr>
          <w:p w:rsidR="009761EA" w:rsidRPr="002F354D" w:rsidRDefault="00AC1B52" w:rsidP="00F53A68">
            <w:pPr>
              <w:rPr>
                <w:rFonts w:ascii="Calibri" w:eastAsia="Calibri" w:hAnsi="Calibri"/>
                <w:snapToGrid w:val="0"/>
                <w:color w:val="000000"/>
                <w:sz w:val="24"/>
              </w:rPr>
            </w:pPr>
            <w:r>
              <w:rPr>
                <w:rFonts w:ascii="Calibri" w:eastAsia="Calibri" w:hAnsi="Calibri"/>
                <w:snapToGrid w:val="0"/>
                <w:color w:val="000000"/>
                <w:sz w:val="24"/>
              </w:rPr>
              <w:t>1.200.000</w:t>
            </w:r>
          </w:p>
          <w:p w:rsidR="009761EA" w:rsidRPr="002F354D" w:rsidRDefault="009761EA" w:rsidP="00F53A68">
            <w:pPr>
              <w:rPr>
                <w:sz w:val="18"/>
              </w:rPr>
            </w:pPr>
          </w:p>
        </w:tc>
        <w:tc>
          <w:tcPr>
            <w:tcW w:w="1276" w:type="dxa"/>
            <w:vAlign w:val="center"/>
          </w:tcPr>
          <w:p w:rsidR="009761EA" w:rsidRPr="00AC1B52" w:rsidRDefault="00AC1B52" w:rsidP="00F53A68">
            <w:pPr>
              <w:rPr>
                <w:sz w:val="24"/>
                <w:szCs w:val="24"/>
                <w:lang w:val="sr-Cyrl-RS"/>
              </w:rPr>
            </w:pPr>
            <w:r>
              <w:rPr>
                <w:sz w:val="24"/>
                <w:szCs w:val="24"/>
                <w:lang w:val="sr-Cyrl-RS"/>
              </w:rPr>
              <w:t>1.300.000</w:t>
            </w:r>
          </w:p>
        </w:tc>
        <w:tc>
          <w:tcPr>
            <w:tcW w:w="1417" w:type="dxa"/>
            <w:vAlign w:val="center"/>
          </w:tcPr>
          <w:p w:rsidR="009761EA" w:rsidRPr="00AC1B52" w:rsidRDefault="00AC1B52" w:rsidP="00F53A68">
            <w:pPr>
              <w:rPr>
                <w:sz w:val="24"/>
                <w:szCs w:val="24"/>
                <w:lang w:val="sr-Cyrl-RS"/>
              </w:rPr>
            </w:pPr>
            <w:r>
              <w:rPr>
                <w:sz w:val="24"/>
                <w:szCs w:val="24"/>
                <w:lang w:val="sr-Cyrl-RS"/>
              </w:rPr>
              <w:t>1.300.000</w:t>
            </w:r>
          </w:p>
        </w:tc>
        <w:tc>
          <w:tcPr>
            <w:tcW w:w="1560" w:type="dxa"/>
            <w:vAlign w:val="center"/>
          </w:tcPr>
          <w:p w:rsidR="009761EA" w:rsidRPr="00AC1B52" w:rsidRDefault="00AC1B52" w:rsidP="00F53A68">
            <w:pPr>
              <w:rPr>
                <w:sz w:val="24"/>
                <w:szCs w:val="24"/>
                <w:lang w:val="sr-Cyrl-RS"/>
              </w:rPr>
            </w:pPr>
            <w:r>
              <w:rPr>
                <w:sz w:val="24"/>
                <w:szCs w:val="24"/>
                <w:lang w:val="sr-Cyrl-RS"/>
              </w:rPr>
              <w:t>1.400.000</w:t>
            </w:r>
          </w:p>
        </w:tc>
      </w:tr>
    </w:tbl>
    <w:p w:rsidR="009761EA" w:rsidRDefault="009761EA" w:rsidP="009761EA">
      <w:pPr>
        <w:rPr>
          <w:b/>
          <w:sz w:val="28"/>
          <w:lang w:val="ru-RU"/>
        </w:rPr>
      </w:pPr>
    </w:p>
    <w:p w:rsidR="009761EA" w:rsidRDefault="009761EA" w:rsidP="009761EA">
      <w:pPr>
        <w:ind w:left="142"/>
        <w:jc w:val="right"/>
        <w:rPr>
          <w:sz w:val="28"/>
          <w:lang w:val="ru-RU"/>
        </w:rPr>
      </w:pPr>
    </w:p>
    <w:p w:rsidR="009761EA" w:rsidRDefault="009761EA" w:rsidP="009761EA">
      <w:pPr>
        <w:ind w:left="142"/>
        <w:jc w:val="right"/>
        <w:rPr>
          <w:sz w:val="28"/>
          <w:lang w:val="ru-RU"/>
        </w:rPr>
      </w:pPr>
    </w:p>
    <w:p w:rsidR="009761EA" w:rsidRDefault="009761EA" w:rsidP="009761EA">
      <w:pPr>
        <w:ind w:left="142"/>
        <w:jc w:val="right"/>
        <w:rPr>
          <w:sz w:val="28"/>
          <w:lang w:val="ru-RU"/>
        </w:rPr>
      </w:pPr>
    </w:p>
    <w:p w:rsidR="009761EA" w:rsidRPr="003B23EF" w:rsidRDefault="009761EA" w:rsidP="009761EA">
      <w:pPr>
        <w:ind w:left="142"/>
        <w:jc w:val="right"/>
        <w:rPr>
          <w:sz w:val="28"/>
          <w:lang w:val="ru-RU"/>
        </w:rPr>
      </w:pPr>
      <w:r w:rsidRPr="003B23EF">
        <w:rPr>
          <w:sz w:val="28"/>
          <w:lang w:val="ru-RU"/>
        </w:rPr>
        <w:t>18.</w:t>
      </w:r>
    </w:p>
    <w:p w:rsidR="009761EA" w:rsidRPr="00E41799" w:rsidRDefault="009761EA" w:rsidP="009761EA">
      <w:pPr>
        <w:ind w:left="142"/>
        <w:rPr>
          <w:b/>
          <w:sz w:val="28"/>
          <w:lang w:val="ru-RU"/>
        </w:rPr>
      </w:pPr>
      <w:r>
        <w:rPr>
          <w:b/>
          <w:sz w:val="28"/>
          <w:lang w:val="ru-RU"/>
        </w:rPr>
        <w:lastRenderedPageBreak/>
        <w:t>ПЛАН СЕКТОР</w:t>
      </w:r>
      <w:r w:rsidRPr="00E41799">
        <w:rPr>
          <w:b/>
          <w:sz w:val="28"/>
          <w:lang w:val="ru-RU"/>
        </w:rPr>
        <w:t>А ВОДОВОД, КАНАЛИЗАЦИЈА И КОМУНАЛНА ХИГИЈЕНА</w:t>
      </w:r>
    </w:p>
    <w:p w:rsidR="009761EA" w:rsidRDefault="009761EA" w:rsidP="009761EA">
      <w:pPr>
        <w:ind w:left="1440"/>
        <w:rPr>
          <w:sz w:val="24"/>
          <w:lang w:val="sl-SI"/>
        </w:rPr>
      </w:pPr>
    </w:p>
    <w:p w:rsidR="009761EA" w:rsidRPr="00A648C5" w:rsidRDefault="009761EA" w:rsidP="009761EA">
      <w:pPr>
        <w:rPr>
          <w:b/>
          <w:sz w:val="24"/>
          <w:szCs w:val="24"/>
          <w:lang w:val="ru-RU"/>
        </w:rPr>
      </w:pPr>
      <w:r w:rsidRPr="007D4816">
        <w:rPr>
          <w:b/>
          <w:sz w:val="24"/>
          <w:szCs w:val="24"/>
          <w:lang w:val="sl-SI"/>
        </w:rPr>
        <w:t xml:space="preserve">   </w:t>
      </w:r>
      <w:r w:rsidRPr="007D4816">
        <w:rPr>
          <w:b/>
          <w:sz w:val="24"/>
          <w:szCs w:val="24"/>
          <w:lang w:val="ru-RU"/>
        </w:rPr>
        <w:t>Група за произво</w:t>
      </w:r>
      <w:r w:rsidR="00A648C5">
        <w:rPr>
          <w:b/>
          <w:sz w:val="24"/>
          <w:szCs w:val="24"/>
          <w:lang w:val="ru-RU"/>
        </w:rPr>
        <w:t>дњу воде и одржавање постројења</w:t>
      </w:r>
    </w:p>
    <w:p w:rsidR="009761EA" w:rsidRPr="0064780D" w:rsidRDefault="009761EA" w:rsidP="009761EA">
      <w:pPr>
        <w:pStyle w:val="1"/>
        <w:rPr>
          <w:szCs w:val="24"/>
        </w:rPr>
      </w:pPr>
      <w:r>
        <w:tab/>
      </w:r>
      <w:r w:rsidRPr="0064780D">
        <w:rPr>
          <w:szCs w:val="24"/>
        </w:rPr>
        <w:t>План пречишћавања и дистрибуције воде може се посматрати са два аспекта:</w:t>
      </w:r>
    </w:p>
    <w:p w:rsidR="009761EA" w:rsidRPr="0064780D" w:rsidRDefault="009761EA" w:rsidP="009761EA">
      <w:pPr>
        <w:pStyle w:val="ab"/>
        <w:numPr>
          <w:ilvl w:val="0"/>
          <w:numId w:val="2"/>
        </w:numPr>
        <w:rPr>
          <w:sz w:val="24"/>
          <w:szCs w:val="24"/>
        </w:rPr>
      </w:pPr>
      <w:r>
        <w:rPr>
          <w:sz w:val="24"/>
          <w:szCs w:val="24"/>
        </w:rPr>
        <w:t>к</w:t>
      </w:r>
      <w:r w:rsidRPr="0064780D">
        <w:rPr>
          <w:sz w:val="24"/>
          <w:szCs w:val="24"/>
        </w:rPr>
        <w:t>оришћење капацитета</w:t>
      </w:r>
    </w:p>
    <w:p w:rsidR="009761EA" w:rsidRPr="00CD29B5" w:rsidRDefault="009761EA" w:rsidP="009761EA">
      <w:pPr>
        <w:pStyle w:val="ab"/>
        <w:numPr>
          <w:ilvl w:val="0"/>
          <w:numId w:val="2"/>
        </w:numPr>
        <w:rPr>
          <w:sz w:val="24"/>
          <w:szCs w:val="24"/>
        </w:rPr>
      </w:pPr>
      <w:r>
        <w:rPr>
          <w:sz w:val="24"/>
          <w:szCs w:val="24"/>
        </w:rPr>
        <w:t>м</w:t>
      </w:r>
      <w:r w:rsidRPr="0064780D">
        <w:rPr>
          <w:sz w:val="24"/>
          <w:szCs w:val="24"/>
        </w:rPr>
        <w:t>огућности дистрибутивне мреже</w:t>
      </w:r>
    </w:p>
    <w:p w:rsidR="00601765" w:rsidRDefault="009761EA" w:rsidP="009761EA">
      <w:pPr>
        <w:pStyle w:val="a3"/>
        <w:ind w:left="720"/>
      </w:pPr>
      <w:r>
        <w:t xml:space="preserve">Капацитети су у претходном периоду грађени без претходног дефинисања </w:t>
      </w:r>
    </w:p>
    <w:p w:rsidR="009761EA" w:rsidRDefault="009761EA" w:rsidP="00601765">
      <w:pPr>
        <w:pStyle w:val="a3"/>
      </w:pPr>
      <w:r>
        <w:t>стратегије и врло често након инцидентних ситуација, као покушај превазилажења насталих проблема. Све ово има за последицу изузетно нестабилан систем са недовољном количином воде, са проблематичним дистрибутивним системом, са прекидима у водоснабдевању и са квалитетом који је до сада био на задовољавајућем нивоу, али који у сваком моменту може да буде угрожен.</w:t>
      </w:r>
    </w:p>
    <w:p w:rsidR="009761EA" w:rsidRPr="00173F77" w:rsidRDefault="009761EA" w:rsidP="009761EA">
      <w:pPr>
        <w:pStyle w:val="a3"/>
      </w:pPr>
      <w:r>
        <w:t xml:space="preserve">         У складу са поменутим, плански задаци у директној су корелацији са расположивим капацитетима и могућностима дистрибутивног система.</w:t>
      </w:r>
    </w:p>
    <w:p w:rsidR="009761EA" w:rsidRDefault="009761EA" w:rsidP="009761EA">
      <w:pPr>
        <w:pStyle w:val="a3"/>
      </w:pPr>
      <w:r>
        <w:t xml:space="preserve">          Имајући ово у виду, основни производни елементи планирани су на следећи начин:</w:t>
      </w:r>
    </w:p>
    <w:p w:rsidR="009761EA" w:rsidRPr="00E2023D" w:rsidRDefault="009761EA" w:rsidP="009761EA">
      <w:pPr>
        <w:rPr>
          <w:b/>
          <w:sz w:val="24"/>
          <w:lang w:val="sr-Cyrl-CS"/>
        </w:rPr>
      </w:pPr>
      <w:r>
        <w:rPr>
          <w:sz w:val="24"/>
          <w:lang w:val="sl-SI"/>
        </w:rPr>
        <w:tab/>
      </w:r>
      <w:r>
        <w:rPr>
          <w:b/>
          <w:sz w:val="24"/>
        </w:rPr>
        <w:t>Производња воде</w:t>
      </w:r>
      <w:r w:rsidRPr="000B4EA7">
        <w:rPr>
          <w:b/>
          <w:sz w:val="24"/>
        </w:rPr>
        <w:t xml:space="preserve"> </w:t>
      </w:r>
    </w:p>
    <w:p w:rsidR="009761EA" w:rsidRPr="00ED1D38" w:rsidRDefault="009761EA" w:rsidP="009761EA">
      <w:pPr>
        <w:jc w:val="both"/>
        <w:rPr>
          <w:sz w:val="24"/>
          <w:szCs w:val="24"/>
        </w:rPr>
      </w:pPr>
      <w:r>
        <w:rPr>
          <w:b/>
        </w:rPr>
        <w:tab/>
      </w:r>
      <w:r>
        <w:rPr>
          <w:b/>
        </w:rPr>
        <w:tab/>
      </w:r>
      <w:r>
        <w:rPr>
          <w:b/>
        </w:rPr>
        <w:tab/>
      </w:r>
      <w:r>
        <w:rPr>
          <w:b/>
        </w:rPr>
        <w:tab/>
      </w:r>
      <w:r>
        <w:rPr>
          <w:b/>
        </w:rPr>
        <w:tab/>
      </w:r>
      <w:r>
        <w:rPr>
          <w:b/>
        </w:rPr>
        <w:tab/>
      </w:r>
      <w:r>
        <w:rPr>
          <w:b/>
        </w:rPr>
        <w:tab/>
      </w:r>
      <w:r>
        <w:rPr>
          <w:b/>
        </w:rPr>
        <w:tab/>
      </w:r>
      <w:r>
        <w:rPr>
          <w:b/>
        </w:rPr>
        <w:tab/>
      </w:r>
      <w:r>
        <w:rPr>
          <w:b/>
        </w:rPr>
        <w:tab/>
        <w:t xml:space="preserve">                         </w:t>
      </w:r>
      <w:r>
        <w:rPr>
          <w:sz w:val="24"/>
          <w:szCs w:val="24"/>
        </w:rPr>
        <w:t>Табела 6</w:t>
      </w:r>
      <w:r w:rsidRPr="00ED1D38">
        <w:rPr>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03"/>
        <w:gridCol w:w="3119"/>
      </w:tblGrid>
      <w:tr w:rsidR="009761EA" w:rsidTr="005D2FFC">
        <w:trPr>
          <w:trHeight w:val="647"/>
        </w:trPr>
        <w:tc>
          <w:tcPr>
            <w:tcW w:w="3284" w:type="dxa"/>
            <w:vAlign w:val="center"/>
          </w:tcPr>
          <w:p w:rsidR="009761EA" w:rsidRPr="00D319AB" w:rsidRDefault="009761EA" w:rsidP="00F53A68">
            <w:pPr>
              <w:jc w:val="center"/>
              <w:rPr>
                <w:sz w:val="24"/>
              </w:rPr>
            </w:pPr>
            <w:r>
              <w:rPr>
                <w:sz w:val="24"/>
              </w:rPr>
              <w:t xml:space="preserve">                                              ОПИС</w:t>
            </w:r>
          </w:p>
          <w:p w:rsidR="009761EA" w:rsidRDefault="009761EA" w:rsidP="00F53A68">
            <w:pPr>
              <w:jc w:val="center"/>
              <w:rPr>
                <w:sz w:val="24"/>
              </w:rPr>
            </w:pPr>
          </w:p>
        </w:tc>
        <w:tc>
          <w:tcPr>
            <w:tcW w:w="3203" w:type="dxa"/>
            <w:vAlign w:val="center"/>
          </w:tcPr>
          <w:p w:rsidR="009761EA" w:rsidRPr="00D319AB" w:rsidRDefault="009761EA" w:rsidP="00F53A68">
            <w:pPr>
              <w:jc w:val="center"/>
              <w:rPr>
                <w:sz w:val="24"/>
              </w:rPr>
            </w:pPr>
            <w:r>
              <w:rPr>
                <w:sz w:val="24"/>
              </w:rPr>
              <w:t>ЈЕДИНИЦА МЕРЕ</w:t>
            </w:r>
          </w:p>
        </w:tc>
        <w:tc>
          <w:tcPr>
            <w:tcW w:w="3119" w:type="dxa"/>
            <w:vAlign w:val="center"/>
          </w:tcPr>
          <w:p w:rsidR="009761EA" w:rsidRPr="00D319AB" w:rsidRDefault="009761EA" w:rsidP="00F53A68">
            <w:pPr>
              <w:jc w:val="center"/>
              <w:rPr>
                <w:sz w:val="24"/>
              </w:rPr>
            </w:pPr>
            <w:r>
              <w:rPr>
                <w:sz w:val="24"/>
              </w:rPr>
              <w:t>КОЛИЧИНА</w:t>
            </w:r>
          </w:p>
        </w:tc>
      </w:tr>
      <w:tr w:rsidR="005D2FFC" w:rsidTr="005D2FFC">
        <w:tc>
          <w:tcPr>
            <w:tcW w:w="3284" w:type="dxa"/>
          </w:tcPr>
          <w:p w:rsidR="005D2FFC" w:rsidRPr="00D319AB" w:rsidRDefault="005D2FFC" w:rsidP="005D2FFC">
            <w:pPr>
              <w:rPr>
                <w:sz w:val="24"/>
              </w:rPr>
            </w:pPr>
            <w:r>
              <w:rPr>
                <w:sz w:val="24"/>
              </w:rPr>
              <w:t>1. Производња воде</w:t>
            </w:r>
          </w:p>
        </w:tc>
        <w:tc>
          <w:tcPr>
            <w:tcW w:w="3203" w:type="dxa"/>
          </w:tcPr>
          <w:p w:rsidR="005D2FFC" w:rsidRDefault="005D2FFC" w:rsidP="005D2FFC">
            <w:pPr>
              <w:jc w:val="center"/>
              <w:rPr>
                <w:sz w:val="24"/>
              </w:rPr>
            </w:pPr>
            <w:r>
              <w:rPr>
                <w:sz w:val="24"/>
              </w:rPr>
              <w:t>m3</w:t>
            </w:r>
          </w:p>
        </w:tc>
        <w:tc>
          <w:tcPr>
            <w:tcW w:w="3119" w:type="dxa"/>
          </w:tcPr>
          <w:p w:rsidR="005D2FFC" w:rsidRPr="0007777F" w:rsidRDefault="005D2FFC" w:rsidP="005D2FFC">
            <w:pPr>
              <w:jc w:val="center"/>
              <w:rPr>
                <w:sz w:val="24"/>
                <w:szCs w:val="24"/>
              </w:rPr>
            </w:pPr>
            <w:r w:rsidRPr="0007777F">
              <w:rPr>
                <w:sz w:val="24"/>
                <w:szCs w:val="24"/>
              </w:rPr>
              <w:t>3.267.000,00</w:t>
            </w:r>
          </w:p>
        </w:tc>
      </w:tr>
      <w:tr w:rsidR="005D2FFC" w:rsidTr="005D2FFC">
        <w:tc>
          <w:tcPr>
            <w:tcW w:w="3284" w:type="dxa"/>
          </w:tcPr>
          <w:p w:rsidR="005D2FFC" w:rsidRDefault="005D2FFC" w:rsidP="005D2FFC">
            <w:pPr>
              <w:rPr>
                <w:sz w:val="24"/>
              </w:rPr>
            </w:pPr>
            <w:r>
              <w:rPr>
                <w:sz w:val="24"/>
              </w:rPr>
              <w:t>2.утрошак EE AVT</w:t>
            </w:r>
          </w:p>
        </w:tc>
        <w:tc>
          <w:tcPr>
            <w:tcW w:w="3203" w:type="dxa"/>
          </w:tcPr>
          <w:p w:rsidR="005D2FFC" w:rsidRDefault="005D2FFC" w:rsidP="005D2FFC">
            <w:pPr>
              <w:jc w:val="center"/>
              <w:rPr>
                <w:sz w:val="24"/>
              </w:rPr>
            </w:pPr>
            <w:r>
              <w:rPr>
                <w:sz w:val="24"/>
              </w:rPr>
              <w:t>Кwh</w:t>
            </w:r>
          </w:p>
        </w:tc>
        <w:tc>
          <w:tcPr>
            <w:tcW w:w="3119" w:type="dxa"/>
          </w:tcPr>
          <w:p w:rsidR="005D2FFC" w:rsidRPr="0007777F" w:rsidRDefault="005D2FFC" w:rsidP="005D2FFC">
            <w:pPr>
              <w:jc w:val="center"/>
              <w:rPr>
                <w:sz w:val="24"/>
                <w:szCs w:val="24"/>
              </w:rPr>
            </w:pPr>
            <w:r w:rsidRPr="0007777F">
              <w:rPr>
                <w:sz w:val="24"/>
                <w:szCs w:val="24"/>
              </w:rPr>
              <w:t>1.872.436,00</w:t>
            </w:r>
          </w:p>
        </w:tc>
      </w:tr>
      <w:tr w:rsidR="005D2FFC" w:rsidTr="005D2FFC">
        <w:tc>
          <w:tcPr>
            <w:tcW w:w="3284" w:type="dxa"/>
          </w:tcPr>
          <w:p w:rsidR="005D2FFC" w:rsidRDefault="005D2FFC" w:rsidP="005D2FFC">
            <w:pPr>
              <w:rPr>
                <w:sz w:val="24"/>
              </w:rPr>
            </w:pPr>
            <w:r>
              <w:rPr>
                <w:sz w:val="24"/>
              </w:rPr>
              <w:t>3.утрошак EE AMT</w:t>
            </w:r>
          </w:p>
        </w:tc>
        <w:tc>
          <w:tcPr>
            <w:tcW w:w="3203" w:type="dxa"/>
          </w:tcPr>
          <w:p w:rsidR="005D2FFC" w:rsidRDefault="005D2FFC" w:rsidP="005D2FFC">
            <w:pPr>
              <w:jc w:val="center"/>
              <w:rPr>
                <w:sz w:val="24"/>
              </w:rPr>
            </w:pPr>
            <w:r>
              <w:rPr>
                <w:sz w:val="24"/>
              </w:rPr>
              <w:t>Кwh</w:t>
            </w:r>
          </w:p>
        </w:tc>
        <w:tc>
          <w:tcPr>
            <w:tcW w:w="3119" w:type="dxa"/>
          </w:tcPr>
          <w:p w:rsidR="005D2FFC" w:rsidRPr="0007777F" w:rsidRDefault="005D2FFC" w:rsidP="005D2FFC">
            <w:pPr>
              <w:jc w:val="center"/>
              <w:rPr>
                <w:sz w:val="24"/>
                <w:szCs w:val="24"/>
              </w:rPr>
            </w:pPr>
            <w:r w:rsidRPr="0007777F">
              <w:rPr>
                <w:sz w:val="24"/>
                <w:szCs w:val="24"/>
              </w:rPr>
              <w:t>972.345,00</w:t>
            </w:r>
          </w:p>
        </w:tc>
      </w:tr>
      <w:tr w:rsidR="005D2FFC" w:rsidTr="005D2FFC">
        <w:tc>
          <w:tcPr>
            <w:tcW w:w="3284" w:type="dxa"/>
          </w:tcPr>
          <w:p w:rsidR="005D2FFC" w:rsidRDefault="005D2FFC" w:rsidP="005D2FFC">
            <w:pPr>
              <w:rPr>
                <w:sz w:val="24"/>
              </w:rPr>
            </w:pPr>
            <w:r>
              <w:rPr>
                <w:sz w:val="24"/>
              </w:rPr>
              <w:t xml:space="preserve">4.утрошак EE  </w:t>
            </w:r>
          </w:p>
        </w:tc>
        <w:tc>
          <w:tcPr>
            <w:tcW w:w="3203" w:type="dxa"/>
          </w:tcPr>
          <w:p w:rsidR="005D2FFC" w:rsidRDefault="005D2FFC" w:rsidP="005D2FFC">
            <w:pPr>
              <w:jc w:val="center"/>
              <w:rPr>
                <w:sz w:val="24"/>
              </w:rPr>
            </w:pPr>
            <w:r>
              <w:rPr>
                <w:sz w:val="24"/>
              </w:rPr>
              <w:t>Кwh</w:t>
            </w:r>
          </w:p>
        </w:tc>
        <w:tc>
          <w:tcPr>
            <w:tcW w:w="3119" w:type="dxa"/>
          </w:tcPr>
          <w:p w:rsidR="005D2FFC" w:rsidRPr="0007777F" w:rsidRDefault="005D2FFC" w:rsidP="005D2FFC">
            <w:pPr>
              <w:jc w:val="center"/>
              <w:rPr>
                <w:sz w:val="24"/>
                <w:szCs w:val="24"/>
              </w:rPr>
            </w:pPr>
            <w:r w:rsidRPr="0007777F">
              <w:rPr>
                <w:sz w:val="24"/>
                <w:szCs w:val="24"/>
              </w:rPr>
              <w:t>/</w:t>
            </w:r>
          </w:p>
        </w:tc>
      </w:tr>
      <w:tr w:rsidR="005D2FFC" w:rsidTr="005D2FFC">
        <w:tc>
          <w:tcPr>
            <w:tcW w:w="3284" w:type="dxa"/>
          </w:tcPr>
          <w:p w:rsidR="005D2FFC" w:rsidRPr="00D319AB" w:rsidRDefault="005D2FFC" w:rsidP="005D2FFC">
            <w:pPr>
              <w:rPr>
                <w:sz w:val="24"/>
              </w:rPr>
            </w:pPr>
            <w:r>
              <w:rPr>
                <w:sz w:val="24"/>
              </w:rPr>
              <w:t>5.утрошак EE  максигр. Снага</w:t>
            </w:r>
          </w:p>
        </w:tc>
        <w:tc>
          <w:tcPr>
            <w:tcW w:w="3203" w:type="dxa"/>
          </w:tcPr>
          <w:p w:rsidR="005D2FFC" w:rsidRDefault="005D2FFC" w:rsidP="005D2FFC">
            <w:pPr>
              <w:jc w:val="center"/>
              <w:rPr>
                <w:sz w:val="24"/>
              </w:rPr>
            </w:pPr>
            <w:r>
              <w:rPr>
                <w:sz w:val="24"/>
              </w:rPr>
              <w:t>Kwh</w:t>
            </w:r>
          </w:p>
        </w:tc>
        <w:tc>
          <w:tcPr>
            <w:tcW w:w="3119" w:type="dxa"/>
          </w:tcPr>
          <w:p w:rsidR="005D2FFC" w:rsidRPr="0007777F" w:rsidRDefault="005D2FFC" w:rsidP="005D2FFC">
            <w:pPr>
              <w:jc w:val="center"/>
              <w:rPr>
                <w:sz w:val="24"/>
                <w:szCs w:val="24"/>
              </w:rPr>
            </w:pPr>
            <w:r w:rsidRPr="0007777F">
              <w:rPr>
                <w:sz w:val="24"/>
                <w:szCs w:val="24"/>
              </w:rPr>
              <w:t>2.979</w:t>
            </w:r>
          </w:p>
        </w:tc>
      </w:tr>
      <w:tr w:rsidR="005D2FFC" w:rsidTr="005D2FFC">
        <w:tc>
          <w:tcPr>
            <w:tcW w:w="3284" w:type="dxa"/>
          </w:tcPr>
          <w:p w:rsidR="005D2FFC" w:rsidRPr="00D319AB" w:rsidRDefault="005D2FFC" w:rsidP="005D2FFC">
            <w:pPr>
              <w:rPr>
                <w:sz w:val="24"/>
              </w:rPr>
            </w:pPr>
            <w:r>
              <w:rPr>
                <w:sz w:val="24"/>
              </w:rPr>
              <w:t>6.утрошак хлора</w:t>
            </w:r>
          </w:p>
        </w:tc>
        <w:tc>
          <w:tcPr>
            <w:tcW w:w="3203" w:type="dxa"/>
          </w:tcPr>
          <w:p w:rsidR="005D2FFC" w:rsidRDefault="005D2FFC" w:rsidP="005D2FFC">
            <w:pPr>
              <w:jc w:val="center"/>
              <w:rPr>
                <w:sz w:val="24"/>
              </w:rPr>
            </w:pPr>
            <w:r>
              <w:rPr>
                <w:sz w:val="24"/>
              </w:rPr>
              <w:t>kgr</w:t>
            </w:r>
          </w:p>
        </w:tc>
        <w:tc>
          <w:tcPr>
            <w:tcW w:w="3119" w:type="dxa"/>
          </w:tcPr>
          <w:p w:rsidR="005D2FFC" w:rsidRPr="0007777F" w:rsidRDefault="005D2FFC" w:rsidP="005D2FFC">
            <w:pPr>
              <w:jc w:val="center"/>
              <w:rPr>
                <w:sz w:val="24"/>
                <w:szCs w:val="24"/>
              </w:rPr>
            </w:pPr>
            <w:r w:rsidRPr="0007777F">
              <w:rPr>
                <w:sz w:val="24"/>
                <w:szCs w:val="24"/>
              </w:rPr>
              <w:t>1.373,00</w:t>
            </w:r>
          </w:p>
        </w:tc>
      </w:tr>
      <w:tr w:rsidR="005D2FFC" w:rsidTr="005D2FFC">
        <w:tc>
          <w:tcPr>
            <w:tcW w:w="3284" w:type="dxa"/>
          </w:tcPr>
          <w:p w:rsidR="005D2FFC" w:rsidRPr="00D319AB" w:rsidRDefault="005D2FFC" w:rsidP="005D2FFC">
            <w:pPr>
              <w:rPr>
                <w:sz w:val="24"/>
              </w:rPr>
            </w:pPr>
            <w:r>
              <w:rPr>
                <w:sz w:val="24"/>
              </w:rPr>
              <w:t>7.рад бунара</w:t>
            </w:r>
          </w:p>
        </w:tc>
        <w:tc>
          <w:tcPr>
            <w:tcW w:w="3203" w:type="dxa"/>
          </w:tcPr>
          <w:p w:rsidR="005D2FFC" w:rsidRDefault="005D2FFC" w:rsidP="005D2FFC">
            <w:pPr>
              <w:jc w:val="center"/>
              <w:rPr>
                <w:sz w:val="24"/>
              </w:rPr>
            </w:pPr>
            <w:r>
              <w:rPr>
                <w:sz w:val="24"/>
              </w:rPr>
              <w:t>h</w:t>
            </w:r>
          </w:p>
        </w:tc>
        <w:tc>
          <w:tcPr>
            <w:tcW w:w="3119" w:type="dxa"/>
          </w:tcPr>
          <w:p w:rsidR="005D2FFC" w:rsidRPr="0007777F" w:rsidRDefault="005D2FFC" w:rsidP="005D2FFC">
            <w:pPr>
              <w:jc w:val="center"/>
              <w:rPr>
                <w:sz w:val="24"/>
                <w:szCs w:val="24"/>
              </w:rPr>
            </w:pPr>
            <w:r w:rsidRPr="0007777F">
              <w:rPr>
                <w:sz w:val="24"/>
                <w:szCs w:val="24"/>
              </w:rPr>
              <w:t>8.971,00</w:t>
            </w:r>
          </w:p>
        </w:tc>
      </w:tr>
      <w:tr w:rsidR="005D2FFC" w:rsidTr="005D2FFC">
        <w:tc>
          <w:tcPr>
            <w:tcW w:w="3284" w:type="dxa"/>
          </w:tcPr>
          <w:p w:rsidR="005D2FFC" w:rsidRPr="00D319AB" w:rsidRDefault="005D2FFC" w:rsidP="005D2FFC">
            <w:pPr>
              <w:rPr>
                <w:sz w:val="24"/>
              </w:rPr>
            </w:pPr>
            <w:r>
              <w:rPr>
                <w:sz w:val="24"/>
              </w:rPr>
              <w:t>8.рад потисних пумпи</w:t>
            </w:r>
          </w:p>
        </w:tc>
        <w:tc>
          <w:tcPr>
            <w:tcW w:w="3203" w:type="dxa"/>
          </w:tcPr>
          <w:p w:rsidR="005D2FFC" w:rsidRDefault="005D2FFC" w:rsidP="005D2FFC">
            <w:pPr>
              <w:jc w:val="center"/>
              <w:rPr>
                <w:sz w:val="24"/>
              </w:rPr>
            </w:pPr>
            <w:r>
              <w:rPr>
                <w:sz w:val="24"/>
              </w:rPr>
              <w:t>h</w:t>
            </w:r>
          </w:p>
        </w:tc>
        <w:tc>
          <w:tcPr>
            <w:tcW w:w="3119" w:type="dxa"/>
          </w:tcPr>
          <w:p w:rsidR="005D2FFC" w:rsidRPr="0007777F" w:rsidRDefault="005D2FFC" w:rsidP="005D2FFC">
            <w:pPr>
              <w:jc w:val="center"/>
              <w:rPr>
                <w:sz w:val="24"/>
                <w:szCs w:val="24"/>
              </w:rPr>
            </w:pPr>
            <w:r w:rsidRPr="0007777F">
              <w:rPr>
                <w:sz w:val="24"/>
                <w:szCs w:val="24"/>
              </w:rPr>
              <w:t>9.252</w:t>
            </w:r>
          </w:p>
        </w:tc>
      </w:tr>
    </w:tbl>
    <w:p w:rsidR="009761EA" w:rsidRDefault="009761EA" w:rsidP="009761EA">
      <w:pPr>
        <w:rPr>
          <w:b/>
          <w:sz w:val="24"/>
        </w:rPr>
      </w:pPr>
      <w:r>
        <w:rPr>
          <w:b/>
          <w:sz w:val="24"/>
        </w:rPr>
        <w:t xml:space="preserve">      </w:t>
      </w:r>
    </w:p>
    <w:p w:rsidR="00601765" w:rsidRDefault="00601765" w:rsidP="009761EA">
      <w:pPr>
        <w:rPr>
          <w:sz w:val="24"/>
          <w:lang w:val="sr-Cyrl-RS"/>
        </w:rPr>
      </w:pPr>
      <w:r w:rsidRPr="00601765">
        <w:rPr>
          <w:sz w:val="24"/>
        </w:rPr>
        <w:t>У 2023. години,</w:t>
      </w:r>
      <w:r>
        <w:rPr>
          <w:sz w:val="24"/>
          <w:lang w:val="sr-Cyrl-RS"/>
        </w:rPr>
        <w:t xml:space="preserve"> у сарадњи са оснивачем, а у складу са буџетом СО Владимирци за 2023. годину,</w:t>
      </w:r>
      <w:r w:rsidRPr="00601765">
        <w:rPr>
          <w:sz w:val="24"/>
          <w:lang w:val="sr-Cyrl-RS"/>
        </w:rPr>
        <w:t xml:space="preserve"> планира се</w:t>
      </w:r>
      <w:r>
        <w:rPr>
          <w:sz w:val="24"/>
          <w:lang w:val="sr-Cyrl-RS"/>
        </w:rPr>
        <w:t xml:space="preserve"> изградња нове водоводне мреже за делове насељених места Трбушац, Пејинивић и Бељин.</w:t>
      </w:r>
    </w:p>
    <w:p w:rsidR="00601765" w:rsidRDefault="00601765" w:rsidP="009761EA">
      <w:pPr>
        <w:rPr>
          <w:sz w:val="24"/>
          <w:lang w:val="sr-Cyrl-RS"/>
        </w:rPr>
      </w:pPr>
      <w:r>
        <w:rPr>
          <w:sz w:val="24"/>
          <w:lang w:val="sr-Cyrl-RS"/>
        </w:rPr>
        <w:t>Вредност водоводног материјала за изгадњу напред наведених секундарних главних ли</w:t>
      </w:r>
      <w:r w:rsidR="00F94116">
        <w:rPr>
          <w:sz w:val="24"/>
          <w:lang w:val="sr-Cyrl-RS"/>
        </w:rPr>
        <w:t>нија, износиће укупно 3.732.600,00</w:t>
      </w:r>
      <w:r>
        <w:rPr>
          <w:sz w:val="24"/>
          <w:lang w:val="sr-Cyrl-RS"/>
        </w:rPr>
        <w:t>динара, што по свакој од изграђених мрежа износи, и то:</w:t>
      </w:r>
    </w:p>
    <w:p w:rsidR="00601765" w:rsidRDefault="00601765" w:rsidP="00601765">
      <w:pPr>
        <w:pStyle w:val="ab"/>
        <w:numPr>
          <w:ilvl w:val="0"/>
          <w:numId w:val="2"/>
        </w:numPr>
        <w:rPr>
          <w:sz w:val="24"/>
          <w:lang w:val="sr-Cyrl-RS"/>
        </w:rPr>
      </w:pPr>
      <w:r>
        <w:rPr>
          <w:sz w:val="24"/>
          <w:lang w:val="sr-Cyrl-RS"/>
        </w:rPr>
        <w:t>мрежа за Пејиновић вредн</w:t>
      </w:r>
      <w:r w:rsidR="00F94116">
        <w:rPr>
          <w:sz w:val="24"/>
          <w:lang w:val="sr-Cyrl-RS"/>
        </w:rPr>
        <w:t xml:space="preserve">ост материјала 397.200,00 </w:t>
      </w:r>
      <w:r>
        <w:rPr>
          <w:sz w:val="24"/>
          <w:lang w:val="sr-Cyrl-RS"/>
        </w:rPr>
        <w:t>динара,</w:t>
      </w:r>
    </w:p>
    <w:p w:rsidR="00601765" w:rsidRDefault="00601765" w:rsidP="00601765">
      <w:pPr>
        <w:pStyle w:val="ab"/>
        <w:numPr>
          <w:ilvl w:val="0"/>
          <w:numId w:val="2"/>
        </w:numPr>
        <w:rPr>
          <w:sz w:val="24"/>
          <w:lang w:val="sr-Cyrl-RS"/>
        </w:rPr>
      </w:pPr>
      <w:r>
        <w:rPr>
          <w:sz w:val="24"/>
          <w:lang w:val="sr-Cyrl-RS"/>
        </w:rPr>
        <w:t>мрежа за Трбушац – вредн</w:t>
      </w:r>
      <w:r w:rsidR="00F94116">
        <w:rPr>
          <w:sz w:val="24"/>
          <w:lang w:val="sr-Cyrl-RS"/>
        </w:rPr>
        <w:t xml:space="preserve">ост материјала 146.400,00 </w:t>
      </w:r>
      <w:r>
        <w:rPr>
          <w:sz w:val="24"/>
          <w:lang w:val="sr-Cyrl-RS"/>
        </w:rPr>
        <w:t>динара, и</w:t>
      </w:r>
    </w:p>
    <w:p w:rsidR="00601765" w:rsidRPr="00601765" w:rsidRDefault="00601765" w:rsidP="00601765">
      <w:pPr>
        <w:pStyle w:val="ab"/>
        <w:numPr>
          <w:ilvl w:val="0"/>
          <w:numId w:val="2"/>
        </w:numPr>
        <w:rPr>
          <w:sz w:val="24"/>
          <w:lang w:val="sr-Cyrl-RS"/>
        </w:rPr>
      </w:pPr>
      <w:r>
        <w:rPr>
          <w:sz w:val="24"/>
          <w:lang w:val="sr-Cyrl-RS"/>
        </w:rPr>
        <w:t>мрежа за Бељин – в</w:t>
      </w:r>
      <w:r w:rsidR="00F94116">
        <w:rPr>
          <w:sz w:val="24"/>
          <w:lang w:val="sr-Cyrl-RS"/>
        </w:rPr>
        <w:t xml:space="preserve">редност материјала 3.189.000,00 </w:t>
      </w:r>
      <w:r>
        <w:rPr>
          <w:sz w:val="24"/>
          <w:lang w:val="sr-Cyrl-RS"/>
        </w:rPr>
        <w:t>динара.</w:t>
      </w:r>
    </w:p>
    <w:p w:rsidR="00601765" w:rsidRDefault="00601765" w:rsidP="009761EA">
      <w:pPr>
        <w:rPr>
          <w:sz w:val="24"/>
          <w:lang w:val="sr-Cyrl-RS"/>
        </w:rPr>
      </w:pPr>
    </w:p>
    <w:p w:rsidR="00863B8F" w:rsidRDefault="00863B8F" w:rsidP="009761EA">
      <w:pPr>
        <w:rPr>
          <w:sz w:val="24"/>
          <w:lang w:val="sr-Cyrl-RS"/>
        </w:rPr>
      </w:pPr>
      <w:r>
        <w:rPr>
          <w:sz w:val="24"/>
          <w:lang w:val="sr-Cyrl-RS"/>
        </w:rPr>
        <w:t xml:space="preserve">ЈКП „Извор“ Владимирци планира да у 2023. години, изгради новић 100 </w:t>
      </w:r>
    </w:p>
    <w:p w:rsidR="00601765" w:rsidRDefault="00863B8F" w:rsidP="009761EA">
      <w:pPr>
        <w:rPr>
          <w:sz w:val="24"/>
          <w:lang w:val="sr-Cyrl-RS"/>
        </w:rPr>
      </w:pPr>
      <w:r>
        <w:rPr>
          <w:sz w:val="24"/>
          <w:lang w:val="sr-Cyrl-RS"/>
        </w:rPr>
        <w:t>( словима: сто)  нових водоводних прикључака на водоводну мрежу.</w:t>
      </w:r>
    </w:p>
    <w:p w:rsidR="00601765" w:rsidRDefault="00601765" w:rsidP="009761EA">
      <w:pPr>
        <w:rPr>
          <w:sz w:val="24"/>
          <w:lang w:val="sr-Cyrl-RS"/>
        </w:rPr>
      </w:pPr>
    </w:p>
    <w:p w:rsidR="00601765" w:rsidRDefault="00601765" w:rsidP="009761EA">
      <w:pPr>
        <w:rPr>
          <w:sz w:val="24"/>
          <w:lang w:val="sr-Cyrl-RS"/>
        </w:rPr>
      </w:pPr>
    </w:p>
    <w:p w:rsidR="00601765" w:rsidRPr="00601765" w:rsidRDefault="00761385" w:rsidP="00761385">
      <w:pPr>
        <w:jc w:val="right"/>
        <w:rPr>
          <w:sz w:val="24"/>
          <w:lang w:val="sr-Cyrl-RS"/>
        </w:rPr>
      </w:pPr>
      <w:r>
        <w:rPr>
          <w:sz w:val="24"/>
          <w:lang w:val="sr-Cyrl-RS"/>
        </w:rPr>
        <w:t>19.</w:t>
      </w:r>
    </w:p>
    <w:p w:rsidR="00A648C5" w:rsidRPr="00A42068" w:rsidRDefault="009761EA" w:rsidP="009761EA">
      <w:pPr>
        <w:rPr>
          <w:b/>
          <w:sz w:val="24"/>
          <w:lang w:val="ru-RU"/>
        </w:rPr>
      </w:pPr>
      <w:r>
        <w:rPr>
          <w:b/>
          <w:sz w:val="24"/>
        </w:rPr>
        <w:lastRenderedPageBreak/>
        <w:t xml:space="preserve"> </w:t>
      </w:r>
      <w:r w:rsidRPr="00A42068">
        <w:rPr>
          <w:b/>
          <w:sz w:val="24"/>
          <w:lang w:val="ru-RU"/>
        </w:rPr>
        <w:t>Смањ</w:t>
      </w:r>
      <w:r w:rsidR="00A648C5">
        <w:rPr>
          <w:b/>
          <w:sz w:val="24"/>
          <w:lang w:val="ru-RU"/>
        </w:rPr>
        <w:t>ење губитака на водоводниј мрежи</w:t>
      </w:r>
    </w:p>
    <w:p w:rsidR="00A648C5" w:rsidRDefault="009761EA" w:rsidP="009761EA">
      <w:pPr>
        <w:rPr>
          <w:sz w:val="24"/>
          <w:lang w:val="ru-RU"/>
        </w:rPr>
      </w:pPr>
      <w:r>
        <w:rPr>
          <w:sz w:val="24"/>
          <w:lang w:val="ru-RU"/>
        </w:rPr>
        <w:t xml:space="preserve">          </w:t>
      </w:r>
      <w:r w:rsidRPr="00DF01AB">
        <w:rPr>
          <w:sz w:val="24"/>
          <w:lang w:val="ru-RU"/>
        </w:rPr>
        <w:t>Највећи губици на водоводниј мрежи стварају се због високог притиска и дотрајалих цеви.</w:t>
      </w:r>
    </w:p>
    <w:p w:rsidR="00A648C5" w:rsidRPr="00DF01AB" w:rsidRDefault="00A648C5" w:rsidP="009761EA">
      <w:pPr>
        <w:rPr>
          <w:sz w:val="24"/>
          <w:lang w:val="ru-RU"/>
        </w:rPr>
      </w:pPr>
      <w:r>
        <w:rPr>
          <w:sz w:val="24"/>
          <w:lang w:val="ru-RU"/>
        </w:rPr>
        <w:t xml:space="preserve">           Реконструкција магисталног вода Владимирци водоторањ – Крнуле ( Вис) у дужини од 8,5 ( словима: осамипо) колометара),што ће као ефекат дати, потпуну стабилност водоснабдевања и смањење губитака воде на мрежи.</w:t>
      </w:r>
    </w:p>
    <w:p w:rsidR="009761EA" w:rsidRPr="00DF01AB" w:rsidRDefault="009761EA" w:rsidP="009761EA">
      <w:pPr>
        <w:rPr>
          <w:sz w:val="24"/>
          <w:lang w:val="ru-RU"/>
        </w:rPr>
      </w:pPr>
      <w:r>
        <w:rPr>
          <w:sz w:val="24"/>
          <w:lang w:val="ru-RU"/>
        </w:rPr>
        <w:t xml:space="preserve">          </w:t>
      </w:r>
      <w:r w:rsidRPr="00DF01AB">
        <w:rPr>
          <w:sz w:val="24"/>
          <w:lang w:val="ru-RU"/>
        </w:rPr>
        <w:t>Прихватљиво је да они буду до 15%, што је и циљ за наше предузеће, међутим тренутни</w:t>
      </w:r>
      <w:r>
        <w:rPr>
          <w:sz w:val="24"/>
          <w:lang w:val="ru-RU"/>
        </w:rPr>
        <w:t xml:space="preserve"> </w:t>
      </w:r>
      <w:r w:rsidRPr="00DF01AB">
        <w:rPr>
          <w:sz w:val="24"/>
          <w:lang w:val="ru-RU"/>
        </w:rPr>
        <w:t xml:space="preserve">губици у </w:t>
      </w:r>
      <w:r>
        <w:rPr>
          <w:sz w:val="24"/>
          <w:lang w:val="ru-RU"/>
        </w:rPr>
        <w:t xml:space="preserve">процесу транспорта воде досежу </w:t>
      </w:r>
      <w:r w:rsidRPr="00DF01AB">
        <w:rPr>
          <w:sz w:val="24"/>
          <w:lang w:val="ru-RU"/>
        </w:rPr>
        <w:t>и до 40%.</w:t>
      </w:r>
    </w:p>
    <w:p w:rsidR="009761EA" w:rsidRPr="00DF01AB" w:rsidRDefault="009761EA" w:rsidP="009761EA">
      <w:pPr>
        <w:rPr>
          <w:sz w:val="24"/>
          <w:lang w:val="ru-RU"/>
        </w:rPr>
      </w:pPr>
      <w:r>
        <w:rPr>
          <w:sz w:val="24"/>
          <w:lang w:val="ru-RU"/>
        </w:rPr>
        <w:t xml:space="preserve">          </w:t>
      </w:r>
      <w:r w:rsidRPr="00DF01AB">
        <w:rPr>
          <w:sz w:val="24"/>
          <w:lang w:val="ru-RU"/>
        </w:rPr>
        <w:t>Мере смањења губитака воде огледају се у:</w:t>
      </w:r>
    </w:p>
    <w:p w:rsidR="009761EA" w:rsidRPr="00DF01AB" w:rsidRDefault="009761EA" w:rsidP="009761EA">
      <w:pPr>
        <w:rPr>
          <w:sz w:val="24"/>
          <w:lang w:val="ru-RU"/>
        </w:rPr>
      </w:pPr>
      <w:r w:rsidRPr="00DF01AB">
        <w:rPr>
          <w:sz w:val="24"/>
          <w:lang w:val="ru-RU"/>
        </w:rPr>
        <w:t>-одређивању биланса воде</w:t>
      </w:r>
    </w:p>
    <w:p w:rsidR="009761EA" w:rsidRPr="00173F77" w:rsidRDefault="009761EA" w:rsidP="009761EA">
      <w:pPr>
        <w:rPr>
          <w:sz w:val="24"/>
          <w:lang w:val="ru-RU"/>
        </w:rPr>
      </w:pPr>
      <w:r w:rsidRPr="00DF01AB">
        <w:rPr>
          <w:sz w:val="24"/>
          <w:lang w:val="ru-RU"/>
        </w:rPr>
        <w:t>- детекцији кварова на мрежи</w:t>
      </w:r>
      <w:r>
        <w:rPr>
          <w:sz w:val="24"/>
          <w:lang w:val="ru-RU"/>
        </w:rPr>
        <w:t>.</w:t>
      </w:r>
      <w:r w:rsidRPr="00A15EF4">
        <w:rPr>
          <w:b/>
          <w:sz w:val="24"/>
          <w:lang w:val="ru-RU"/>
        </w:rPr>
        <w:t xml:space="preserve">                       </w:t>
      </w:r>
    </w:p>
    <w:p w:rsidR="009761EA" w:rsidRDefault="009761EA" w:rsidP="009761EA">
      <w:pPr>
        <w:rPr>
          <w:sz w:val="24"/>
          <w:lang w:val="ru-RU"/>
        </w:rPr>
      </w:pPr>
      <w:r>
        <w:rPr>
          <w:sz w:val="24"/>
          <w:lang w:val="ru-RU"/>
        </w:rPr>
        <w:t xml:space="preserve">           </w:t>
      </w:r>
      <w:r w:rsidRPr="00E41799">
        <w:rPr>
          <w:sz w:val="24"/>
          <w:lang w:val="ru-RU"/>
        </w:rPr>
        <w:t>Инвестиционо одржавање и изградња нових капацитета је предвиђено да се обави ангажовањем извођача и копераната са стране.</w:t>
      </w:r>
    </w:p>
    <w:p w:rsidR="009761EA" w:rsidRDefault="009761EA" w:rsidP="009761EA">
      <w:pPr>
        <w:rPr>
          <w:sz w:val="24"/>
          <w:lang w:val="ru-RU"/>
        </w:rPr>
      </w:pPr>
    </w:p>
    <w:p w:rsidR="009761EA" w:rsidRPr="00E41799" w:rsidRDefault="009761EA" w:rsidP="009761EA">
      <w:pPr>
        <w:rPr>
          <w:sz w:val="24"/>
          <w:lang w:val="ru-RU"/>
        </w:rPr>
      </w:pPr>
    </w:p>
    <w:p w:rsidR="009761EA" w:rsidRPr="00E41799" w:rsidRDefault="009761EA" w:rsidP="009761EA">
      <w:pPr>
        <w:rPr>
          <w:sz w:val="24"/>
          <w:lang w:val="ru-RU"/>
        </w:rPr>
      </w:pPr>
      <w:r w:rsidRPr="00E41799">
        <w:rPr>
          <w:sz w:val="24"/>
          <w:lang w:val="ru-RU"/>
        </w:rPr>
        <w:t>Техничка структура инвестиција – укупно у хиљадама</w:t>
      </w:r>
    </w:p>
    <w:p w:rsidR="009761EA" w:rsidRPr="00ED1D38" w:rsidRDefault="009761EA" w:rsidP="009761EA">
      <w:pPr>
        <w:jc w:val="both"/>
        <w:rPr>
          <w:sz w:val="24"/>
        </w:rPr>
      </w:pPr>
      <w:r w:rsidRPr="00D41FDB">
        <w:rPr>
          <w:sz w:val="24"/>
          <w:lang w:val="ru-RU"/>
        </w:rPr>
        <w:t xml:space="preserve">                                                                                            </w:t>
      </w:r>
      <w:r>
        <w:rPr>
          <w:sz w:val="24"/>
          <w:lang w:val="ru-RU"/>
        </w:rPr>
        <w:t xml:space="preserve">       </w:t>
      </w:r>
      <w:r w:rsidRPr="00D41FDB">
        <w:rPr>
          <w:sz w:val="24"/>
          <w:lang w:val="ru-RU"/>
        </w:rPr>
        <w:t xml:space="preserve">     </w:t>
      </w:r>
      <w:r>
        <w:rPr>
          <w:sz w:val="24"/>
          <w:lang w:val="ru-RU"/>
        </w:rPr>
        <w:t xml:space="preserve">                             </w:t>
      </w:r>
      <w:r>
        <w:rPr>
          <w:sz w:val="24"/>
        </w:rPr>
        <w:t>Табела 7</w:t>
      </w:r>
      <w:r w:rsidRPr="00ED1D38">
        <w:rPr>
          <w:sz w:val="24"/>
        </w:rPr>
        <w:t>.</w:t>
      </w:r>
    </w:p>
    <w:tbl>
      <w:tblPr>
        <w:tblW w:w="9054"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2007"/>
        <w:gridCol w:w="1166"/>
        <w:gridCol w:w="1559"/>
        <w:gridCol w:w="1701"/>
        <w:gridCol w:w="2126"/>
      </w:tblGrid>
      <w:tr w:rsidR="009761EA" w:rsidTr="00F53A68">
        <w:trPr>
          <w:cantSplit/>
          <w:trHeight w:val="276"/>
        </w:trPr>
        <w:tc>
          <w:tcPr>
            <w:tcW w:w="495" w:type="dxa"/>
            <w:vMerge w:val="restart"/>
          </w:tcPr>
          <w:p w:rsidR="009761EA" w:rsidRPr="00D41FDB" w:rsidRDefault="009761EA" w:rsidP="00F53A68">
            <w:pPr>
              <w:rPr>
                <w:sz w:val="24"/>
              </w:rPr>
            </w:pPr>
            <w:r>
              <w:rPr>
                <w:sz w:val="24"/>
              </w:rPr>
              <w:t>Р.бр</w:t>
            </w:r>
          </w:p>
        </w:tc>
        <w:tc>
          <w:tcPr>
            <w:tcW w:w="2007" w:type="dxa"/>
            <w:vMerge w:val="restart"/>
          </w:tcPr>
          <w:p w:rsidR="009761EA" w:rsidRDefault="009761EA" w:rsidP="00F53A68">
            <w:pPr>
              <w:rPr>
                <w:sz w:val="24"/>
              </w:rPr>
            </w:pPr>
          </w:p>
        </w:tc>
        <w:tc>
          <w:tcPr>
            <w:tcW w:w="1166" w:type="dxa"/>
            <w:vMerge w:val="restart"/>
            <w:vAlign w:val="center"/>
          </w:tcPr>
          <w:p w:rsidR="009761EA" w:rsidRPr="00B27ACF" w:rsidRDefault="00AC1B52" w:rsidP="00F53A68">
            <w:pPr>
              <w:jc w:val="center"/>
              <w:rPr>
                <w:sz w:val="18"/>
              </w:rPr>
            </w:pPr>
            <w:r>
              <w:rPr>
                <w:sz w:val="18"/>
              </w:rPr>
              <w:t>2021</w:t>
            </w:r>
          </w:p>
        </w:tc>
        <w:tc>
          <w:tcPr>
            <w:tcW w:w="1559" w:type="dxa"/>
            <w:vMerge w:val="restart"/>
            <w:vAlign w:val="center"/>
          </w:tcPr>
          <w:p w:rsidR="009761EA" w:rsidRPr="00C50ADF" w:rsidRDefault="009761EA" w:rsidP="00F53A68">
            <w:pPr>
              <w:jc w:val="center"/>
              <w:rPr>
                <w:sz w:val="18"/>
                <w:lang w:val="sr-Cyrl-CS"/>
              </w:rPr>
            </w:pPr>
            <w:r>
              <w:rPr>
                <w:sz w:val="18"/>
                <w:lang w:val="sr-Cyrl-CS"/>
              </w:rPr>
              <w:t>План</w:t>
            </w:r>
          </w:p>
          <w:p w:rsidR="009761EA" w:rsidRPr="00B27ACF" w:rsidRDefault="00AC1B52" w:rsidP="00F53A68">
            <w:pPr>
              <w:jc w:val="center"/>
              <w:rPr>
                <w:sz w:val="18"/>
              </w:rPr>
            </w:pPr>
            <w:r>
              <w:rPr>
                <w:sz w:val="18"/>
              </w:rPr>
              <w:t>2022</w:t>
            </w:r>
          </w:p>
        </w:tc>
        <w:tc>
          <w:tcPr>
            <w:tcW w:w="1701" w:type="dxa"/>
            <w:vMerge w:val="restart"/>
            <w:vAlign w:val="center"/>
          </w:tcPr>
          <w:p w:rsidR="009761EA" w:rsidRPr="00C50ADF" w:rsidRDefault="009761EA" w:rsidP="00F53A68">
            <w:pPr>
              <w:jc w:val="center"/>
              <w:rPr>
                <w:sz w:val="18"/>
                <w:lang w:val="sr-Cyrl-CS"/>
              </w:rPr>
            </w:pPr>
            <w:r>
              <w:rPr>
                <w:sz w:val="18"/>
                <w:lang w:val="sr-Cyrl-CS"/>
              </w:rPr>
              <w:t>Процена</w:t>
            </w:r>
          </w:p>
          <w:p w:rsidR="009761EA" w:rsidRPr="00B27ACF" w:rsidRDefault="00AC1B52" w:rsidP="00F53A68">
            <w:pPr>
              <w:jc w:val="center"/>
              <w:rPr>
                <w:sz w:val="18"/>
              </w:rPr>
            </w:pPr>
            <w:r>
              <w:rPr>
                <w:sz w:val="18"/>
              </w:rPr>
              <w:t>2022</w:t>
            </w:r>
          </w:p>
        </w:tc>
        <w:tc>
          <w:tcPr>
            <w:tcW w:w="2126" w:type="dxa"/>
            <w:vMerge w:val="restart"/>
            <w:vAlign w:val="center"/>
          </w:tcPr>
          <w:p w:rsidR="009761EA" w:rsidRPr="00B27ACF" w:rsidRDefault="009761EA" w:rsidP="00F53A68">
            <w:pPr>
              <w:jc w:val="center"/>
              <w:rPr>
                <w:sz w:val="18"/>
              </w:rPr>
            </w:pPr>
            <w:r>
              <w:rPr>
                <w:sz w:val="18"/>
                <w:lang w:val="sr-Cyrl-CS"/>
              </w:rPr>
              <w:t xml:space="preserve">План </w:t>
            </w:r>
            <w:r w:rsidR="00AC1B52">
              <w:rPr>
                <w:sz w:val="18"/>
              </w:rPr>
              <w:t xml:space="preserve"> 2023</w:t>
            </w:r>
          </w:p>
        </w:tc>
      </w:tr>
      <w:tr w:rsidR="009761EA" w:rsidTr="00F53A68">
        <w:trPr>
          <w:cantSplit/>
          <w:trHeight w:val="276"/>
        </w:trPr>
        <w:tc>
          <w:tcPr>
            <w:tcW w:w="495" w:type="dxa"/>
            <w:vMerge/>
          </w:tcPr>
          <w:p w:rsidR="009761EA" w:rsidRDefault="009761EA" w:rsidP="00F53A68">
            <w:pPr>
              <w:rPr>
                <w:sz w:val="24"/>
              </w:rPr>
            </w:pPr>
          </w:p>
        </w:tc>
        <w:tc>
          <w:tcPr>
            <w:tcW w:w="2007" w:type="dxa"/>
            <w:vMerge/>
          </w:tcPr>
          <w:p w:rsidR="009761EA" w:rsidRDefault="009761EA" w:rsidP="00F53A68">
            <w:pPr>
              <w:rPr>
                <w:sz w:val="24"/>
              </w:rPr>
            </w:pPr>
          </w:p>
        </w:tc>
        <w:tc>
          <w:tcPr>
            <w:tcW w:w="1166" w:type="dxa"/>
            <w:vMerge/>
          </w:tcPr>
          <w:p w:rsidR="009761EA" w:rsidRDefault="009761EA" w:rsidP="00F53A68">
            <w:pPr>
              <w:rPr>
                <w:sz w:val="24"/>
              </w:rPr>
            </w:pPr>
          </w:p>
        </w:tc>
        <w:tc>
          <w:tcPr>
            <w:tcW w:w="1559" w:type="dxa"/>
            <w:vMerge/>
          </w:tcPr>
          <w:p w:rsidR="009761EA" w:rsidRDefault="009761EA" w:rsidP="00F53A68">
            <w:pPr>
              <w:rPr>
                <w:sz w:val="24"/>
              </w:rPr>
            </w:pPr>
          </w:p>
        </w:tc>
        <w:tc>
          <w:tcPr>
            <w:tcW w:w="1701" w:type="dxa"/>
            <w:vMerge/>
          </w:tcPr>
          <w:p w:rsidR="009761EA" w:rsidRDefault="009761EA" w:rsidP="00F53A68">
            <w:pPr>
              <w:rPr>
                <w:sz w:val="24"/>
              </w:rPr>
            </w:pPr>
          </w:p>
        </w:tc>
        <w:tc>
          <w:tcPr>
            <w:tcW w:w="2126" w:type="dxa"/>
            <w:vMerge/>
            <w:vAlign w:val="center"/>
          </w:tcPr>
          <w:p w:rsidR="009761EA" w:rsidRDefault="009761EA" w:rsidP="00F53A68">
            <w:pPr>
              <w:jc w:val="center"/>
              <w:rPr>
                <w:sz w:val="24"/>
              </w:rPr>
            </w:pPr>
          </w:p>
        </w:tc>
      </w:tr>
      <w:tr w:rsidR="009761EA" w:rsidTr="00F53A68">
        <w:trPr>
          <w:trHeight w:val="125"/>
        </w:trPr>
        <w:tc>
          <w:tcPr>
            <w:tcW w:w="495" w:type="dxa"/>
          </w:tcPr>
          <w:p w:rsidR="009761EA" w:rsidRDefault="009761EA" w:rsidP="00F53A68">
            <w:pPr>
              <w:jc w:val="center"/>
              <w:rPr>
                <w:b/>
                <w:sz w:val="18"/>
              </w:rPr>
            </w:pPr>
            <w:r>
              <w:rPr>
                <w:b/>
                <w:sz w:val="18"/>
              </w:rPr>
              <w:t>1</w:t>
            </w:r>
          </w:p>
        </w:tc>
        <w:tc>
          <w:tcPr>
            <w:tcW w:w="2007" w:type="dxa"/>
          </w:tcPr>
          <w:p w:rsidR="009761EA" w:rsidRDefault="009761EA" w:rsidP="00F53A68">
            <w:pPr>
              <w:jc w:val="center"/>
              <w:rPr>
                <w:b/>
                <w:sz w:val="18"/>
              </w:rPr>
            </w:pPr>
            <w:r>
              <w:rPr>
                <w:b/>
                <w:sz w:val="18"/>
              </w:rPr>
              <w:t>2</w:t>
            </w:r>
          </w:p>
        </w:tc>
        <w:tc>
          <w:tcPr>
            <w:tcW w:w="1166" w:type="dxa"/>
          </w:tcPr>
          <w:p w:rsidR="009761EA" w:rsidRDefault="009761EA" w:rsidP="00F53A68">
            <w:pPr>
              <w:jc w:val="center"/>
              <w:rPr>
                <w:b/>
                <w:sz w:val="18"/>
              </w:rPr>
            </w:pPr>
            <w:r>
              <w:rPr>
                <w:b/>
                <w:sz w:val="18"/>
              </w:rPr>
              <w:t>3</w:t>
            </w:r>
          </w:p>
        </w:tc>
        <w:tc>
          <w:tcPr>
            <w:tcW w:w="1559" w:type="dxa"/>
          </w:tcPr>
          <w:p w:rsidR="009761EA" w:rsidRDefault="009761EA" w:rsidP="00F53A68">
            <w:pPr>
              <w:jc w:val="center"/>
              <w:rPr>
                <w:b/>
                <w:sz w:val="18"/>
              </w:rPr>
            </w:pPr>
            <w:r>
              <w:rPr>
                <w:b/>
                <w:sz w:val="18"/>
              </w:rPr>
              <w:t>4</w:t>
            </w:r>
          </w:p>
        </w:tc>
        <w:tc>
          <w:tcPr>
            <w:tcW w:w="1701" w:type="dxa"/>
          </w:tcPr>
          <w:p w:rsidR="009761EA" w:rsidRDefault="009761EA" w:rsidP="00F53A68">
            <w:pPr>
              <w:jc w:val="center"/>
              <w:rPr>
                <w:b/>
                <w:sz w:val="18"/>
              </w:rPr>
            </w:pPr>
            <w:r>
              <w:rPr>
                <w:b/>
                <w:sz w:val="18"/>
              </w:rPr>
              <w:t>5</w:t>
            </w:r>
          </w:p>
        </w:tc>
        <w:tc>
          <w:tcPr>
            <w:tcW w:w="2126" w:type="dxa"/>
          </w:tcPr>
          <w:p w:rsidR="009761EA" w:rsidRDefault="009761EA" w:rsidP="00F53A68">
            <w:pPr>
              <w:jc w:val="center"/>
              <w:rPr>
                <w:b/>
                <w:sz w:val="18"/>
              </w:rPr>
            </w:pPr>
            <w:r>
              <w:rPr>
                <w:b/>
                <w:sz w:val="18"/>
              </w:rPr>
              <w:t>6</w:t>
            </w:r>
          </w:p>
        </w:tc>
      </w:tr>
      <w:tr w:rsidR="009761EA" w:rsidRPr="005014B3" w:rsidTr="00F53A68">
        <w:trPr>
          <w:trHeight w:val="278"/>
        </w:trPr>
        <w:tc>
          <w:tcPr>
            <w:tcW w:w="495" w:type="dxa"/>
          </w:tcPr>
          <w:p w:rsidR="009761EA" w:rsidRDefault="009761EA" w:rsidP="00F53A68">
            <w:pPr>
              <w:jc w:val="center"/>
              <w:rPr>
                <w:b/>
                <w:sz w:val="18"/>
              </w:rPr>
            </w:pPr>
          </w:p>
          <w:p w:rsidR="009761EA" w:rsidRDefault="009761EA" w:rsidP="00F53A68">
            <w:pPr>
              <w:jc w:val="center"/>
              <w:rPr>
                <w:b/>
                <w:sz w:val="18"/>
              </w:rPr>
            </w:pPr>
            <w:r>
              <w:rPr>
                <w:b/>
                <w:sz w:val="18"/>
              </w:rPr>
              <w:t>1.</w:t>
            </w:r>
          </w:p>
          <w:p w:rsidR="009761EA" w:rsidRPr="00711800" w:rsidRDefault="009761EA" w:rsidP="00F53A68">
            <w:pPr>
              <w:jc w:val="center"/>
              <w:rPr>
                <w:b/>
                <w:sz w:val="18"/>
              </w:rPr>
            </w:pPr>
          </w:p>
        </w:tc>
        <w:tc>
          <w:tcPr>
            <w:tcW w:w="2007" w:type="dxa"/>
          </w:tcPr>
          <w:p w:rsidR="009761EA" w:rsidRPr="00711800" w:rsidRDefault="009761EA" w:rsidP="00F53A68">
            <w:pPr>
              <w:jc w:val="center"/>
              <w:rPr>
                <w:b/>
              </w:rPr>
            </w:pPr>
            <w:r>
              <w:rPr>
                <w:b/>
              </w:rPr>
              <w:t>Грађевински објекти</w:t>
            </w:r>
          </w:p>
        </w:tc>
        <w:tc>
          <w:tcPr>
            <w:tcW w:w="1166" w:type="dxa"/>
          </w:tcPr>
          <w:p w:rsidR="009761EA" w:rsidRDefault="009761EA" w:rsidP="00F53A68">
            <w:pPr>
              <w:jc w:val="right"/>
              <w:rPr>
                <w:b/>
                <w:sz w:val="18"/>
              </w:rPr>
            </w:pPr>
          </w:p>
        </w:tc>
        <w:tc>
          <w:tcPr>
            <w:tcW w:w="1559" w:type="dxa"/>
          </w:tcPr>
          <w:p w:rsidR="009761EA" w:rsidRPr="008971B9" w:rsidRDefault="009761EA" w:rsidP="00F53A68">
            <w:pPr>
              <w:rPr>
                <w:b/>
                <w:sz w:val="18"/>
                <w:szCs w:val="18"/>
              </w:rPr>
            </w:pPr>
            <w:r>
              <w:rPr>
                <w:b/>
                <w:sz w:val="18"/>
                <w:szCs w:val="18"/>
              </w:rPr>
              <w:t xml:space="preserve">             </w:t>
            </w:r>
          </w:p>
        </w:tc>
        <w:tc>
          <w:tcPr>
            <w:tcW w:w="1701" w:type="dxa"/>
          </w:tcPr>
          <w:p w:rsidR="009761EA" w:rsidRPr="008971B9" w:rsidRDefault="009761EA" w:rsidP="00F53A68">
            <w:pPr>
              <w:rPr>
                <w:b/>
                <w:sz w:val="18"/>
              </w:rPr>
            </w:pPr>
            <w:r>
              <w:rPr>
                <w:b/>
                <w:sz w:val="18"/>
              </w:rPr>
              <w:t xml:space="preserve">         </w:t>
            </w:r>
          </w:p>
        </w:tc>
        <w:tc>
          <w:tcPr>
            <w:tcW w:w="2126" w:type="dxa"/>
          </w:tcPr>
          <w:p w:rsidR="009761EA" w:rsidRPr="008971B9" w:rsidRDefault="009761EA" w:rsidP="00F53A68">
            <w:pPr>
              <w:rPr>
                <w:b/>
                <w:sz w:val="18"/>
                <w:szCs w:val="18"/>
              </w:rPr>
            </w:pPr>
            <w:r>
              <w:rPr>
                <w:b/>
                <w:sz w:val="18"/>
                <w:szCs w:val="18"/>
              </w:rPr>
              <w:t xml:space="preserve">              </w:t>
            </w:r>
          </w:p>
        </w:tc>
      </w:tr>
      <w:tr w:rsidR="009761EA" w:rsidRPr="008D15FD" w:rsidTr="00F53A68">
        <w:trPr>
          <w:trHeight w:val="285"/>
        </w:trPr>
        <w:tc>
          <w:tcPr>
            <w:tcW w:w="495" w:type="dxa"/>
          </w:tcPr>
          <w:p w:rsidR="009761EA" w:rsidRPr="00711800" w:rsidRDefault="009761EA" w:rsidP="00F53A68">
            <w:pPr>
              <w:jc w:val="center"/>
              <w:rPr>
                <w:b/>
                <w:sz w:val="18"/>
              </w:rPr>
            </w:pPr>
            <w:r>
              <w:rPr>
                <w:b/>
                <w:sz w:val="18"/>
              </w:rPr>
              <w:t>2.</w:t>
            </w:r>
          </w:p>
        </w:tc>
        <w:tc>
          <w:tcPr>
            <w:tcW w:w="2007" w:type="dxa"/>
          </w:tcPr>
          <w:p w:rsidR="009761EA" w:rsidRPr="00711800" w:rsidRDefault="009761EA" w:rsidP="00F53A68">
            <w:pPr>
              <w:jc w:val="center"/>
              <w:rPr>
                <w:b/>
              </w:rPr>
            </w:pPr>
            <w:r>
              <w:rPr>
                <w:b/>
              </w:rPr>
              <w:t>опрема</w:t>
            </w:r>
          </w:p>
        </w:tc>
        <w:tc>
          <w:tcPr>
            <w:tcW w:w="1166" w:type="dxa"/>
          </w:tcPr>
          <w:p w:rsidR="009761EA" w:rsidRPr="003F43FC" w:rsidRDefault="009761EA" w:rsidP="00F53A68">
            <w:pPr>
              <w:rPr>
                <w:b/>
                <w:sz w:val="18"/>
              </w:rPr>
            </w:pPr>
          </w:p>
        </w:tc>
        <w:tc>
          <w:tcPr>
            <w:tcW w:w="1559" w:type="dxa"/>
          </w:tcPr>
          <w:p w:rsidR="009761EA" w:rsidRPr="003F43FC" w:rsidRDefault="009761EA" w:rsidP="00F53A68">
            <w:pPr>
              <w:rPr>
                <w:b/>
                <w:sz w:val="18"/>
              </w:rPr>
            </w:pPr>
          </w:p>
        </w:tc>
        <w:tc>
          <w:tcPr>
            <w:tcW w:w="1701" w:type="dxa"/>
          </w:tcPr>
          <w:p w:rsidR="009761EA" w:rsidRPr="003F43FC" w:rsidRDefault="009761EA" w:rsidP="00F53A68">
            <w:pPr>
              <w:rPr>
                <w:b/>
                <w:sz w:val="18"/>
              </w:rPr>
            </w:pPr>
          </w:p>
        </w:tc>
        <w:tc>
          <w:tcPr>
            <w:tcW w:w="2126" w:type="dxa"/>
          </w:tcPr>
          <w:p w:rsidR="009761EA" w:rsidRPr="003F43FC" w:rsidRDefault="009761EA" w:rsidP="00F53A68">
            <w:pPr>
              <w:rPr>
                <w:b/>
                <w:sz w:val="18"/>
              </w:rPr>
            </w:pPr>
          </w:p>
        </w:tc>
      </w:tr>
      <w:tr w:rsidR="009761EA" w:rsidTr="00F53A68">
        <w:trPr>
          <w:trHeight w:val="233"/>
        </w:trPr>
        <w:tc>
          <w:tcPr>
            <w:tcW w:w="495" w:type="dxa"/>
          </w:tcPr>
          <w:p w:rsidR="009761EA" w:rsidRPr="00711800" w:rsidRDefault="009761EA" w:rsidP="00F53A68">
            <w:pPr>
              <w:jc w:val="center"/>
              <w:rPr>
                <w:sz w:val="24"/>
              </w:rPr>
            </w:pPr>
            <w:r>
              <w:rPr>
                <w:sz w:val="24"/>
              </w:rPr>
              <w:t>3.</w:t>
            </w:r>
          </w:p>
        </w:tc>
        <w:tc>
          <w:tcPr>
            <w:tcW w:w="2007" w:type="dxa"/>
          </w:tcPr>
          <w:p w:rsidR="009761EA" w:rsidRPr="00711800" w:rsidRDefault="009761EA" w:rsidP="00F53A68">
            <w:pPr>
              <w:jc w:val="center"/>
              <w:rPr>
                <w:b/>
              </w:rPr>
            </w:pPr>
            <w:r>
              <w:rPr>
                <w:b/>
              </w:rPr>
              <w:t>остало</w:t>
            </w:r>
          </w:p>
        </w:tc>
        <w:tc>
          <w:tcPr>
            <w:tcW w:w="1166" w:type="dxa"/>
          </w:tcPr>
          <w:p w:rsidR="009761EA" w:rsidRDefault="009761EA" w:rsidP="00F53A68">
            <w:pPr>
              <w:rPr>
                <w:sz w:val="24"/>
              </w:rPr>
            </w:pPr>
          </w:p>
        </w:tc>
        <w:tc>
          <w:tcPr>
            <w:tcW w:w="1559" w:type="dxa"/>
          </w:tcPr>
          <w:p w:rsidR="009761EA" w:rsidRDefault="009761EA" w:rsidP="00F53A68">
            <w:pPr>
              <w:rPr>
                <w:b/>
                <w:sz w:val="18"/>
              </w:rPr>
            </w:pPr>
          </w:p>
        </w:tc>
        <w:tc>
          <w:tcPr>
            <w:tcW w:w="1701" w:type="dxa"/>
          </w:tcPr>
          <w:p w:rsidR="009761EA" w:rsidRDefault="009761EA" w:rsidP="00F53A68">
            <w:pPr>
              <w:rPr>
                <w:sz w:val="24"/>
              </w:rPr>
            </w:pPr>
          </w:p>
        </w:tc>
        <w:tc>
          <w:tcPr>
            <w:tcW w:w="2126" w:type="dxa"/>
          </w:tcPr>
          <w:p w:rsidR="009761EA" w:rsidRDefault="009761EA" w:rsidP="00F53A68">
            <w:pPr>
              <w:rPr>
                <w:b/>
                <w:sz w:val="18"/>
              </w:rPr>
            </w:pPr>
          </w:p>
        </w:tc>
      </w:tr>
      <w:tr w:rsidR="009761EA" w:rsidRPr="008D15FD" w:rsidTr="00F53A68">
        <w:trPr>
          <w:cantSplit/>
          <w:trHeight w:val="287"/>
        </w:trPr>
        <w:tc>
          <w:tcPr>
            <w:tcW w:w="495" w:type="dxa"/>
          </w:tcPr>
          <w:p w:rsidR="009761EA" w:rsidRDefault="009761EA" w:rsidP="00F53A68">
            <w:pPr>
              <w:jc w:val="center"/>
              <w:rPr>
                <w:b/>
                <w:sz w:val="18"/>
              </w:rPr>
            </w:pPr>
          </w:p>
        </w:tc>
        <w:tc>
          <w:tcPr>
            <w:tcW w:w="2007" w:type="dxa"/>
          </w:tcPr>
          <w:p w:rsidR="009761EA" w:rsidRPr="00711800" w:rsidRDefault="009761EA" w:rsidP="00F53A68">
            <w:pPr>
              <w:jc w:val="center"/>
              <w:rPr>
                <w:b/>
                <w:sz w:val="18"/>
              </w:rPr>
            </w:pPr>
            <w:r>
              <w:rPr>
                <w:b/>
                <w:sz w:val="18"/>
              </w:rPr>
              <w:t>укупно</w:t>
            </w:r>
          </w:p>
        </w:tc>
        <w:tc>
          <w:tcPr>
            <w:tcW w:w="1166" w:type="dxa"/>
          </w:tcPr>
          <w:p w:rsidR="009761EA" w:rsidRPr="003F43FC" w:rsidRDefault="009761EA" w:rsidP="00F53A68">
            <w:pPr>
              <w:rPr>
                <w:b/>
                <w:sz w:val="18"/>
              </w:rPr>
            </w:pPr>
          </w:p>
        </w:tc>
        <w:tc>
          <w:tcPr>
            <w:tcW w:w="1559" w:type="dxa"/>
          </w:tcPr>
          <w:p w:rsidR="009761EA" w:rsidRPr="003F43FC" w:rsidRDefault="009761EA" w:rsidP="00F53A68">
            <w:pPr>
              <w:rPr>
                <w:b/>
                <w:sz w:val="18"/>
              </w:rPr>
            </w:pPr>
          </w:p>
        </w:tc>
        <w:tc>
          <w:tcPr>
            <w:tcW w:w="1701" w:type="dxa"/>
          </w:tcPr>
          <w:p w:rsidR="009761EA" w:rsidRPr="003F43FC" w:rsidRDefault="009761EA" w:rsidP="00F53A68">
            <w:pPr>
              <w:rPr>
                <w:b/>
                <w:sz w:val="18"/>
              </w:rPr>
            </w:pPr>
          </w:p>
        </w:tc>
        <w:tc>
          <w:tcPr>
            <w:tcW w:w="2126" w:type="dxa"/>
          </w:tcPr>
          <w:p w:rsidR="009761EA" w:rsidRPr="003F43FC" w:rsidRDefault="009761EA" w:rsidP="00F53A68">
            <w:pPr>
              <w:rPr>
                <w:b/>
                <w:sz w:val="18"/>
              </w:rPr>
            </w:pPr>
          </w:p>
        </w:tc>
      </w:tr>
    </w:tbl>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Pr="00761385" w:rsidRDefault="00761385" w:rsidP="00761385">
      <w:pPr>
        <w:jc w:val="right"/>
        <w:rPr>
          <w:sz w:val="28"/>
          <w:lang w:val="sr-Cyrl-CS"/>
        </w:rPr>
      </w:pPr>
      <w:r w:rsidRPr="00761385">
        <w:rPr>
          <w:sz w:val="28"/>
          <w:lang w:val="sr-Cyrl-CS"/>
        </w:rPr>
        <w:t>20.</w:t>
      </w: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076F35" w:rsidRDefault="00076F35" w:rsidP="009761EA">
      <w:pPr>
        <w:rPr>
          <w:b/>
          <w:sz w:val="28"/>
          <w:lang w:val="sr-Cyrl-CS"/>
        </w:rPr>
      </w:pPr>
    </w:p>
    <w:p w:rsidR="009761EA" w:rsidRPr="004D4C28" w:rsidRDefault="009761EA" w:rsidP="009761EA">
      <w:pPr>
        <w:rPr>
          <w:b/>
          <w:sz w:val="24"/>
          <w:szCs w:val="24"/>
          <w:lang w:val="ru-RU"/>
        </w:rPr>
      </w:pPr>
      <w:r w:rsidRPr="002D6D38">
        <w:rPr>
          <w:b/>
          <w:sz w:val="28"/>
          <w:lang w:val="sr-Cyrl-CS"/>
        </w:rPr>
        <w:t xml:space="preserve"> </w:t>
      </w:r>
      <w:r w:rsidRPr="004D4C28">
        <w:rPr>
          <w:b/>
          <w:sz w:val="24"/>
          <w:szCs w:val="24"/>
          <w:lang w:val="ru-RU"/>
        </w:rPr>
        <w:t>Група за одржавање водоводне мреже</w:t>
      </w:r>
    </w:p>
    <w:p w:rsidR="009761EA" w:rsidRPr="002D6D38" w:rsidRDefault="009761EA" w:rsidP="009761EA">
      <w:pPr>
        <w:jc w:val="both"/>
        <w:rPr>
          <w:b/>
          <w:sz w:val="24"/>
          <w:lang w:val="sr-Cyrl-CS"/>
        </w:rPr>
      </w:pPr>
      <w:r w:rsidRPr="002D6D38">
        <w:rPr>
          <w:b/>
          <w:sz w:val="24"/>
          <w:lang w:val="sr-Cyrl-CS"/>
        </w:rPr>
        <w:t xml:space="preserve"> </w:t>
      </w:r>
      <w:r w:rsidRPr="00E41799">
        <w:rPr>
          <w:b/>
          <w:sz w:val="24"/>
          <w:lang w:val="ru-RU"/>
        </w:rPr>
        <w:t>Редовно одржавање водоводне мреже</w:t>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Pr>
          <w:b/>
          <w:sz w:val="24"/>
          <w:lang w:val="sr-Cyrl-CS"/>
        </w:rPr>
        <w:t xml:space="preserve">                                                                                                                          </w:t>
      </w:r>
      <w:r w:rsidRPr="00ED1D38">
        <w:rPr>
          <w:sz w:val="24"/>
          <w:lang w:val="ru-RU"/>
        </w:rPr>
        <w:t xml:space="preserve">Табела </w:t>
      </w:r>
      <w:r>
        <w:rPr>
          <w:sz w:val="24"/>
          <w:lang w:val="sr-Cyrl-CS"/>
        </w:rPr>
        <w:t xml:space="preserve"> 8</w:t>
      </w:r>
      <w:r w:rsidRPr="00ED1D38">
        <w:rPr>
          <w:sz w:val="24"/>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547"/>
        <w:gridCol w:w="2422"/>
      </w:tblGrid>
      <w:tr w:rsidR="009761EA" w:rsidTr="00F53A68">
        <w:trPr>
          <w:trHeight w:val="390"/>
        </w:trPr>
        <w:tc>
          <w:tcPr>
            <w:tcW w:w="5211" w:type="dxa"/>
            <w:vAlign w:val="center"/>
          </w:tcPr>
          <w:p w:rsidR="009761EA" w:rsidRPr="00711800" w:rsidRDefault="009761EA" w:rsidP="00F53A68">
            <w:pPr>
              <w:jc w:val="center"/>
              <w:rPr>
                <w:sz w:val="24"/>
              </w:rPr>
            </w:pPr>
            <w:r>
              <w:rPr>
                <w:sz w:val="24"/>
              </w:rPr>
              <w:t>ПОСЛОВИ</w:t>
            </w:r>
          </w:p>
        </w:tc>
        <w:tc>
          <w:tcPr>
            <w:tcW w:w="1547" w:type="dxa"/>
            <w:vAlign w:val="center"/>
          </w:tcPr>
          <w:p w:rsidR="009761EA" w:rsidRPr="00711800" w:rsidRDefault="009761EA" w:rsidP="00F53A68">
            <w:pPr>
              <w:jc w:val="center"/>
              <w:rPr>
                <w:sz w:val="24"/>
              </w:rPr>
            </w:pPr>
            <w:r>
              <w:rPr>
                <w:sz w:val="24"/>
              </w:rPr>
              <w:t>ЈЕД. МЕРЕ</w:t>
            </w:r>
          </w:p>
        </w:tc>
        <w:tc>
          <w:tcPr>
            <w:tcW w:w="2422" w:type="dxa"/>
            <w:vAlign w:val="center"/>
          </w:tcPr>
          <w:p w:rsidR="009761EA" w:rsidRPr="00711800" w:rsidRDefault="009761EA" w:rsidP="00F53A68">
            <w:pPr>
              <w:rPr>
                <w:sz w:val="24"/>
              </w:rPr>
            </w:pPr>
            <w:r>
              <w:rPr>
                <w:sz w:val="24"/>
              </w:rPr>
              <w:t>КОЛИЧИНА</w:t>
            </w:r>
          </w:p>
        </w:tc>
      </w:tr>
      <w:tr w:rsidR="009761EA" w:rsidTr="00F53A68">
        <w:tc>
          <w:tcPr>
            <w:tcW w:w="5211" w:type="dxa"/>
          </w:tcPr>
          <w:p w:rsidR="009761EA" w:rsidRPr="00E41799" w:rsidRDefault="009761EA" w:rsidP="00F53A68">
            <w:pPr>
              <w:rPr>
                <w:sz w:val="24"/>
                <w:lang w:val="ru-RU"/>
              </w:rPr>
            </w:pPr>
            <w:r w:rsidRPr="00E41799">
              <w:rPr>
                <w:sz w:val="24"/>
                <w:lang w:val="ru-RU"/>
              </w:rPr>
              <w:t>1.Преглед трасе водовода 2 пута годишње</w:t>
            </w:r>
          </w:p>
        </w:tc>
        <w:tc>
          <w:tcPr>
            <w:tcW w:w="1547" w:type="dxa"/>
          </w:tcPr>
          <w:p w:rsidR="009761EA" w:rsidRPr="00711800" w:rsidRDefault="009761EA" w:rsidP="00F53A68">
            <w:pPr>
              <w:rPr>
                <w:sz w:val="24"/>
              </w:rPr>
            </w:pPr>
            <w:r>
              <w:rPr>
                <w:sz w:val="24"/>
              </w:rPr>
              <w:t>км</w:t>
            </w:r>
          </w:p>
        </w:tc>
        <w:tc>
          <w:tcPr>
            <w:tcW w:w="2422" w:type="dxa"/>
          </w:tcPr>
          <w:p w:rsidR="009761EA" w:rsidRPr="000C69C1" w:rsidRDefault="00AC1B52" w:rsidP="00F53A68">
            <w:pPr>
              <w:jc w:val="right"/>
              <w:rPr>
                <w:sz w:val="24"/>
              </w:rPr>
            </w:pPr>
            <w:r>
              <w:rPr>
                <w:sz w:val="24"/>
              </w:rPr>
              <w:t>27</w:t>
            </w:r>
            <w:r w:rsidR="009761EA">
              <w:rPr>
                <w:sz w:val="24"/>
              </w:rPr>
              <w:t>0</w:t>
            </w:r>
          </w:p>
        </w:tc>
      </w:tr>
      <w:tr w:rsidR="009761EA" w:rsidTr="00F53A68">
        <w:tc>
          <w:tcPr>
            <w:tcW w:w="5211" w:type="dxa"/>
          </w:tcPr>
          <w:p w:rsidR="009761EA" w:rsidRPr="00711800" w:rsidRDefault="009761EA" w:rsidP="00F53A68">
            <w:pPr>
              <w:rPr>
                <w:sz w:val="24"/>
              </w:rPr>
            </w:pPr>
            <w:r>
              <w:rPr>
                <w:sz w:val="24"/>
              </w:rPr>
              <w:t>2.контрола магисталних цевовода 1 годишње</w:t>
            </w:r>
          </w:p>
        </w:tc>
        <w:tc>
          <w:tcPr>
            <w:tcW w:w="1547" w:type="dxa"/>
          </w:tcPr>
          <w:p w:rsidR="009761EA" w:rsidRPr="00711800" w:rsidRDefault="009761EA" w:rsidP="00F53A68">
            <w:pPr>
              <w:rPr>
                <w:sz w:val="24"/>
              </w:rPr>
            </w:pPr>
            <w:r>
              <w:rPr>
                <w:sz w:val="24"/>
              </w:rPr>
              <w:t>км</w:t>
            </w:r>
          </w:p>
        </w:tc>
        <w:tc>
          <w:tcPr>
            <w:tcW w:w="2422" w:type="dxa"/>
          </w:tcPr>
          <w:p w:rsidR="009761EA" w:rsidRPr="000C69C1" w:rsidRDefault="00AC1B52" w:rsidP="00F53A68">
            <w:pPr>
              <w:jc w:val="right"/>
              <w:rPr>
                <w:sz w:val="24"/>
              </w:rPr>
            </w:pPr>
            <w:r>
              <w:rPr>
                <w:sz w:val="24"/>
              </w:rPr>
              <w:t>27</w:t>
            </w:r>
            <w:r w:rsidR="009761EA">
              <w:rPr>
                <w:sz w:val="24"/>
              </w:rPr>
              <w:t>0</w:t>
            </w:r>
          </w:p>
        </w:tc>
      </w:tr>
      <w:tr w:rsidR="009761EA" w:rsidTr="00F53A68">
        <w:tc>
          <w:tcPr>
            <w:tcW w:w="5211" w:type="dxa"/>
          </w:tcPr>
          <w:p w:rsidR="009761EA" w:rsidRPr="00711800" w:rsidRDefault="009761EA" w:rsidP="00F53A68">
            <w:pPr>
              <w:rPr>
                <w:sz w:val="24"/>
              </w:rPr>
            </w:pPr>
            <w:r>
              <w:rPr>
                <w:sz w:val="24"/>
              </w:rPr>
              <w:t>3.контрола затварача</w:t>
            </w:r>
          </w:p>
        </w:tc>
        <w:tc>
          <w:tcPr>
            <w:tcW w:w="1547" w:type="dxa"/>
          </w:tcPr>
          <w:p w:rsidR="009761EA" w:rsidRPr="00711800" w:rsidRDefault="009761EA" w:rsidP="00F53A68">
            <w:pPr>
              <w:rPr>
                <w:sz w:val="24"/>
              </w:rPr>
            </w:pPr>
            <w:r>
              <w:rPr>
                <w:sz w:val="24"/>
              </w:rPr>
              <w:t>ком</w:t>
            </w:r>
          </w:p>
        </w:tc>
        <w:tc>
          <w:tcPr>
            <w:tcW w:w="2422" w:type="dxa"/>
          </w:tcPr>
          <w:p w:rsidR="009761EA" w:rsidRDefault="00AC1B52" w:rsidP="00F53A68">
            <w:pPr>
              <w:jc w:val="right"/>
              <w:rPr>
                <w:sz w:val="24"/>
              </w:rPr>
            </w:pPr>
            <w:r>
              <w:rPr>
                <w:sz w:val="24"/>
              </w:rPr>
              <w:t>16</w:t>
            </w:r>
            <w:r w:rsidR="009761EA">
              <w:rPr>
                <w:sz w:val="24"/>
              </w:rPr>
              <w:t>0</w:t>
            </w:r>
          </w:p>
        </w:tc>
      </w:tr>
      <w:tr w:rsidR="009761EA" w:rsidTr="00F53A68">
        <w:tc>
          <w:tcPr>
            <w:tcW w:w="5211" w:type="dxa"/>
          </w:tcPr>
          <w:p w:rsidR="009761EA" w:rsidRPr="00273467" w:rsidRDefault="009761EA" w:rsidP="00F53A68">
            <w:pPr>
              <w:rPr>
                <w:sz w:val="24"/>
                <w:lang w:val="ru-RU"/>
              </w:rPr>
            </w:pPr>
            <w:r w:rsidRPr="00273467">
              <w:rPr>
                <w:sz w:val="24"/>
                <w:lang w:val="ru-RU"/>
              </w:rPr>
              <w:t>4.контрола исправности</w:t>
            </w:r>
            <w:r w:rsidRPr="00C707A4">
              <w:rPr>
                <w:sz w:val="24"/>
                <w:lang w:val="ru-RU"/>
              </w:rPr>
              <w:t xml:space="preserve"> </w:t>
            </w:r>
            <w:r w:rsidRPr="00273467">
              <w:rPr>
                <w:sz w:val="24"/>
                <w:lang w:val="ru-RU"/>
              </w:rPr>
              <w:t>хидраната 2 пута годишње</w:t>
            </w:r>
          </w:p>
        </w:tc>
        <w:tc>
          <w:tcPr>
            <w:tcW w:w="1547" w:type="dxa"/>
          </w:tcPr>
          <w:p w:rsidR="009761EA" w:rsidRPr="00711800" w:rsidRDefault="009761EA" w:rsidP="00F53A68">
            <w:pPr>
              <w:rPr>
                <w:sz w:val="24"/>
              </w:rPr>
            </w:pPr>
            <w:r>
              <w:rPr>
                <w:sz w:val="24"/>
              </w:rPr>
              <w:t>ком</w:t>
            </w:r>
          </w:p>
        </w:tc>
        <w:tc>
          <w:tcPr>
            <w:tcW w:w="2422" w:type="dxa"/>
          </w:tcPr>
          <w:p w:rsidR="009761EA" w:rsidRDefault="00AC1B52" w:rsidP="00F53A68">
            <w:pPr>
              <w:jc w:val="right"/>
              <w:rPr>
                <w:sz w:val="24"/>
              </w:rPr>
            </w:pPr>
            <w:r>
              <w:rPr>
                <w:sz w:val="24"/>
              </w:rPr>
              <w:t>3</w:t>
            </w:r>
            <w:r w:rsidR="009761EA">
              <w:rPr>
                <w:sz w:val="24"/>
              </w:rPr>
              <w:t>0</w:t>
            </w:r>
          </w:p>
        </w:tc>
      </w:tr>
      <w:tr w:rsidR="009761EA" w:rsidTr="00F53A68">
        <w:tc>
          <w:tcPr>
            <w:tcW w:w="5211" w:type="dxa"/>
          </w:tcPr>
          <w:p w:rsidR="009761EA" w:rsidRPr="00E41799" w:rsidRDefault="009761EA" w:rsidP="00F53A68">
            <w:pPr>
              <w:rPr>
                <w:sz w:val="24"/>
                <w:lang w:val="ru-RU"/>
              </w:rPr>
            </w:pPr>
            <w:r w:rsidRPr="00E41799">
              <w:rPr>
                <w:sz w:val="24"/>
                <w:lang w:val="ru-RU"/>
              </w:rPr>
              <w:t>5.контрола шахтова и арматура</w:t>
            </w:r>
            <w:r w:rsidRPr="00711800">
              <w:rPr>
                <w:sz w:val="24"/>
                <w:lang w:val="ru-RU"/>
              </w:rPr>
              <w:t xml:space="preserve"> 2</w:t>
            </w:r>
            <w:r>
              <w:rPr>
                <w:sz w:val="24"/>
              </w:rPr>
              <w:t>x</w:t>
            </w:r>
            <w:r w:rsidRPr="00711800">
              <w:rPr>
                <w:sz w:val="24"/>
                <w:lang w:val="ru-RU"/>
              </w:rPr>
              <w:t xml:space="preserve"> </w:t>
            </w:r>
            <w:r w:rsidRPr="00E41799">
              <w:rPr>
                <w:sz w:val="24"/>
                <w:lang w:val="ru-RU"/>
              </w:rPr>
              <w:t>годишње</w:t>
            </w:r>
          </w:p>
        </w:tc>
        <w:tc>
          <w:tcPr>
            <w:tcW w:w="1547" w:type="dxa"/>
          </w:tcPr>
          <w:p w:rsidR="009761EA" w:rsidRPr="00711800" w:rsidRDefault="009761EA" w:rsidP="00F53A68">
            <w:pPr>
              <w:rPr>
                <w:sz w:val="24"/>
              </w:rPr>
            </w:pPr>
            <w:r>
              <w:rPr>
                <w:sz w:val="24"/>
              </w:rPr>
              <w:t>ком</w:t>
            </w:r>
          </w:p>
        </w:tc>
        <w:tc>
          <w:tcPr>
            <w:tcW w:w="2422" w:type="dxa"/>
          </w:tcPr>
          <w:p w:rsidR="009761EA" w:rsidRPr="000C69C1" w:rsidRDefault="00AC1B52" w:rsidP="00F53A68">
            <w:pPr>
              <w:jc w:val="right"/>
              <w:rPr>
                <w:sz w:val="24"/>
              </w:rPr>
            </w:pPr>
            <w:r>
              <w:rPr>
                <w:sz w:val="24"/>
              </w:rPr>
              <w:t>18</w:t>
            </w:r>
            <w:r w:rsidR="009761EA">
              <w:rPr>
                <w:sz w:val="24"/>
              </w:rPr>
              <w:t>0</w:t>
            </w:r>
          </w:p>
        </w:tc>
      </w:tr>
      <w:tr w:rsidR="009761EA" w:rsidTr="00F53A68">
        <w:tc>
          <w:tcPr>
            <w:tcW w:w="5211" w:type="dxa"/>
          </w:tcPr>
          <w:p w:rsidR="009761EA" w:rsidRPr="00E41799" w:rsidRDefault="009761EA" w:rsidP="00F53A68">
            <w:pPr>
              <w:rPr>
                <w:sz w:val="24"/>
                <w:lang w:val="ru-RU"/>
              </w:rPr>
            </w:pPr>
            <w:r w:rsidRPr="00711800">
              <w:rPr>
                <w:sz w:val="24"/>
                <w:lang w:val="ru-RU"/>
              </w:rPr>
              <w:t>6.</w:t>
            </w:r>
            <w:r w:rsidRPr="00E41799">
              <w:rPr>
                <w:sz w:val="24"/>
                <w:lang w:val="ru-RU"/>
              </w:rPr>
              <w:t>контрола кућних прикључака</w:t>
            </w:r>
            <w:r w:rsidRPr="00711800">
              <w:rPr>
                <w:sz w:val="24"/>
                <w:lang w:val="ru-RU"/>
              </w:rPr>
              <w:t xml:space="preserve"> 2</w:t>
            </w:r>
            <w:r>
              <w:rPr>
                <w:sz w:val="24"/>
                <w:lang w:val="ru-RU"/>
              </w:rPr>
              <w:t xml:space="preserve"> </w:t>
            </w:r>
            <w:r>
              <w:rPr>
                <w:sz w:val="24"/>
              </w:rPr>
              <w:t>x</w:t>
            </w:r>
            <w:r w:rsidRPr="00711800">
              <w:rPr>
                <w:sz w:val="24"/>
                <w:lang w:val="ru-RU"/>
              </w:rPr>
              <w:t xml:space="preserve"> </w:t>
            </w:r>
            <w:r w:rsidRPr="00E41799">
              <w:rPr>
                <w:sz w:val="24"/>
                <w:lang w:val="ru-RU"/>
              </w:rPr>
              <w:t>годишње</w:t>
            </w:r>
          </w:p>
        </w:tc>
        <w:tc>
          <w:tcPr>
            <w:tcW w:w="1547" w:type="dxa"/>
          </w:tcPr>
          <w:p w:rsidR="009761EA" w:rsidRPr="00711800" w:rsidRDefault="009761EA" w:rsidP="00F53A68">
            <w:pPr>
              <w:rPr>
                <w:sz w:val="24"/>
              </w:rPr>
            </w:pPr>
            <w:r>
              <w:rPr>
                <w:sz w:val="24"/>
              </w:rPr>
              <w:t>ком</w:t>
            </w:r>
          </w:p>
        </w:tc>
        <w:tc>
          <w:tcPr>
            <w:tcW w:w="2422" w:type="dxa"/>
          </w:tcPr>
          <w:p w:rsidR="009761EA" w:rsidRDefault="00AC1B52" w:rsidP="00F53A68">
            <w:pPr>
              <w:jc w:val="right"/>
              <w:rPr>
                <w:sz w:val="24"/>
              </w:rPr>
            </w:pPr>
            <w:r>
              <w:rPr>
                <w:sz w:val="24"/>
              </w:rPr>
              <w:t>51</w:t>
            </w:r>
            <w:r w:rsidR="009761EA">
              <w:rPr>
                <w:sz w:val="24"/>
              </w:rPr>
              <w:t>00</w:t>
            </w:r>
          </w:p>
        </w:tc>
      </w:tr>
      <w:tr w:rsidR="009761EA" w:rsidTr="00F53A68">
        <w:tc>
          <w:tcPr>
            <w:tcW w:w="5211" w:type="dxa"/>
          </w:tcPr>
          <w:p w:rsidR="009761EA" w:rsidRPr="00711800" w:rsidRDefault="009761EA" w:rsidP="00F53A68">
            <w:pPr>
              <w:rPr>
                <w:sz w:val="24"/>
              </w:rPr>
            </w:pPr>
            <w:r>
              <w:rPr>
                <w:sz w:val="24"/>
              </w:rPr>
              <w:t>7.контрола испуста на цевоводима</w:t>
            </w:r>
          </w:p>
        </w:tc>
        <w:tc>
          <w:tcPr>
            <w:tcW w:w="1547" w:type="dxa"/>
          </w:tcPr>
          <w:p w:rsidR="009761EA" w:rsidRPr="00711800" w:rsidRDefault="009761EA" w:rsidP="00F53A68">
            <w:pPr>
              <w:rPr>
                <w:sz w:val="24"/>
              </w:rPr>
            </w:pPr>
            <w:r>
              <w:rPr>
                <w:sz w:val="24"/>
              </w:rPr>
              <w:t>ком</w:t>
            </w:r>
          </w:p>
        </w:tc>
        <w:tc>
          <w:tcPr>
            <w:tcW w:w="2422" w:type="dxa"/>
          </w:tcPr>
          <w:p w:rsidR="009761EA" w:rsidRPr="000C69C1" w:rsidRDefault="00AC1B52" w:rsidP="00F53A68">
            <w:pPr>
              <w:jc w:val="right"/>
              <w:rPr>
                <w:sz w:val="24"/>
              </w:rPr>
            </w:pPr>
            <w:r>
              <w:rPr>
                <w:sz w:val="24"/>
              </w:rPr>
              <w:t>7</w:t>
            </w:r>
            <w:r w:rsidR="009761EA">
              <w:rPr>
                <w:sz w:val="24"/>
              </w:rPr>
              <w:t>0</w:t>
            </w:r>
          </w:p>
        </w:tc>
      </w:tr>
      <w:tr w:rsidR="009761EA" w:rsidTr="00F53A68">
        <w:tc>
          <w:tcPr>
            <w:tcW w:w="5211" w:type="dxa"/>
          </w:tcPr>
          <w:p w:rsidR="009761EA" w:rsidRPr="00E41799" w:rsidRDefault="009761EA" w:rsidP="00F53A68">
            <w:pPr>
              <w:rPr>
                <w:sz w:val="24"/>
                <w:lang w:val="ru-RU"/>
              </w:rPr>
            </w:pPr>
            <w:r w:rsidRPr="00711800">
              <w:rPr>
                <w:sz w:val="24"/>
                <w:lang w:val="ru-RU"/>
              </w:rPr>
              <w:t>8</w:t>
            </w:r>
            <w:r w:rsidRPr="00E41799">
              <w:rPr>
                <w:sz w:val="24"/>
                <w:lang w:val="ru-RU"/>
              </w:rPr>
              <w:t>.замена и ремонт нових арматура и вентила</w:t>
            </w:r>
          </w:p>
        </w:tc>
        <w:tc>
          <w:tcPr>
            <w:tcW w:w="1547" w:type="dxa"/>
          </w:tcPr>
          <w:p w:rsidR="009761EA" w:rsidRPr="00711800" w:rsidRDefault="009761EA" w:rsidP="00F53A68">
            <w:pPr>
              <w:rPr>
                <w:sz w:val="24"/>
              </w:rPr>
            </w:pPr>
            <w:r>
              <w:rPr>
                <w:sz w:val="24"/>
              </w:rPr>
              <w:t>ком</w:t>
            </w:r>
          </w:p>
        </w:tc>
        <w:tc>
          <w:tcPr>
            <w:tcW w:w="2422" w:type="dxa"/>
          </w:tcPr>
          <w:p w:rsidR="009761EA" w:rsidRDefault="00AC1B52" w:rsidP="00F53A68">
            <w:pPr>
              <w:jc w:val="right"/>
              <w:rPr>
                <w:sz w:val="24"/>
              </w:rPr>
            </w:pPr>
            <w:r>
              <w:rPr>
                <w:sz w:val="24"/>
              </w:rPr>
              <w:t>6</w:t>
            </w:r>
            <w:r w:rsidR="009761EA">
              <w:rPr>
                <w:sz w:val="24"/>
              </w:rPr>
              <w:t>0</w:t>
            </w:r>
          </w:p>
        </w:tc>
      </w:tr>
      <w:tr w:rsidR="009761EA" w:rsidTr="00F53A68">
        <w:tc>
          <w:tcPr>
            <w:tcW w:w="5211" w:type="dxa"/>
          </w:tcPr>
          <w:p w:rsidR="009761EA" w:rsidRPr="00711800" w:rsidRDefault="009761EA" w:rsidP="00F53A68">
            <w:pPr>
              <w:rPr>
                <w:sz w:val="24"/>
              </w:rPr>
            </w:pPr>
            <w:r>
              <w:rPr>
                <w:sz w:val="24"/>
              </w:rPr>
              <w:t>9.замена хидраната</w:t>
            </w:r>
          </w:p>
        </w:tc>
        <w:tc>
          <w:tcPr>
            <w:tcW w:w="1547" w:type="dxa"/>
          </w:tcPr>
          <w:p w:rsidR="009761EA" w:rsidRPr="00711800" w:rsidRDefault="009761EA" w:rsidP="00F53A68">
            <w:pPr>
              <w:rPr>
                <w:sz w:val="24"/>
              </w:rPr>
            </w:pPr>
            <w:r>
              <w:rPr>
                <w:sz w:val="24"/>
              </w:rPr>
              <w:t>ком</w:t>
            </w:r>
          </w:p>
        </w:tc>
        <w:tc>
          <w:tcPr>
            <w:tcW w:w="2422" w:type="dxa"/>
          </w:tcPr>
          <w:p w:rsidR="009761EA" w:rsidRDefault="009761EA" w:rsidP="00F53A68">
            <w:pPr>
              <w:jc w:val="right"/>
              <w:rPr>
                <w:sz w:val="24"/>
              </w:rPr>
            </w:pPr>
            <w:r>
              <w:rPr>
                <w:sz w:val="24"/>
              </w:rPr>
              <w:t>9</w:t>
            </w:r>
          </w:p>
        </w:tc>
      </w:tr>
      <w:tr w:rsidR="009761EA" w:rsidTr="00F53A68">
        <w:tc>
          <w:tcPr>
            <w:tcW w:w="5211" w:type="dxa"/>
          </w:tcPr>
          <w:p w:rsidR="009761EA" w:rsidRPr="00711800" w:rsidRDefault="009761EA" w:rsidP="00F53A68">
            <w:pPr>
              <w:rPr>
                <w:sz w:val="24"/>
              </w:rPr>
            </w:pPr>
            <w:r>
              <w:rPr>
                <w:sz w:val="24"/>
              </w:rPr>
              <w:t>10.испирање мреже једанпут годишње</w:t>
            </w:r>
          </w:p>
        </w:tc>
        <w:tc>
          <w:tcPr>
            <w:tcW w:w="1547" w:type="dxa"/>
          </w:tcPr>
          <w:p w:rsidR="009761EA" w:rsidRPr="00711800" w:rsidRDefault="009761EA" w:rsidP="00F53A68">
            <w:pPr>
              <w:rPr>
                <w:sz w:val="24"/>
              </w:rPr>
            </w:pPr>
            <w:r>
              <w:rPr>
                <w:sz w:val="24"/>
              </w:rPr>
              <w:t>км</w:t>
            </w:r>
          </w:p>
        </w:tc>
        <w:tc>
          <w:tcPr>
            <w:tcW w:w="2422" w:type="dxa"/>
          </w:tcPr>
          <w:p w:rsidR="009761EA" w:rsidRPr="000C69C1" w:rsidRDefault="00AC1B52" w:rsidP="00F53A68">
            <w:pPr>
              <w:jc w:val="right"/>
              <w:rPr>
                <w:sz w:val="24"/>
              </w:rPr>
            </w:pPr>
            <w:r>
              <w:rPr>
                <w:sz w:val="24"/>
              </w:rPr>
              <w:t>6</w:t>
            </w:r>
            <w:r w:rsidR="009761EA">
              <w:rPr>
                <w:sz w:val="24"/>
              </w:rPr>
              <w:t>0</w:t>
            </w:r>
          </w:p>
        </w:tc>
      </w:tr>
      <w:tr w:rsidR="009761EA" w:rsidTr="00F53A68">
        <w:tc>
          <w:tcPr>
            <w:tcW w:w="5211" w:type="dxa"/>
          </w:tcPr>
          <w:p w:rsidR="009761EA" w:rsidRPr="00E41799" w:rsidRDefault="009761EA" w:rsidP="00F53A68">
            <w:pPr>
              <w:rPr>
                <w:sz w:val="24"/>
                <w:lang w:val="ru-RU"/>
              </w:rPr>
            </w:pPr>
            <w:r w:rsidRPr="00711800">
              <w:rPr>
                <w:sz w:val="24"/>
                <w:lang w:val="ru-RU"/>
              </w:rPr>
              <w:t>11.</w:t>
            </w:r>
            <w:r w:rsidRPr="00E41799">
              <w:rPr>
                <w:sz w:val="24"/>
                <w:lang w:val="ru-RU"/>
              </w:rPr>
              <w:t>контрола притиска у мрежи</w:t>
            </w:r>
            <w:r w:rsidRPr="00711800">
              <w:rPr>
                <w:sz w:val="24"/>
                <w:lang w:val="ru-RU"/>
              </w:rPr>
              <w:t xml:space="preserve"> 1</w:t>
            </w:r>
            <w:r>
              <w:rPr>
                <w:sz w:val="24"/>
              </w:rPr>
              <w:t>x</w:t>
            </w:r>
            <w:r w:rsidRPr="00711800">
              <w:rPr>
                <w:sz w:val="24"/>
                <w:lang w:val="ru-RU"/>
              </w:rPr>
              <w:t xml:space="preserve"> </w:t>
            </w:r>
            <w:r w:rsidRPr="00E41799">
              <w:rPr>
                <w:sz w:val="24"/>
                <w:lang w:val="ru-RU"/>
              </w:rPr>
              <w:t>недељно</w:t>
            </w:r>
          </w:p>
        </w:tc>
        <w:tc>
          <w:tcPr>
            <w:tcW w:w="1547" w:type="dxa"/>
          </w:tcPr>
          <w:p w:rsidR="009761EA" w:rsidRPr="00711800" w:rsidRDefault="009761EA" w:rsidP="00F53A68">
            <w:pPr>
              <w:rPr>
                <w:sz w:val="24"/>
                <w:lang w:val="ru-RU"/>
              </w:rPr>
            </w:pPr>
          </w:p>
        </w:tc>
        <w:tc>
          <w:tcPr>
            <w:tcW w:w="2422" w:type="dxa"/>
          </w:tcPr>
          <w:p w:rsidR="009761EA" w:rsidRDefault="009761EA" w:rsidP="00F53A68">
            <w:pPr>
              <w:jc w:val="right"/>
              <w:rPr>
                <w:sz w:val="24"/>
              </w:rPr>
            </w:pPr>
            <w:r>
              <w:rPr>
                <w:sz w:val="24"/>
              </w:rPr>
              <w:t>52</w:t>
            </w:r>
          </w:p>
        </w:tc>
      </w:tr>
      <w:tr w:rsidR="009761EA" w:rsidTr="00F53A68">
        <w:tc>
          <w:tcPr>
            <w:tcW w:w="5211" w:type="dxa"/>
          </w:tcPr>
          <w:p w:rsidR="009761EA" w:rsidRPr="00711800" w:rsidRDefault="009761EA" w:rsidP="00F53A68">
            <w:pPr>
              <w:rPr>
                <w:sz w:val="24"/>
              </w:rPr>
            </w:pPr>
            <w:r>
              <w:rPr>
                <w:sz w:val="24"/>
              </w:rPr>
              <w:t>12.прање водомера</w:t>
            </w:r>
          </w:p>
        </w:tc>
        <w:tc>
          <w:tcPr>
            <w:tcW w:w="1547" w:type="dxa"/>
          </w:tcPr>
          <w:p w:rsidR="009761EA" w:rsidRPr="00711800" w:rsidRDefault="009761EA" w:rsidP="00F53A68">
            <w:pPr>
              <w:rPr>
                <w:sz w:val="24"/>
              </w:rPr>
            </w:pPr>
            <w:r>
              <w:rPr>
                <w:sz w:val="24"/>
              </w:rPr>
              <w:t>ком</w:t>
            </w:r>
          </w:p>
        </w:tc>
        <w:tc>
          <w:tcPr>
            <w:tcW w:w="2422" w:type="dxa"/>
          </w:tcPr>
          <w:p w:rsidR="009761EA" w:rsidRDefault="009761EA" w:rsidP="00F53A68">
            <w:pPr>
              <w:jc w:val="right"/>
              <w:rPr>
                <w:sz w:val="24"/>
              </w:rPr>
            </w:pPr>
          </w:p>
        </w:tc>
      </w:tr>
      <w:tr w:rsidR="009761EA" w:rsidTr="00F53A68">
        <w:tc>
          <w:tcPr>
            <w:tcW w:w="5211" w:type="dxa"/>
          </w:tcPr>
          <w:p w:rsidR="009761EA" w:rsidRPr="00CC3E73" w:rsidRDefault="009761EA" w:rsidP="00F53A68">
            <w:pPr>
              <w:rPr>
                <w:sz w:val="24"/>
              </w:rPr>
            </w:pPr>
            <w:r>
              <w:rPr>
                <w:sz w:val="24"/>
              </w:rPr>
              <w:t>13.замена водомера за баждарење</w:t>
            </w:r>
          </w:p>
        </w:tc>
        <w:tc>
          <w:tcPr>
            <w:tcW w:w="1547" w:type="dxa"/>
          </w:tcPr>
          <w:p w:rsidR="009761EA" w:rsidRPr="00711800" w:rsidRDefault="009761EA" w:rsidP="00F53A68">
            <w:pPr>
              <w:rPr>
                <w:sz w:val="24"/>
              </w:rPr>
            </w:pPr>
            <w:r>
              <w:rPr>
                <w:sz w:val="24"/>
              </w:rPr>
              <w:t>ком</w:t>
            </w:r>
          </w:p>
        </w:tc>
        <w:tc>
          <w:tcPr>
            <w:tcW w:w="2422" w:type="dxa"/>
          </w:tcPr>
          <w:p w:rsidR="009761EA" w:rsidRPr="000C69C1" w:rsidRDefault="00AC1B52" w:rsidP="00F53A68">
            <w:pPr>
              <w:jc w:val="right"/>
              <w:rPr>
                <w:sz w:val="24"/>
              </w:rPr>
            </w:pPr>
            <w:r>
              <w:rPr>
                <w:sz w:val="24"/>
              </w:rPr>
              <w:t>52</w:t>
            </w:r>
            <w:r w:rsidR="009761EA">
              <w:rPr>
                <w:sz w:val="24"/>
              </w:rPr>
              <w:t>0</w:t>
            </w:r>
          </w:p>
        </w:tc>
      </w:tr>
      <w:tr w:rsidR="009761EA" w:rsidTr="00F53A68">
        <w:tc>
          <w:tcPr>
            <w:tcW w:w="5211" w:type="dxa"/>
          </w:tcPr>
          <w:p w:rsidR="009761EA" w:rsidRPr="00CC3E73" w:rsidRDefault="009761EA" w:rsidP="00F53A68">
            <w:pPr>
              <w:rPr>
                <w:sz w:val="24"/>
              </w:rPr>
            </w:pPr>
            <w:r>
              <w:rPr>
                <w:sz w:val="24"/>
              </w:rPr>
              <w:t>14.интервенције на главној мрежи</w:t>
            </w:r>
          </w:p>
        </w:tc>
        <w:tc>
          <w:tcPr>
            <w:tcW w:w="1547" w:type="dxa"/>
          </w:tcPr>
          <w:p w:rsidR="009761EA" w:rsidRPr="00711800" w:rsidRDefault="009761EA" w:rsidP="00F53A68">
            <w:pPr>
              <w:rPr>
                <w:sz w:val="24"/>
              </w:rPr>
            </w:pPr>
            <w:r>
              <w:rPr>
                <w:sz w:val="24"/>
              </w:rPr>
              <w:t>ком</w:t>
            </w:r>
          </w:p>
        </w:tc>
        <w:tc>
          <w:tcPr>
            <w:tcW w:w="2422" w:type="dxa"/>
          </w:tcPr>
          <w:p w:rsidR="009761EA" w:rsidRDefault="009761EA" w:rsidP="00F53A68">
            <w:pPr>
              <w:jc w:val="right"/>
              <w:rPr>
                <w:sz w:val="24"/>
              </w:rPr>
            </w:pPr>
          </w:p>
        </w:tc>
      </w:tr>
      <w:tr w:rsidR="009761EA" w:rsidTr="00F53A68">
        <w:tc>
          <w:tcPr>
            <w:tcW w:w="5211" w:type="dxa"/>
          </w:tcPr>
          <w:p w:rsidR="009761EA" w:rsidRPr="00CC3E73" w:rsidRDefault="009761EA" w:rsidP="00F53A68">
            <w:pPr>
              <w:rPr>
                <w:sz w:val="24"/>
                <w:lang w:val="ru-RU"/>
              </w:rPr>
            </w:pPr>
            <w:r w:rsidRPr="00CC3E73">
              <w:rPr>
                <w:sz w:val="24"/>
                <w:lang w:val="ru-RU"/>
              </w:rPr>
              <w:t>15.интервенције на прикључку и шахту потрошача</w:t>
            </w:r>
          </w:p>
        </w:tc>
        <w:tc>
          <w:tcPr>
            <w:tcW w:w="1547" w:type="dxa"/>
          </w:tcPr>
          <w:p w:rsidR="009761EA" w:rsidRPr="00711800" w:rsidRDefault="009761EA" w:rsidP="00F53A68">
            <w:pPr>
              <w:rPr>
                <w:sz w:val="24"/>
              </w:rPr>
            </w:pPr>
            <w:r>
              <w:rPr>
                <w:sz w:val="24"/>
              </w:rPr>
              <w:t>ком</w:t>
            </w:r>
          </w:p>
        </w:tc>
        <w:tc>
          <w:tcPr>
            <w:tcW w:w="2422" w:type="dxa"/>
          </w:tcPr>
          <w:p w:rsidR="009761EA" w:rsidRDefault="009761EA" w:rsidP="00F53A68">
            <w:pPr>
              <w:jc w:val="right"/>
              <w:rPr>
                <w:sz w:val="24"/>
              </w:rPr>
            </w:pPr>
          </w:p>
        </w:tc>
      </w:tr>
    </w:tbl>
    <w:p w:rsidR="009761EA" w:rsidRPr="00CD29B5" w:rsidRDefault="009761EA" w:rsidP="009761EA">
      <w:pPr>
        <w:jc w:val="both"/>
        <w:rPr>
          <w:sz w:val="24"/>
        </w:rPr>
      </w:pPr>
    </w:p>
    <w:p w:rsidR="009761EA" w:rsidRPr="00ED1D38" w:rsidRDefault="009761EA" w:rsidP="009761EA">
      <w:pPr>
        <w:jc w:val="both"/>
        <w:rPr>
          <w:sz w:val="24"/>
          <w:lang w:val="ru-RU"/>
        </w:rPr>
      </w:pPr>
      <w:r w:rsidRPr="0027424E">
        <w:rPr>
          <w:sz w:val="24"/>
          <w:lang w:val="ru-RU"/>
        </w:rPr>
        <w:t xml:space="preserve">          </w:t>
      </w:r>
      <w:r w:rsidRPr="00E41799">
        <w:rPr>
          <w:sz w:val="24"/>
          <w:lang w:val="ru-RU"/>
        </w:rPr>
        <w:t>За потребе редовног одржавања потребно је:</w:t>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t xml:space="preserve">                                                                                             </w:t>
      </w:r>
      <w:r>
        <w:rPr>
          <w:sz w:val="24"/>
          <w:lang w:val="ru-RU"/>
        </w:rPr>
        <w:t xml:space="preserve">      Табела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709"/>
        <w:gridCol w:w="3260"/>
        <w:gridCol w:w="1559"/>
      </w:tblGrid>
      <w:tr w:rsidR="009761EA" w:rsidTr="00F53A68">
        <w:trPr>
          <w:cantSplit/>
        </w:trPr>
        <w:tc>
          <w:tcPr>
            <w:tcW w:w="4361" w:type="dxa"/>
            <w:gridSpan w:val="2"/>
          </w:tcPr>
          <w:p w:rsidR="009761EA" w:rsidRPr="00CC3E73" w:rsidRDefault="009761EA" w:rsidP="00F53A68">
            <w:pPr>
              <w:rPr>
                <w:b/>
                <w:sz w:val="24"/>
              </w:rPr>
            </w:pPr>
            <w:r>
              <w:rPr>
                <w:b/>
                <w:sz w:val="24"/>
              </w:rPr>
              <w:t>Радна снага</w:t>
            </w:r>
          </w:p>
        </w:tc>
        <w:tc>
          <w:tcPr>
            <w:tcW w:w="4819" w:type="dxa"/>
            <w:gridSpan w:val="2"/>
          </w:tcPr>
          <w:p w:rsidR="009761EA" w:rsidRPr="00CC3E73" w:rsidRDefault="009761EA" w:rsidP="00F53A68">
            <w:pPr>
              <w:rPr>
                <w:b/>
                <w:sz w:val="24"/>
              </w:rPr>
            </w:pPr>
            <w:r>
              <w:rPr>
                <w:b/>
                <w:sz w:val="24"/>
              </w:rPr>
              <w:t>механизација</w:t>
            </w:r>
          </w:p>
        </w:tc>
      </w:tr>
      <w:tr w:rsidR="009761EA" w:rsidTr="00F53A68">
        <w:tc>
          <w:tcPr>
            <w:tcW w:w="3652" w:type="dxa"/>
          </w:tcPr>
          <w:p w:rsidR="009761EA" w:rsidRPr="00BA4396" w:rsidRDefault="009761EA" w:rsidP="00F53A68">
            <w:pPr>
              <w:rPr>
                <w:sz w:val="24"/>
              </w:rPr>
            </w:pPr>
            <w:r>
              <w:rPr>
                <w:sz w:val="24"/>
              </w:rPr>
              <w:t>Техничко особље</w:t>
            </w:r>
          </w:p>
        </w:tc>
        <w:tc>
          <w:tcPr>
            <w:tcW w:w="709" w:type="dxa"/>
          </w:tcPr>
          <w:p w:rsidR="009761EA" w:rsidRDefault="009761EA" w:rsidP="00F53A68">
            <w:pPr>
              <w:rPr>
                <w:sz w:val="24"/>
              </w:rPr>
            </w:pPr>
            <w:r>
              <w:rPr>
                <w:sz w:val="24"/>
              </w:rPr>
              <w:t xml:space="preserve">  1</w:t>
            </w:r>
          </w:p>
        </w:tc>
        <w:tc>
          <w:tcPr>
            <w:tcW w:w="3260" w:type="dxa"/>
          </w:tcPr>
          <w:p w:rsidR="009761EA" w:rsidRPr="00BA4396" w:rsidRDefault="009761EA" w:rsidP="00F53A68">
            <w:pPr>
              <w:rPr>
                <w:sz w:val="24"/>
              </w:rPr>
            </w:pPr>
            <w:r>
              <w:rPr>
                <w:sz w:val="24"/>
              </w:rPr>
              <w:t>Пумпе веће</w:t>
            </w:r>
          </w:p>
        </w:tc>
        <w:tc>
          <w:tcPr>
            <w:tcW w:w="1559" w:type="dxa"/>
          </w:tcPr>
          <w:p w:rsidR="009761EA" w:rsidRPr="000C69C1" w:rsidRDefault="009761EA" w:rsidP="00F53A68">
            <w:pPr>
              <w:jc w:val="center"/>
              <w:rPr>
                <w:sz w:val="24"/>
              </w:rPr>
            </w:pPr>
            <w:r>
              <w:rPr>
                <w:sz w:val="24"/>
              </w:rPr>
              <w:t>2</w:t>
            </w:r>
          </w:p>
        </w:tc>
      </w:tr>
      <w:tr w:rsidR="009761EA" w:rsidTr="00F53A68">
        <w:tc>
          <w:tcPr>
            <w:tcW w:w="3652" w:type="dxa"/>
          </w:tcPr>
          <w:p w:rsidR="009761EA" w:rsidRPr="00BA4396" w:rsidRDefault="009761EA" w:rsidP="00F53A68">
            <w:pPr>
              <w:rPr>
                <w:sz w:val="24"/>
              </w:rPr>
            </w:pPr>
            <w:r>
              <w:rPr>
                <w:sz w:val="24"/>
              </w:rPr>
              <w:t>пословође</w:t>
            </w:r>
          </w:p>
        </w:tc>
        <w:tc>
          <w:tcPr>
            <w:tcW w:w="709" w:type="dxa"/>
          </w:tcPr>
          <w:p w:rsidR="009761EA" w:rsidRDefault="009761EA" w:rsidP="00F53A68">
            <w:pPr>
              <w:rPr>
                <w:sz w:val="24"/>
              </w:rPr>
            </w:pPr>
            <w:r>
              <w:rPr>
                <w:sz w:val="24"/>
              </w:rPr>
              <w:t xml:space="preserve">  1</w:t>
            </w:r>
          </w:p>
        </w:tc>
        <w:tc>
          <w:tcPr>
            <w:tcW w:w="3260" w:type="dxa"/>
          </w:tcPr>
          <w:p w:rsidR="009761EA" w:rsidRPr="00BA4396" w:rsidRDefault="009761EA" w:rsidP="00F53A68">
            <w:pPr>
              <w:rPr>
                <w:sz w:val="24"/>
              </w:rPr>
            </w:pPr>
            <w:r>
              <w:rPr>
                <w:sz w:val="24"/>
              </w:rPr>
              <w:t>Пумпе мање</w:t>
            </w:r>
          </w:p>
        </w:tc>
        <w:tc>
          <w:tcPr>
            <w:tcW w:w="1559" w:type="dxa"/>
          </w:tcPr>
          <w:p w:rsidR="009761EA" w:rsidRPr="00B27ACF" w:rsidRDefault="009761EA" w:rsidP="00F53A68">
            <w:pPr>
              <w:jc w:val="center"/>
              <w:rPr>
                <w:sz w:val="24"/>
              </w:rPr>
            </w:pPr>
            <w:r>
              <w:rPr>
                <w:sz w:val="24"/>
              </w:rPr>
              <w:t>1</w:t>
            </w:r>
          </w:p>
        </w:tc>
      </w:tr>
      <w:tr w:rsidR="009761EA" w:rsidTr="00F53A68">
        <w:tc>
          <w:tcPr>
            <w:tcW w:w="3652" w:type="dxa"/>
          </w:tcPr>
          <w:p w:rsidR="009761EA" w:rsidRDefault="009761EA" w:rsidP="00F53A68">
            <w:pPr>
              <w:rPr>
                <w:sz w:val="24"/>
              </w:rPr>
            </w:pPr>
            <w:r>
              <w:rPr>
                <w:sz w:val="24"/>
              </w:rPr>
              <w:t>водоинсталатери (KV,VKV</w:t>
            </w:r>
          </w:p>
        </w:tc>
        <w:tc>
          <w:tcPr>
            <w:tcW w:w="709" w:type="dxa"/>
          </w:tcPr>
          <w:p w:rsidR="009761EA" w:rsidRDefault="009761EA" w:rsidP="00F53A68">
            <w:pPr>
              <w:rPr>
                <w:sz w:val="24"/>
              </w:rPr>
            </w:pPr>
            <w:r>
              <w:rPr>
                <w:sz w:val="24"/>
              </w:rPr>
              <w:t>10</w:t>
            </w:r>
          </w:p>
        </w:tc>
        <w:tc>
          <w:tcPr>
            <w:tcW w:w="3260" w:type="dxa"/>
          </w:tcPr>
          <w:p w:rsidR="009761EA" w:rsidRPr="00BA4396" w:rsidRDefault="009761EA" w:rsidP="00F53A68">
            <w:pPr>
              <w:rPr>
                <w:sz w:val="24"/>
              </w:rPr>
            </w:pPr>
            <w:r>
              <w:rPr>
                <w:sz w:val="24"/>
              </w:rPr>
              <w:t>камион10 т</w:t>
            </w:r>
          </w:p>
        </w:tc>
        <w:tc>
          <w:tcPr>
            <w:tcW w:w="1559" w:type="dxa"/>
          </w:tcPr>
          <w:p w:rsidR="009761EA" w:rsidRPr="00B27ACF" w:rsidRDefault="009761EA" w:rsidP="00F53A68">
            <w:pPr>
              <w:jc w:val="center"/>
              <w:rPr>
                <w:sz w:val="24"/>
              </w:rPr>
            </w:pPr>
            <w:r>
              <w:rPr>
                <w:sz w:val="24"/>
              </w:rPr>
              <w:t>4</w:t>
            </w:r>
          </w:p>
        </w:tc>
      </w:tr>
      <w:tr w:rsidR="009761EA" w:rsidTr="00F53A68">
        <w:tc>
          <w:tcPr>
            <w:tcW w:w="3652" w:type="dxa"/>
          </w:tcPr>
          <w:p w:rsidR="009761EA" w:rsidRPr="00BA4396" w:rsidRDefault="009761EA" w:rsidP="00F53A68">
            <w:pPr>
              <w:rPr>
                <w:sz w:val="24"/>
              </w:rPr>
            </w:pPr>
            <w:r>
              <w:rPr>
                <w:sz w:val="24"/>
              </w:rPr>
              <w:t>NK радници</w:t>
            </w:r>
          </w:p>
        </w:tc>
        <w:tc>
          <w:tcPr>
            <w:tcW w:w="709" w:type="dxa"/>
          </w:tcPr>
          <w:p w:rsidR="009761EA" w:rsidRDefault="009761EA" w:rsidP="00F53A68">
            <w:pPr>
              <w:rPr>
                <w:sz w:val="24"/>
              </w:rPr>
            </w:pPr>
            <w:r>
              <w:rPr>
                <w:sz w:val="24"/>
              </w:rPr>
              <w:t xml:space="preserve">  3</w:t>
            </w:r>
          </w:p>
        </w:tc>
        <w:tc>
          <w:tcPr>
            <w:tcW w:w="3260" w:type="dxa"/>
          </w:tcPr>
          <w:p w:rsidR="009761EA" w:rsidRPr="00BA4396" w:rsidRDefault="009761EA" w:rsidP="00F53A68">
            <w:pPr>
              <w:rPr>
                <w:sz w:val="24"/>
              </w:rPr>
            </w:pPr>
            <w:r>
              <w:rPr>
                <w:sz w:val="24"/>
              </w:rPr>
              <w:t>камион 2 т</w:t>
            </w:r>
          </w:p>
        </w:tc>
        <w:tc>
          <w:tcPr>
            <w:tcW w:w="1559" w:type="dxa"/>
          </w:tcPr>
          <w:p w:rsidR="009761EA" w:rsidRDefault="009761EA" w:rsidP="00F53A68">
            <w:pPr>
              <w:jc w:val="center"/>
              <w:rPr>
                <w:sz w:val="24"/>
              </w:rPr>
            </w:pPr>
            <w:r>
              <w:rPr>
                <w:sz w:val="24"/>
              </w:rPr>
              <w:t>1</w:t>
            </w:r>
          </w:p>
        </w:tc>
      </w:tr>
      <w:tr w:rsidR="009761EA" w:rsidTr="00F53A68">
        <w:tc>
          <w:tcPr>
            <w:tcW w:w="3652" w:type="dxa"/>
          </w:tcPr>
          <w:p w:rsidR="009761EA" w:rsidRPr="00BA4396" w:rsidRDefault="009761EA" w:rsidP="00F53A68">
            <w:pPr>
              <w:rPr>
                <w:sz w:val="24"/>
              </w:rPr>
            </w:pPr>
            <w:r>
              <w:rPr>
                <w:sz w:val="24"/>
              </w:rPr>
              <w:t>Руковаоци грађ. Машина</w:t>
            </w:r>
          </w:p>
        </w:tc>
        <w:tc>
          <w:tcPr>
            <w:tcW w:w="709" w:type="dxa"/>
          </w:tcPr>
          <w:p w:rsidR="009761EA" w:rsidRDefault="009761EA" w:rsidP="00F53A68">
            <w:pPr>
              <w:rPr>
                <w:sz w:val="24"/>
              </w:rPr>
            </w:pPr>
          </w:p>
        </w:tc>
        <w:tc>
          <w:tcPr>
            <w:tcW w:w="3260" w:type="dxa"/>
          </w:tcPr>
          <w:p w:rsidR="009761EA" w:rsidRPr="00BA4396" w:rsidRDefault="009761EA" w:rsidP="00F53A68">
            <w:pPr>
              <w:rPr>
                <w:sz w:val="24"/>
              </w:rPr>
            </w:pPr>
            <w:r>
              <w:rPr>
                <w:sz w:val="24"/>
              </w:rPr>
              <w:t>сервисна возила</w:t>
            </w:r>
          </w:p>
        </w:tc>
        <w:tc>
          <w:tcPr>
            <w:tcW w:w="1559" w:type="dxa"/>
          </w:tcPr>
          <w:p w:rsidR="009761EA" w:rsidRDefault="009761EA" w:rsidP="00F53A68">
            <w:pPr>
              <w:jc w:val="center"/>
              <w:rPr>
                <w:sz w:val="24"/>
              </w:rPr>
            </w:pPr>
            <w:r>
              <w:rPr>
                <w:sz w:val="24"/>
              </w:rPr>
              <w:t>1</w:t>
            </w:r>
          </w:p>
        </w:tc>
      </w:tr>
      <w:tr w:rsidR="009761EA" w:rsidTr="00F53A68">
        <w:tc>
          <w:tcPr>
            <w:tcW w:w="3652" w:type="dxa"/>
          </w:tcPr>
          <w:p w:rsidR="009761EA" w:rsidRPr="00BA4396" w:rsidRDefault="009761EA" w:rsidP="00F53A68">
            <w:pPr>
              <w:rPr>
                <w:sz w:val="24"/>
              </w:rPr>
            </w:pPr>
            <w:r>
              <w:rPr>
                <w:sz w:val="24"/>
              </w:rPr>
              <w:t>Зидари, тесари</w:t>
            </w:r>
          </w:p>
        </w:tc>
        <w:tc>
          <w:tcPr>
            <w:tcW w:w="709" w:type="dxa"/>
          </w:tcPr>
          <w:p w:rsidR="009761EA" w:rsidRDefault="009761EA" w:rsidP="00F53A68">
            <w:pPr>
              <w:rPr>
                <w:sz w:val="24"/>
              </w:rPr>
            </w:pPr>
          </w:p>
        </w:tc>
        <w:tc>
          <w:tcPr>
            <w:tcW w:w="3260" w:type="dxa"/>
          </w:tcPr>
          <w:p w:rsidR="009761EA" w:rsidRDefault="009761EA" w:rsidP="00F53A68">
            <w:pPr>
              <w:rPr>
                <w:sz w:val="24"/>
              </w:rPr>
            </w:pPr>
          </w:p>
        </w:tc>
        <w:tc>
          <w:tcPr>
            <w:tcW w:w="1559" w:type="dxa"/>
          </w:tcPr>
          <w:p w:rsidR="009761EA" w:rsidRDefault="009761EA" w:rsidP="00F53A68">
            <w:pPr>
              <w:jc w:val="center"/>
              <w:rPr>
                <w:sz w:val="24"/>
              </w:rPr>
            </w:pPr>
          </w:p>
        </w:tc>
      </w:tr>
      <w:tr w:rsidR="009761EA" w:rsidTr="00F53A68">
        <w:tc>
          <w:tcPr>
            <w:tcW w:w="3652" w:type="dxa"/>
          </w:tcPr>
          <w:p w:rsidR="009761EA" w:rsidRPr="00BA4396" w:rsidRDefault="009761EA" w:rsidP="00F53A68">
            <w:pPr>
              <w:rPr>
                <w:sz w:val="24"/>
              </w:rPr>
            </w:pPr>
            <w:r>
              <w:rPr>
                <w:sz w:val="24"/>
              </w:rPr>
              <w:t>Возачи моторних возила</w:t>
            </w:r>
          </w:p>
        </w:tc>
        <w:tc>
          <w:tcPr>
            <w:tcW w:w="709" w:type="dxa"/>
          </w:tcPr>
          <w:p w:rsidR="009761EA" w:rsidRDefault="009761EA" w:rsidP="00F53A68">
            <w:pPr>
              <w:rPr>
                <w:sz w:val="24"/>
              </w:rPr>
            </w:pPr>
            <w:r>
              <w:rPr>
                <w:sz w:val="24"/>
              </w:rPr>
              <w:t xml:space="preserve">  2</w:t>
            </w:r>
          </w:p>
        </w:tc>
        <w:tc>
          <w:tcPr>
            <w:tcW w:w="3260" w:type="dxa"/>
          </w:tcPr>
          <w:p w:rsidR="009761EA" w:rsidRDefault="009761EA" w:rsidP="00F53A68">
            <w:pPr>
              <w:rPr>
                <w:sz w:val="24"/>
              </w:rPr>
            </w:pPr>
          </w:p>
        </w:tc>
        <w:tc>
          <w:tcPr>
            <w:tcW w:w="1559" w:type="dxa"/>
          </w:tcPr>
          <w:p w:rsidR="009761EA" w:rsidRDefault="009761EA" w:rsidP="00F53A68">
            <w:pPr>
              <w:jc w:val="center"/>
              <w:rPr>
                <w:sz w:val="24"/>
              </w:rPr>
            </w:pPr>
          </w:p>
        </w:tc>
      </w:tr>
      <w:tr w:rsidR="009761EA" w:rsidTr="00F53A68">
        <w:tc>
          <w:tcPr>
            <w:tcW w:w="3652" w:type="dxa"/>
          </w:tcPr>
          <w:p w:rsidR="009761EA" w:rsidRPr="00E41799" w:rsidRDefault="009761EA" w:rsidP="00F53A68">
            <w:pPr>
              <w:rPr>
                <w:sz w:val="24"/>
                <w:lang w:val="ru-RU"/>
              </w:rPr>
            </w:pPr>
            <w:r w:rsidRPr="00E41799">
              <w:rPr>
                <w:sz w:val="24"/>
                <w:lang w:val="ru-RU"/>
              </w:rPr>
              <w:t>Сезонско ангажовање физичке радне снаге</w:t>
            </w:r>
          </w:p>
        </w:tc>
        <w:tc>
          <w:tcPr>
            <w:tcW w:w="709" w:type="dxa"/>
          </w:tcPr>
          <w:p w:rsidR="009761EA" w:rsidRDefault="009761EA" w:rsidP="00F53A68">
            <w:pPr>
              <w:rPr>
                <w:sz w:val="24"/>
              </w:rPr>
            </w:pPr>
            <w:r w:rsidRPr="00BA4396">
              <w:rPr>
                <w:sz w:val="24"/>
                <w:lang w:val="ru-RU"/>
              </w:rPr>
              <w:t xml:space="preserve">  </w:t>
            </w:r>
            <w:r>
              <w:rPr>
                <w:sz w:val="24"/>
              </w:rPr>
              <w:t>5</w:t>
            </w:r>
          </w:p>
        </w:tc>
        <w:tc>
          <w:tcPr>
            <w:tcW w:w="3260" w:type="dxa"/>
          </w:tcPr>
          <w:p w:rsidR="009761EA" w:rsidRDefault="009761EA" w:rsidP="00F53A68">
            <w:pPr>
              <w:rPr>
                <w:sz w:val="24"/>
              </w:rPr>
            </w:pPr>
          </w:p>
        </w:tc>
        <w:tc>
          <w:tcPr>
            <w:tcW w:w="1559" w:type="dxa"/>
          </w:tcPr>
          <w:p w:rsidR="009761EA" w:rsidRDefault="009761EA" w:rsidP="00F53A68">
            <w:pPr>
              <w:jc w:val="center"/>
              <w:rPr>
                <w:sz w:val="24"/>
              </w:rPr>
            </w:pPr>
          </w:p>
        </w:tc>
      </w:tr>
    </w:tbl>
    <w:p w:rsidR="009761EA" w:rsidRPr="003B23EF" w:rsidRDefault="009761EA" w:rsidP="009761EA">
      <w:pPr>
        <w:jc w:val="right"/>
        <w:rPr>
          <w:sz w:val="24"/>
        </w:rPr>
      </w:pPr>
      <w:r>
        <w:rPr>
          <w:sz w:val="24"/>
        </w:rPr>
        <w:t>20.</w:t>
      </w:r>
    </w:p>
    <w:p w:rsidR="009761EA" w:rsidRPr="00DF01AB" w:rsidRDefault="009761EA" w:rsidP="009761EA">
      <w:pPr>
        <w:rPr>
          <w:sz w:val="24"/>
          <w:lang w:val="ru-RU"/>
        </w:rPr>
      </w:pPr>
      <w:r>
        <w:rPr>
          <w:sz w:val="24"/>
          <w:lang w:val="ru-RU"/>
        </w:rPr>
        <w:t xml:space="preserve">          </w:t>
      </w:r>
      <w:r w:rsidRPr="00DF01AB">
        <w:rPr>
          <w:sz w:val="24"/>
          <w:lang w:val="ru-RU"/>
        </w:rPr>
        <w:t xml:space="preserve">Планирано је </w:t>
      </w:r>
      <w:r w:rsidR="00AC1B52">
        <w:rPr>
          <w:sz w:val="24"/>
          <w:lang w:val="ru-RU"/>
        </w:rPr>
        <w:t>да се у 2023 г</w:t>
      </w:r>
      <w:r w:rsidRPr="00DF01AB">
        <w:rPr>
          <w:sz w:val="24"/>
          <w:lang w:val="ru-RU"/>
        </w:rPr>
        <w:t>одини побољша део око очитавања водоводних бројила, тако што ће се заменити неисправни водомери са новим, уградити нови водомери потрошачима који то захтевају али и поставити водомери на бунарима, како би се контролисала количина експлоатисаног природног ресурса.</w:t>
      </w:r>
    </w:p>
    <w:p w:rsidR="009761EA" w:rsidRDefault="009761EA" w:rsidP="009761EA">
      <w:pPr>
        <w:rPr>
          <w:sz w:val="24"/>
        </w:rPr>
      </w:pPr>
      <w:r>
        <w:rPr>
          <w:sz w:val="24"/>
          <w:lang w:val="ru-RU"/>
        </w:rPr>
        <w:t xml:space="preserve">          </w:t>
      </w:r>
      <w:r>
        <w:rPr>
          <w:sz w:val="24"/>
        </w:rPr>
        <w:t>Потребно је набавити:</w:t>
      </w:r>
    </w:p>
    <w:p w:rsidR="009761EA" w:rsidRDefault="00AC1B52" w:rsidP="009761EA">
      <w:pPr>
        <w:pStyle w:val="ab"/>
        <w:numPr>
          <w:ilvl w:val="0"/>
          <w:numId w:val="2"/>
        </w:numPr>
        <w:rPr>
          <w:sz w:val="24"/>
        </w:rPr>
      </w:pPr>
      <w:r>
        <w:rPr>
          <w:sz w:val="24"/>
        </w:rPr>
        <w:t>1.3</w:t>
      </w:r>
      <w:r w:rsidR="009761EA">
        <w:rPr>
          <w:sz w:val="24"/>
        </w:rPr>
        <w:t>00 водомера за кориснике</w:t>
      </w:r>
    </w:p>
    <w:p w:rsidR="009761EA" w:rsidRPr="00334205" w:rsidRDefault="009761EA" w:rsidP="009761EA">
      <w:pPr>
        <w:pStyle w:val="ab"/>
        <w:numPr>
          <w:ilvl w:val="0"/>
          <w:numId w:val="2"/>
        </w:numPr>
        <w:rPr>
          <w:sz w:val="24"/>
        </w:rPr>
      </w:pPr>
      <w:r>
        <w:rPr>
          <w:sz w:val="24"/>
        </w:rPr>
        <w:t>6 водомера за бунаре.</w:t>
      </w:r>
    </w:p>
    <w:p w:rsidR="009761EA" w:rsidRPr="00761385" w:rsidRDefault="00761385" w:rsidP="00761385">
      <w:pPr>
        <w:jc w:val="right"/>
        <w:rPr>
          <w:b/>
          <w:i/>
          <w:color w:val="FF0000"/>
          <w:sz w:val="24"/>
          <w:lang w:val="sr-Cyrl-CS"/>
        </w:rPr>
      </w:pPr>
      <w:r>
        <w:rPr>
          <w:b/>
          <w:i/>
          <w:color w:val="FF0000"/>
          <w:sz w:val="24"/>
          <w:lang w:val="sr-Cyrl-CS"/>
        </w:rPr>
        <w:t>21.</w:t>
      </w:r>
    </w:p>
    <w:p w:rsidR="009761EA" w:rsidRPr="00BA4396" w:rsidRDefault="009761EA" w:rsidP="009761EA">
      <w:pPr>
        <w:rPr>
          <w:b/>
          <w:sz w:val="24"/>
          <w:szCs w:val="24"/>
          <w:lang w:val="ru-RU"/>
        </w:rPr>
      </w:pPr>
      <w:r w:rsidRPr="007D4816">
        <w:rPr>
          <w:b/>
          <w:sz w:val="24"/>
          <w:szCs w:val="24"/>
          <w:lang w:val="ru-RU"/>
        </w:rPr>
        <w:lastRenderedPageBreak/>
        <w:t>Група за одржавање система за од</w:t>
      </w:r>
      <w:r>
        <w:rPr>
          <w:b/>
          <w:sz w:val="24"/>
          <w:szCs w:val="24"/>
          <w:lang w:val="sr-Cyrl-CS"/>
        </w:rPr>
        <w:t>в</w:t>
      </w:r>
      <w:r w:rsidRPr="007D4816">
        <w:rPr>
          <w:b/>
          <w:sz w:val="24"/>
          <w:szCs w:val="24"/>
          <w:lang w:val="ru-RU"/>
        </w:rPr>
        <w:t>ођење отпадних вода</w:t>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t xml:space="preserve">        </w:t>
      </w:r>
      <w:r>
        <w:rPr>
          <w:b/>
          <w:lang w:val="ru-RU"/>
        </w:rPr>
        <w:t xml:space="preserve">                                                                                                </w:t>
      </w:r>
      <w:r w:rsidRPr="00D57138">
        <w:rPr>
          <w:sz w:val="24"/>
          <w:szCs w:val="24"/>
          <w:lang w:val="ru-RU"/>
        </w:rPr>
        <w:t>Табела 1</w:t>
      </w:r>
      <w:r>
        <w:rPr>
          <w:sz w:val="24"/>
          <w:szCs w:val="24"/>
          <w:lang w:val="ru-RU"/>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686"/>
        <w:gridCol w:w="2126"/>
        <w:gridCol w:w="2551"/>
      </w:tblGrid>
      <w:tr w:rsidR="009761EA" w:rsidRPr="00BA4396" w:rsidTr="00F53A68">
        <w:tc>
          <w:tcPr>
            <w:tcW w:w="817" w:type="dxa"/>
          </w:tcPr>
          <w:p w:rsidR="009761EA" w:rsidRPr="00BA4396" w:rsidRDefault="009761EA" w:rsidP="00F53A68">
            <w:pPr>
              <w:jc w:val="center"/>
              <w:rPr>
                <w:sz w:val="24"/>
              </w:rPr>
            </w:pPr>
            <w:r>
              <w:rPr>
                <w:sz w:val="24"/>
              </w:rPr>
              <w:t>Бр.</w:t>
            </w:r>
          </w:p>
        </w:tc>
        <w:tc>
          <w:tcPr>
            <w:tcW w:w="3686" w:type="dxa"/>
          </w:tcPr>
          <w:p w:rsidR="009761EA" w:rsidRPr="00BA4396" w:rsidRDefault="009761EA" w:rsidP="00F53A68">
            <w:pPr>
              <w:jc w:val="center"/>
              <w:rPr>
                <w:sz w:val="24"/>
              </w:rPr>
            </w:pPr>
            <w:r>
              <w:rPr>
                <w:sz w:val="24"/>
              </w:rPr>
              <w:t>ОПИС ПОСЛОВА</w:t>
            </w:r>
          </w:p>
        </w:tc>
        <w:tc>
          <w:tcPr>
            <w:tcW w:w="2126" w:type="dxa"/>
          </w:tcPr>
          <w:p w:rsidR="009761EA" w:rsidRPr="00BA4396" w:rsidRDefault="009761EA" w:rsidP="00F53A68">
            <w:pPr>
              <w:jc w:val="center"/>
              <w:rPr>
                <w:sz w:val="24"/>
              </w:rPr>
            </w:pPr>
            <w:r>
              <w:rPr>
                <w:sz w:val="24"/>
              </w:rPr>
              <w:t>ЈЕД. МЕРЕ</w:t>
            </w:r>
          </w:p>
        </w:tc>
        <w:tc>
          <w:tcPr>
            <w:tcW w:w="2551" w:type="dxa"/>
          </w:tcPr>
          <w:p w:rsidR="009761EA" w:rsidRPr="00BA4396" w:rsidRDefault="009761EA" w:rsidP="00F53A68">
            <w:pPr>
              <w:jc w:val="center"/>
              <w:rPr>
                <w:sz w:val="24"/>
              </w:rPr>
            </w:pPr>
            <w:r>
              <w:rPr>
                <w:sz w:val="24"/>
              </w:rPr>
              <w:t>КОЛИЧИНА</w:t>
            </w:r>
          </w:p>
        </w:tc>
      </w:tr>
      <w:tr w:rsidR="009761EA" w:rsidRPr="00BA4396" w:rsidTr="00F53A68">
        <w:tc>
          <w:tcPr>
            <w:tcW w:w="817" w:type="dxa"/>
          </w:tcPr>
          <w:p w:rsidR="009761EA" w:rsidRPr="00BA4396" w:rsidRDefault="009761EA" w:rsidP="00F53A68">
            <w:pPr>
              <w:rPr>
                <w:sz w:val="24"/>
              </w:rPr>
            </w:pPr>
            <w:r w:rsidRPr="00BA4396">
              <w:rPr>
                <w:sz w:val="24"/>
              </w:rPr>
              <w:t>1.</w:t>
            </w:r>
          </w:p>
        </w:tc>
        <w:tc>
          <w:tcPr>
            <w:tcW w:w="3686" w:type="dxa"/>
          </w:tcPr>
          <w:p w:rsidR="009761EA" w:rsidRPr="00E41799" w:rsidRDefault="009761EA" w:rsidP="00F53A68">
            <w:pPr>
              <w:rPr>
                <w:sz w:val="24"/>
                <w:lang w:val="ru-RU"/>
              </w:rPr>
            </w:pPr>
            <w:r w:rsidRPr="00E41799">
              <w:rPr>
                <w:sz w:val="24"/>
                <w:lang w:val="ru-RU"/>
              </w:rPr>
              <w:t>Преглед мреже, објеката, шахтова, канал. Прикључака 2</w:t>
            </w:r>
            <w:r>
              <w:rPr>
                <w:sz w:val="24"/>
                <w:lang w:val="ru-RU"/>
              </w:rPr>
              <w:t xml:space="preserve"> </w:t>
            </w:r>
            <w:r>
              <w:rPr>
                <w:sz w:val="24"/>
              </w:rPr>
              <w:t>x</w:t>
            </w:r>
            <w:r w:rsidRPr="00E41799">
              <w:rPr>
                <w:sz w:val="24"/>
                <w:lang w:val="ru-RU"/>
              </w:rPr>
              <w:t xml:space="preserve"> годишње</w:t>
            </w:r>
          </w:p>
        </w:tc>
        <w:tc>
          <w:tcPr>
            <w:tcW w:w="2126" w:type="dxa"/>
          </w:tcPr>
          <w:p w:rsidR="009761EA" w:rsidRPr="00E41799" w:rsidRDefault="009761EA" w:rsidP="00F53A68">
            <w:pPr>
              <w:jc w:val="center"/>
              <w:rPr>
                <w:sz w:val="24"/>
                <w:lang w:val="ru-RU"/>
              </w:rPr>
            </w:pPr>
          </w:p>
          <w:p w:rsidR="009761EA" w:rsidRPr="00BA4396" w:rsidRDefault="009761EA" w:rsidP="00F53A68">
            <w:pPr>
              <w:jc w:val="center"/>
              <w:rPr>
                <w:sz w:val="24"/>
              </w:rPr>
            </w:pPr>
            <w:r>
              <w:rPr>
                <w:sz w:val="24"/>
              </w:rPr>
              <w:t>км</w:t>
            </w:r>
          </w:p>
        </w:tc>
        <w:tc>
          <w:tcPr>
            <w:tcW w:w="2551" w:type="dxa"/>
          </w:tcPr>
          <w:p w:rsidR="009761EA" w:rsidRPr="00BA4396" w:rsidRDefault="00AC1B52" w:rsidP="00F53A68">
            <w:pPr>
              <w:jc w:val="center"/>
              <w:rPr>
                <w:sz w:val="24"/>
              </w:rPr>
            </w:pPr>
            <w:r>
              <w:rPr>
                <w:sz w:val="24"/>
              </w:rPr>
              <w:t>7</w:t>
            </w:r>
            <w:r w:rsidR="009761EA" w:rsidRPr="00BA4396">
              <w:rPr>
                <w:sz w:val="24"/>
              </w:rPr>
              <w:t>0</w:t>
            </w:r>
          </w:p>
        </w:tc>
      </w:tr>
      <w:tr w:rsidR="009761EA" w:rsidRPr="00BA4396" w:rsidTr="00F53A68">
        <w:tc>
          <w:tcPr>
            <w:tcW w:w="817" w:type="dxa"/>
          </w:tcPr>
          <w:p w:rsidR="009761EA" w:rsidRPr="00BA4396" w:rsidRDefault="009761EA" w:rsidP="00F53A68">
            <w:pPr>
              <w:rPr>
                <w:sz w:val="24"/>
              </w:rPr>
            </w:pPr>
            <w:r w:rsidRPr="00BA4396">
              <w:rPr>
                <w:sz w:val="24"/>
              </w:rPr>
              <w:t>2.</w:t>
            </w:r>
          </w:p>
        </w:tc>
        <w:tc>
          <w:tcPr>
            <w:tcW w:w="3686" w:type="dxa"/>
          </w:tcPr>
          <w:p w:rsidR="009761EA" w:rsidRPr="00BA4396" w:rsidRDefault="009761EA" w:rsidP="00F53A68">
            <w:pPr>
              <w:rPr>
                <w:sz w:val="24"/>
              </w:rPr>
            </w:pPr>
            <w:r>
              <w:rPr>
                <w:sz w:val="24"/>
              </w:rPr>
              <w:t>Замена шахт поклопаца</w:t>
            </w:r>
          </w:p>
        </w:tc>
        <w:tc>
          <w:tcPr>
            <w:tcW w:w="2126" w:type="dxa"/>
          </w:tcPr>
          <w:p w:rsidR="009761EA" w:rsidRPr="00BA4396" w:rsidRDefault="009761EA" w:rsidP="00F53A68">
            <w:pPr>
              <w:jc w:val="center"/>
              <w:rPr>
                <w:sz w:val="24"/>
              </w:rPr>
            </w:pPr>
            <w:r>
              <w:rPr>
                <w:sz w:val="24"/>
              </w:rPr>
              <w:t>ком</w:t>
            </w:r>
          </w:p>
        </w:tc>
        <w:tc>
          <w:tcPr>
            <w:tcW w:w="2551" w:type="dxa"/>
          </w:tcPr>
          <w:p w:rsidR="009761EA" w:rsidRPr="00BA4396" w:rsidRDefault="00AC1B52" w:rsidP="00F53A68">
            <w:pPr>
              <w:jc w:val="center"/>
              <w:rPr>
                <w:sz w:val="24"/>
              </w:rPr>
            </w:pPr>
            <w:r>
              <w:rPr>
                <w:sz w:val="24"/>
              </w:rPr>
              <w:t>6</w:t>
            </w:r>
            <w:r w:rsidR="009761EA" w:rsidRPr="00BA4396">
              <w:rPr>
                <w:sz w:val="24"/>
              </w:rPr>
              <w:t>0</w:t>
            </w:r>
          </w:p>
        </w:tc>
      </w:tr>
      <w:tr w:rsidR="009761EA" w:rsidRPr="00BA4396" w:rsidTr="00F53A68">
        <w:tc>
          <w:tcPr>
            <w:tcW w:w="817" w:type="dxa"/>
          </w:tcPr>
          <w:p w:rsidR="009761EA" w:rsidRPr="00BA4396" w:rsidRDefault="009761EA" w:rsidP="00F53A68">
            <w:pPr>
              <w:rPr>
                <w:sz w:val="24"/>
              </w:rPr>
            </w:pPr>
            <w:r w:rsidRPr="00BA4396">
              <w:rPr>
                <w:sz w:val="24"/>
              </w:rPr>
              <w:t>3.</w:t>
            </w:r>
          </w:p>
        </w:tc>
        <w:tc>
          <w:tcPr>
            <w:tcW w:w="3686" w:type="dxa"/>
          </w:tcPr>
          <w:p w:rsidR="009761EA" w:rsidRPr="00BA4396" w:rsidRDefault="009761EA" w:rsidP="00F53A68">
            <w:pPr>
              <w:rPr>
                <w:sz w:val="24"/>
              </w:rPr>
            </w:pPr>
            <w:r>
              <w:rPr>
                <w:sz w:val="24"/>
              </w:rPr>
              <w:t>Поправка шахтова на колекторима</w:t>
            </w:r>
          </w:p>
        </w:tc>
        <w:tc>
          <w:tcPr>
            <w:tcW w:w="2126" w:type="dxa"/>
          </w:tcPr>
          <w:p w:rsidR="009761EA" w:rsidRPr="00BA4396" w:rsidRDefault="009761EA" w:rsidP="00F53A68">
            <w:pPr>
              <w:jc w:val="center"/>
              <w:rPr>
                <w:sz w:val="24"/>
              </w:rPr>
            </w:pPr>
            <w:r>
              <w:rPr>
                <w:sz w:val="24"/>
              </w:rPr>
              <w:t>ком</w:t>
            </w:r>
          </w:p>
        </w:tc>
        <w:tc>
          <w:tcPr>
            <w:tcW w:w="2551" w:type="dxa"/>
          </w:tcPr>
          <w:p w:rsidR="009761EA" w:rsidRPr="00BA4396" w:rsidRDefault="00AC1B52" w:rsidP="00F53A68">
            <w:pPr>
              <w:jc w:val="center"/>
              <w:rPr>
                <w:sz w:val="24"/>
              </w:rPr>
            </w:pPr>
            <w:r>
              <w:rPr>
                <w:sz w:val="24"/>
              </w:rPr>
              <w:t>4</w:t>
            </w:r>
            <w:r w:rsidR="009761EA" w:rsidRPr="00BA4396">
              <w:rPr>
                <w:sz w:val="24"/>
              </w:rPr>
              <w:t>0</w:t>
            </w:r>
          </w:p>
        </w:tc>
      </w:tr>
      <w:tr w:rsidR="009761EA" w:rsidRPr="00BA4396" w:rsidTr="00F53A68">
        <w:tc>
          <w:tcPr>
            <w:tcW w:w="817" w:type="dxa"/>
          </w:tcPr>
          <w:p w:rsidR="009761EA" w:rsidRPr="00BA4396" w:rsidRDefault="009761EA" w:rsidP="00F53A68">
            <w:pPr>
              <w:rPr>
                <w:sz w:val="24"/>
              </w:rPr>
            </w:pPr>
            <w:r w:rsidRPr="00BA4396">
              <w:rPr>
                <w:sz w:val="24"/>
              </w:rPr>
              <w:t>4.</w:t>
            </w:r>
          </w:p>
        </w:tc>
        <w:tc>
          <w:tcPr>
            <w:tcW w:w="3686" w:type="dxa"/>
          </w:tcPr>
          <w:p w:rsidR="009761EA" w:rsidRPr="00BA4396" w:rsidRDefault="009761EA" w:rsidP="00F53A68">
            <w:pPr>
              <w:rPr>
                <w:sz w:val="24"/>
              </w:rPr>
            </w:pPr>
            <w:r>
              <w:rPr>
                <w:sz w:val="24"/>
              </w:rPr>
              <w:t>Интервенције на главној мрежи</w:t>
            </w:r>
          </w:p>
        </w:tc>
        <w:tc>
          <w:tcPr>
            <w:tcW w:w="2126" w:type="dxa"/>
          </w:tcPr>
          <w:p w:rsidR="009761EA" w:rsidRPr="00BA4396" w:rsidRDefault="009761EA" w:rsidP="00F53A68">
            <w:pPr>
              <w:jc w:val="center"/>
              <w:rPr>
                <w:sz w:val="24"/>
              </w:rPr>
            </w:pPr>
            <w:r>
              <w:rPr>
                <w:sz w:val="24"/>
              </w:rPr>
              <w:t>ком</w:t>
            </w:r>
          </w:p>
        </w:tc>
        <w:tc>
          <w:tcPr>
            <w:tcW w:w="2551" w:type="dxa"/>
          </w:tcPr>
          <w:p w:rsidR="009761EA" w:rsidRPr="00BA4396" w:rsidRDefault="009761EA" w:rsidP="00F53A68">
            <w:pPr>
              <w:jc w:val="center"/>
              <w:rPr>
                <w:sz w:val="24"/>
              </w:rPr>
            </w:pPr>
            <w:r>
              <w:rPr>
                <w:sz w:val="24"/>
              </w:rPr>
              <w:t>5</w:t>
            </w:r>
            <w:r w:rsidR="00AC1B52">
              <w:rPr>
                <w:sz w:val="24"/>
              </w:rPr>
              <w:t>5</w:t>
            </w:r>
          </w:p>
        </w:tc>
      </w:tr>
      <w:tr w:rsidR="009761EA" w:rsidTr="00F53A68">
        <w:tc>
          <w:tcPr>
            <w:tcW w:w="817" w:type="dxa"/>
          </w:tcPr>
          <w:p w:rsidR="009761EA" w:rsidRDefault="009761EA" w:rsidP="00F53A68">
            <w:pPr>
              <w:rPr>
                <w:sz w:val="24"/>
              </w:rPr>
            </w:pPr>
            <w:r w:rsidRPr="00BA4396">
              <w:rPr>
                <w:sz w:val="24"/>
              </w:rPr>
              <w:t>5</w:t>
            </w:r>
            <w:r>
              <w:rPr>
                <w:sz w:val="24"/>
              </w:rPr>
              <w:t>.</w:t>
            </w:r>
          </w:p>
        </w:tc>
        <w:tc>
          <w:tcPr>
            <w:tcW w:w="3686" w:type="dxa"/>
          </w:tcPr>
          <w:p w:rsidR="009761EA" w:rsidRPr="00BA4396" w:rsidRDefault="009761EA" w:rsidP="00F53A68">
            <w:pPr>
              <w:rPr>
                <w:sz w:val="24"/>
              </w:rPr>
            </w:pPr>
            <w:r>
              <w:rPr>
                <w:sz w:val="24"/>
                <w:lang w:val="sr-Cyrl-CS"/>
              </w:rPr>
              <w:t>И</w:t>
            </w:r>
            <w:r>
              <w:rPr>
                <w:sz w:val="24"/>
              </w:rPr>
              <w:t>нтервенције за грађане</w:t>
            </w:r>
          </w:p>
        </w:tc>
        <w:tc>
          <w:tcPr>
            <w:tcW w:w="2126" w:type="dxa"/>
          </w:tcPr>
          <w:p w:rsidR="009761EA" w:rsidRPr="00BA4396" w:rsidRDefault="009761EA" w:rsidP="00F53A68">
            <w:pPr>
              <w:jc w:val="center"/>
              <w:rPr>
                <w:sz w:val="24"/>
              </w:rPr>
            </w:pPr>
            <w:r>
              <w:rPr>
                <w:sz w:val="24"/>
              </w:rPr>
              <w:t>ком</w:t>
            </w:r>
          </w:p>
        </w:tc>
        <w:tc>
          <w:tcPr>
            <w:tcW w:w="2551" w:type="dxa"/>
          </w:tcPr>
          <w:p w:rsidR="009761EA" w:rsidRDefault="00AC1B52" w:rsidP="00F53A68">
            <w:pPr>
              <w:jc w:val="center"/>
              <w:rPr>
                <w:sz w:val="24"/>
              </w:rPr>
            </w:pPr>
            <w:r>
              <w:rPr>
                <w:sz w:val="24"/>
              </w:rPr>
              <w:t>30</w:t>
            </w:r>
          </w:p>
        </w:tc>
      </w:tr>
      <w:tr w:rsidR="009761EA" w:rsidTr="00F53A68">
        <w:tc>
          <w:tcPr>
            <w:tcW w:w="817" w:type="dxa"/>
          </w:tcPr>
          <w:p w:rsidR="009761EA" w:rsidRDefault="009761EA" w:rsidP="00F53A68">
            <w:pPr>
              <w:rPr>
                <w:sz w:val="24"/>
              </w:rPr>
            </w:pPr>
            <w:r>
              <w:rPr>
                <w:sz w:val="24"/>
              </w:rPr>
              <w:t>6.</w:t>
            </w:r>
          </w:p>
        </w:tc>
        <w:tc>
          <w:tcPr>
            <w:tcW w:w="3686" w:type="dxa"/>
          </w:tcPr>
          <w:p w:rsidR="009761EA" w:rsidRPr="00BA4396" w:rsidRDefault="009761EA" w:rsidP="00F53A68">
            <w:pPr>
              <w:rPr>
                <w:sz w:val="24"/>
              </w:rPr>
            </w:pPr>
            <w:r>
              <w:rPr>
                <w:sz w:val="24"/>
              </w:rPr>
              <w:t>Интервенције за правна лица</w:t>
            </w:r>
          </w:p>
        </w:tc>
        <w:tc>
          <w:tcPr>
            <w:tcW w:w="2126" w:type="dxa"/>
          </w:tcPr>
          <w:p w:rsidR="009761EA" w:rsidRPr="00BA4396" w:rsidRDefault="009761EA" w:rsidP="00F53A68">
            <w:pPr>
              <w:jc w:val="center"/>
              <w:rPr>
                <w:sz w:val="24"/>
              </w:rPr>
            </w:pPr>
            <w:r>
              <w:rPr>
                <w:sz w:val="24"/>
              </w:rPr>
              <w:t>ком</w:t>
            </w:r>
          </w:p>
        </w:tc>
        <w:tc>
          <w:tcPr>
            <w:tcW w:w="2551" w:type="dxa"/>
          </w:tcPr>
          <w:p w:rsidR="009761EA" w:rsidRPr="00715AF0" w:rsidRDefault="00AC1B52" w:rsidP="00F53A68">
            <w:pPr>
              <w:jc w:val="center"/>
              <w:rPr>
                <w:sz w:val="24"/>
              </w:rPr>
            </w:pPr>
            <w:r>
              <w:rPr>
                <w:sz w:val="24"/>
              </w:rPr>
              <w:t>20</w:t>
            </w:r>
          </w:p>
        </w:tc>
      </w:tr>
      <w:tr w:rsidR="009761EA" w:rsidTr="00F53A68">
        <w:tc>
          <w:tcPr>
            <w:tcW w:w="817" w:type="dxa"/>
          </w:tcPr>
          <w:p w:rsidR="009761EA" w:rsidRDefault="009761EA" w:rsidP="00F53A68">
            <w:pPr>
              <w:rPr>
                <w:sz w:val="24"/>
              </w:rPr>
            </w:pPr>
            <w:r>
              <w:rPr>
                <w:sz w:val="24"/>
              </w:rPr>
              <w:t>7.</w:t>
            </w:r>
          </w:p>
        </w:tc>
        <w:tc>
          <w:tcPr>
            <w:tcW w:w="3686" w:type="dxa"/>
          </w:tcPr>
          <w:p w:rsidR="009761EA" w:rsidRPr="00BA4396" w:rsidRDefault="009761EA" w:rsidP="00F53A68">
            <w:pPr>
              <w:rPr>
                <w:sz w:val="24"/>
              </w:rPr>
            </w:pPr>
            <w:r>
              <w:rPr>
                <w:sz w:val="24"/>
              </w:rPr>
              <w:t>Дневни преглед црпних станица</w:t>
            </w:r>
          </w:p>
        </w:tc>
        <w:tc>
          <w:tcPr>
            <w:tcW w:w="2126" w:type="dxa"/>
          </w:tcPr>
          <w:p w:rsidR="009761EA" w:rsidRDefault="009761EA" w:rsidP="00F53A68">
            <w:pPr>
              <w:jc w:val="center"/>
              <w:rPr>
                <w:sz w:val="24"/>
              </w:rPr>
            </w:pPr>
          </w:p>
        </w:tc>
        <w:tc>
          <w:tcPr>
            <w:tcW w:w="2551" w:type="dxa"/>
          </w:tcPr>
          <w:p w:rsidR="009761EA" w:rsidRDefault="009761EA" w:rsidP="00F53A68">
            <w:pPr>
              <w:jc w:val="center"/>
              <w:rPr>
                <w:sz w:val="24"/>
              </w:rPr>
            </w:pPr>
          </w:p>
        </w:tc>
      </w:tr>
      <w:tr w:rsidR="009761EA" w:rsidTr="00F53A68">
        <w:tc>
          <w:tcPr>
            <w:tcW w:w="817" w:type="dxa"/>
          </w:tcPr>
          <w:p w:rsidR="009761EA" w:rsidRDefault="009761EA" w:rsidP="00F53A68">
            <w:pPr>
              <w:rPr>
                <w:sz w:val="24"/>
              </w:rPr>
            </w:pPr>
            <w:r>
              <w:rPr>
                <w:sz w:val="24"/>
              </w:rPr>
              <w:t>8.</w:t>
            </w:r>
          </w:p>
        </w:tc>
        <w:tc>
          <w:tcPr>
            <w:tcW w:w="3686" w:type="dxa"/>
          </w:tcPr>
          <w:p w:rsidR="009761EA" w:rsidRPr="00BA4396" w:rsidRDefault="009761EA" w:rsidP="00F53A68">
            <w:pPr>
              <w:rPr>
                <w:sz w:val="24"/>
              </w:rPr>
            </w:pPr>
            <w:r>
              <w:rPr>
                <w:sz w:val="24"/>
              </w:rPr>
              <w:t>Поправке на црпним станицама</w:t>
            </w:r>
          </w:p>
        </w:tc>
        <w:tc>
          <w:tcPr>
            <w:tcW w:w="2126" w:type="dxa"/>
          </w:tcPr>
          <w:p w:rsidR="009761EA" w:rsidRDefault="009761EA" w:rsidP="00F53A68">
            <w:pPr>
              <w:jc w:val="center"/>
              <w:rPr>
                <w:sz w:val="24"/>
              </w:rPr>
            </w:pPr>
          </w:p>
        </w:tc>
        <w:tc>
          <w:tcPr>
            <w:tcW w:w="2551" w:type="dxa"/>
          </w:tcPr>
          <w:p w:rsidR="009761EA" w:rsidRDefault="009761EA" w:rsidP="00F53A68">
            <w:pPr>
              <w:jc w:val="center"/>
              <w:rPr>
                <w:sz w:val="24"/>
              </w:rPr>
            </w:pPr>
          </w:p>
        </w:tc>
      </w:tr>
    </w:tbl>
    <w:p w:rsidR="009761EA" w:rsidRDefault="009761EA" w:rsidP="009761EA">
      <w:pPr>
        <w:rPr>
          <w:sz w:val="24"/>
        </w:rPr>
      </w:pPr>
    </w:p>
    <w:p w:rsidR="009761EA" w:rsidRPr="0027424E" w:rsidRDefault="009761EA" w:rsidP="009761EA">
      <w:pPr>
        <w:rPr>
          <w:sz w:val="24"/>
          <w:lang w:val="ru-RU"/>
        </w:rPr>
      </w:pPr>
      <w:r>
        <w:rPr>
          <w:sz w:val="24"/>
          <w:lang w:val="ru-RU"/>
        </w:rPr>
        <w:t xml:space="preserve">          </w:t>
      </w:r>
      <w:r w:rsidRPr="00E41799">
        <w:rPr>
          <w:sz w:val="24"/>
          <w:lang w:val="ru-RU"/>
        </w:rPr>
        <w:t>Кад је у питању контрола квалитета воде, иста ће се вршити по редовном плану и програму Републичког завода за јавно здравље из Шапца или ГЗЗЗ Београд.</w:t>
      </w:r>
    </w:p>
    <w:p w:rsidR="009761EA" w:rsidRDefault="009761EA" w:rsidP="009761EA">
      <w:pPr>
        <w:jc w:val="right"/>
        <w:rPr>
          <w:sz w:val="24"/>
          <w:lang w:val="sr-Cyrl-CS"/>
        </w:rPr>
      </w:pPr>
    </w:p>
    <w:p w:rsidR="009761EA" w:rsidRPr="00C707A4" w:rsidRDefault="009761EA" w:rsidP="009761EA">
      <w:pPr>
        <w:jc w:val="center"/>
        <w:rPr>
          <w:sz w:val="24"/>
          <w:lang w:val="ru-RU"/>
        </w:rPr>
      </w:pPr>
      <w:r w:rsidRPr="00E41799">
        <w:rPr>
          <w:b/>
          <w:snapToGrid w:val="0"/>
          <w:color w:val="000000"/>
          <w:sz w:val="24"/>
          <w:lang w:val="ru-RU"/>
        </w:rPr>
        <w:t>Систем праћења дистрибуције воде</w:t>
      </w:r>
    </w:p>
    <w:p w:rsidR="009761EA" w:rsidRPr="00845274" w:rsidRDefault="009761EA" w:rsidP="009761EA">
      <w:pPr>
        <w:keepNext/>
        <w:keepLines/>
        <w:rPr>
          <w:b/>
          <w:snapToGrid w:val="0"/>
          <w:color w:val="000000"/>
          <w:sz w:val="24"/>
          <w:lang w:val="sl-SI"/>
        </w:rPr>
      </w:pPr>
    </w:p>
    <w:p w:rsidR="009761EA" w:rsidRPr="00E41799" w:rsidRDefault="009761EA" w:rsidP="009761EA">
      <w:pPr>
        <w:rPr>
          <w:sz w:val="24"/>
          <w:lang w:val="ru-RU"/>
        </w:rPr>
      </w:pPr>
      <w:r>
        <w:rPr>
          <w:sz w:val="24"/>
          <w:lang w:val="ru-RU"/>
        </w:rPr>
        <w:t xml:space="preserve">          </w:t>
      </w:r>
      <w:r w:rsidRPr="00E41799">
        <w:rPr>
          <w:sz w:val="24"/>
          <w:lang w:val="ru-RU"/>
        </w:rPr>
        <w:t>Систем за контролу губитака на водоводној мрежи је неопходно потребан. Успостављање система има за циљ побољшање рада водоводног система, а као један од резултата је основа за борбу против г</w:t>
      </w:r>
      <w:r>
        <w:rPr>
          <w:sz w:val="24"/>
          <w:lang w:val="ru-RU"/>
        </w:rPr>
        <w:t>убитака у дистрибутивном систему</w:t>
      </w:r>
      <w:r w:rsidRPr="00E41799">
        <w:rPr>
          <w:sz w:val="24"/>
          <w:lang w:val="ru-RU"/>
        </w:rPr>
        <w:t>.</w:t>
      </w:r>
    </w:p>
    <w:p w:rsidR="009761EA" w:rsidRPr="00E41799" w:rsidRDefault="009761EA" w:rsidP="009761EA">
      <w:pPr>
        <w:rPr>
          <w:sz w:val="24"/>
          <w:lang w:val="ru-RU"/>
        </w:rPr>
      </w:pPr>
      <w:r>
        <w:rPr>
          <w:sz w:val="24"/>
          <w:lang w:val="ru-RU"/>
        </w:rPr>
        <w:t xml:space="preserve">          </w:t>
      </w:r>
      <w:r w:rsidRPr="00E41799">
        <w:rPr>
          <w:sz w:val="24"/>
          <w:lang w:val="ru-RU"/>
        </w:rPr>
        <w:t>Да би се један овакав систем успоставио потребна су велика материјална улагања, за која никако да се стекну услови.</w:t>
      </w:r>
    </w:p>
    <w:p w:rsidR="009761EA" w:rsidRDefault="009761EA" w:rsidP="009761EA">
      <w:pPr>
        <w:rPr>
          <w:sz w:val="24"/>
          <w:lang w:val="ru-RU"/>
        </w:rPr>
      </w:pPr>
      <w:r>
        <w:rPr>
          <w:sz w:val="24"/>
          <w:lang w:val="ru-RU"/>
        </w:rPr>
        <w:t xml:space="preserve">          </w:t>
      </w:r>
      <w:r w:rsidRPr="00E41799">
        <w:rPr>
          <w:sz w:val="24"/>
          <w:lang w:val="ru-RU"/>
        </w:rPr>
        <w:t>Активности у току следеће године биле би усмерене на боље сагледавање укупног обима губитака, као и по класама губитака, ради омогућавања израде програма за борбу против губитака и отпочињања његовог спровођења.</w:t>
      </w: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076F35" w:rsidRDefault="00076F35" w:rsidP="009761EA">
      <w:pPr>
        <w:rPr>
          <w:sz w:val="24"/>
          <w:lang w:val="ru-RU"/>
        </w:rPr>
      </w:pPr>
    </w:p>
    <w:p w:rsidR="00076F35" w:rsidRDefault="00076F35" w:rsidP="009761EA">
      <w:pPr>
        <w:rPr>
          <w:sz w:val="24"/>
          <w:lang w:val="ru-RU"/>
        </w:rPr>
      </w:pPr>
    </w:p>
    <w:p w:rsidR="00076F35" w:rsidRDefault="00076F35" w:rsidP="009761EA">
      <w:pPr>
        <w:rPr>
          <w:sz w:val="24"/>
          <w:lang w:val="ru-RU"/>
        </w:rPr>
      </w:pPr>
    </w:p>
    <w:p w:rsidR="00076F35" w:rsidRDefault="00076F35" w:rsidP="009761EA">
      <w:pPr>
        <w:rPr>
          <w:sz w:val="24"/>
          <w:lang w:val="ru-RU"/>
        </w:rPr>
      </w:pPr>
    </w:p>
    <w:p w:rsidR="00076F35" w:rsidRDefault="00076F35" w:rsidP="009761EA">
      <w:pPr>
        <w:rPr>
          <w:sz w:val="24"/>
          <w:lang w:val="ru-RU"/>
        </w:rPr>
      </w:pPr>
    </w:p>
    <w:p w:rsidR="00076F35" w:rsidRDefault="00076F35" w:rsidP="009761EA">
      <w:pPr>
        <w:rPr>
          <w:sz w:val="24"/>
          <w:lang w:val="ru-RU"/>
        </w:rPr>
      </w:pPr>
    </w:p>
    <w:p w:rsidR="00076F35" w:rsidRDefault="00076F35" w:rsidP="009761EA">
      <w:pPr>
        <w:rPr>
          <w:sz w:val="24"/>
          <w:lang w:val="ru-RU"/>
        </w:rPr>
      </w:pPr>
    </w:p>
    <w:p w:rsidR="00076F35" w:rsidRDefault="00076F35"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b/>
          <w:sz w:val="24"/>
          <w:lang w:val="ru-RU"/>
        </w:rPr>
      </w:pPr>
    </w:p>
    <w:p w:rsidR="009761EA" w:rsidRPr="003B23EF" w:rsidRDefault="00761385" w:rsidP="009761EA">
      <w:pPr>
        <w:jc w:val="right"/>
        <w:rPr>
          <w:sz w:val="24"/>
          <w:lang w:val="ru-RU"/>
        </w:rPr>
      </w:pPr>
      <w:r>
        <w:rPr>
          <w:sz w:val="24"/>
          <w:lang w:val="ru-RU"/>
        </w:rPr>
        <w:t>22</w:t>
      </w:r>
      <w:r w:rsidR="009761EA" w:rsidRPr="003B23EF">
        <w:rPr>
          <w:sz w:val="24"/>
          <w:lang w:val="ru-RU"/>
        </w:rPr>
        <w:t>.</w:t>
      </w:r>
    </w:p>
    <w:p w:rsidR="009761EA" w:rsidRPr="004D4C28" w:rsidRDefault="009761EA" w:rsidP="009761EA">
      <w:pPr>
        <w:rPr>
          <w:b/>
          <w:sz w:val="24"/>
          <w:lang w:val="ru-RU"/>
        </w:rPr>
      </w:pPr>
    </w:p>
    <w:p w:rsidR="009761EA" w:rsidRPr="007319B4" w:rsidRDefault="009761EA" w:rsidP="009761EA">
      <w:pPr>
        <w:rPr>
          <w:b/>
          <w:sz w:val="24"/>
          <w:lang w:val="ru-RU"/>
        </w:rPr>
      </w:pPr>
      <w:r w:rsidRPr="007319B4">
        <w:rPr>
          <w:b/>
          <w:sz w:val="24"/>
          <w:lang w:val="ru-RU"/>
        </w:rPr>
        <w:lastRenderedPageBreak/>
        <w:t>Преглед старосне структуре и стања возног парка</w:t>
      </w:r>
    </w:p>
    <w:p w:rsidR="009761EA" w:rsidRPr="00D12227" w:rsidRDefault="009761EA" w:rsidP="009761EA">
      <w:pPr>
        <w:jc w:val="both"/>
        <w:rPr>
          <w:sz w:val="24"/>
        </w:rPr>
      </w:pPr>
      <w:r w:rsidRPr="00845274">
        <w:rPr>
          <w:b/>
          <w:sz w:val="24"/>
          <w:lang w:val="sl-SI"/>
        </w:rPr>
        <w:t xml:space="preserve">                                                                                                                   </w:t>
      </w:r>
      <w:r w:rsidRPr="00C707A4">
        <w:rPr>
          <w:b/>
          <w:sz w:val="24"/>
          <w:lang w:val="ru-RU"/>
        </w:rPr>
        <w:t xml:space="preserve">              </w:t>
      </w:r>
      <w:r w:rsidRPr="00845274">
        <w:rPr>
          <w:b/>
          <w:sz w:val="24"/>
          <w:lang w:val="sl-SI"/>
        </w:rPr>
        <w:t xml:space="preserve">  </w:t>
      </w:r>
      <w:r w:rsidRPr="00D57138">
        <w:rPr>
          <w:sz w:val="24"/>
        </w:rPr>
        <w:t>Табела</w:t>
      </w:r>
      <w:r>
        <w:rPr>
          <w:sz w:val="24"/>
        </w:rPr>
        <w:t xml:space="preserve"> 11.</w:t>
      </w:r>
    </w:p>
    <w:tbl>
      <w:tblPr>
        <w:tblStyle w:val="ac"/>
        <w:tblW w:w="0" w:type="auto"/>
        <w:tblLook w:val="04A0" w:firstRow="1" w:lastRow="0" w:firstColumn="1" w:lastColumn="0" w:noHBand="0" w:noVBand="1"/>
      </w:tblPr>
      <w:tblGrid>
        <w:gridCol w:w="1460"/>
        <w:gridCol w:w="1909"/>
        <w:gridCol w:w="1275"/>
        <w:gridCol w:w="2268"/>
        <w:gridCol w:w="2139"/>
      </w:tblGrid>
      <w:tr w:rsidR="009761EA" w:rsidTr="00F53A68">
        <w:tc>
          <w:tcPr>
            <w:tcW w:w="1460" w:type="dxa"/>
          </w:tcPr>
          <w:p w:rsidR="009761EA" w:rsidRDefault="009761EA" w:rsidP="00F53A68">
            <w:pPr>
              <w:rPr>
                <w:b/>
                <w:sz w:val="24"/>
              </w:rPr>
            </w:pPr>
            <w:r>
              <w:rPr>
                <w:b/>
                <w:sz w:val="24"/>
              </w:rPr>
              <w:t>Редни броj</w:t>
            </w:r>
          </w:p>
        </w:tc>
        <w:tc>
          <w:tcPr>
            <w:tcW w:w="1909" w:type="dxa"/>
          </w:tcPr>
          <w:p w:rsidR="009761EA" w:rsidRPr="00E41799" w:rsidRDefault="009761EA" w:rsidP="00F53A68">
            <w:pPr>
              <w:jc w:val="center"/>
              <w:rPr>
                <w:b/>
                <w:sz w:val="24"/>
              </w:rPr>
            </w:pPr>
            <w:r>
              <w:rPr>
                <w:b/>
                <w:sz w:val="24"/>
              </w:rPr>
              <w:t>Врста возила</w:t>
            </w:r>
          </w:p>
        </w:tc>
        <w:tc>
          <w:tcPr>
            <w:tcW w:w="1275" w:type="dxa"/>
          </w:tcPr>
          <w:p w:rsidR="009761EA" w:rsidRPr="00E41799" w:rsidRDefault="009761EA" w:rsidP="00F53A68">
            <w:pPr>
              <w:jc w:val="center"/>
              <w:rPr>
                <w:b/>
                <w:sz w:val="24"/>
              </w:rPr>
            </w:pPr>
            <w:r>
              <w:rPr>
                <w:b/>
                <w:sz w:val="24"/>
              </w:rPr>
              <w:t>Број возила</w:t>
            </w:r>
          </w:p>
        </w:tc>
        <w:tc>
          <w:tcPr>
            <w:tcW w:w="2268" w:type="dxa"/>
          </w:tcPr>
          <w:p w:rsidR="009761EA" w:rsidRPr="00E41799" w:rsidRDefault="009761EA" w:rsidP="00F53A68">
            <w:pPr>
              <w:jc w:val="center"/>
              <w:rPr>
                <w:b/>
                <w:sz w:val="24"/>
              </w:rPr>
            </w:pPr>
            <w:r>
              <w:rPr>
                <w:b/>
                <w:sz w:val="24"/>
              </w:rPr>
              <w:t>Просечна старост</w:t>
            </w:r>
          </w:p>
        </w:tc>
        <w:tc>
          <w:tcPr>
            <w:tcW w:w="2139" w:type="dxa"/>
          </w:tcPr>
          <w:p w:rsidR="009761EA" w:rsidRDefault="009761EA" w:rsidP="00F53A68">
            <w:pPr>
              <w:jc w:val="center"/>
              <w:rPr>
                <w:b/>
                <w:sz w:val="24"/>
              </w:rPr>
            </w:pPr>
            <w:r>
              <w:rPr>
                <w:b/>
                <w:sz w:val="24"/>
              </w:rPr>
              <w:t>Марка возила(комада)</w:t>
            </w:r>
          </w:p>
        </w:tc>
      </w:tr>
      <w:tr w:rsidR="009761EA" w:rsidTr="00F53A68">
        <w:tc>
          <w:tcPr>
            <w:tcW w:w="1460" w:type="dxa"/>
          </w:tcPr>
          <w:p w:rsidR="009761EA" w:rsidRPr="005E5C1C" w:rsidRDefault="009761EA" w:rsidP="00F53A68">
            <w:pPr>
              <w:jc w:val="center"/>
              <w:rPr>
                <w:sz w:val="24"/>
              </w:rPr>
            </w:pPr>
            <w:r w:rsidRPr="005E5C1C">
              <w:rPr>
                <w:sz w:val="24"/>
              </w:rPr>
              <w:t>1</w:t>
            </w:r>
          </w:p>
        </w:tc>
        <w:tc>
          <w:tcPr>
            <w:tcW w:w="1909" w:type="dxa"/>
          </w:tcPr>
          <w:p w:rsidR="009761EA" w:rsidRPr="00E41799" w:rsidRDefault="009761EA" w:rsidP="00F53A68">
            <w:pPr>
              <w:jc w:val="center"/>
              <w:rPr>
                <w:sz w:val="24"/>
              </w:rPr>
            </w:pPr>
            <w:r>
              <w:rPr>
                <w:sz w:val="24"/>
              </w:rPr>
              <w:t>теретно</w:t>
            </w:r>
          </w:p>
        </w:tc>
        <w:tc>
          <w:tcPr>
            <w:tcW w:w="1275" w:type="dxa"/>
          </w:tcPr>
          <w:p w:rsidR="009761EA" w:rsidRPr="000E376D" w:rsidRDefault="009761EA" w:rsidP="00F53A68">
            <w:pPr>
              <w:jc w:val="center"/>
              <w:rPr>
                <w:sz w:val="24"/>
              </w:rPr>
            </w:pPr>
            <w:r w:rsidRPr="000E376D">
              <w:rPr>
                <w:sz w:val="24"/>
              </w:rPr>
              <w:t>1</w:t>
            </w:r>
          </w:p>
        </w:tc>
        <w:tc>
          <w:tcPr>
            <w:tcW w:w="2268" w:type="dxa"/>
          </w:tcPr>
          <w:p w:rsidR="009761EA" w:rsidRPr="00E41799" w:rsidRDefault="009761EA" w:rsidP="00F53A68">
            <w:pPr>
              <w:jc w:val="center"/>
              <w:rPr>
                <w:sz w:val="24"/>
              </w:rPr>
            </w:pPr>
            <w:r>
              <w:rPr>
                <w:sz w:val="24"/>
              </w:rPr>
              <w:t>12</w:t>
            </w:r>
            <w:r w:rsidRPr="000E376D">
              <w:rPr>
                <w:sz w:val="24"/>
              </w:rPr>
              <w:t xml:space="preserve"> </w:t>
            </w:r>
            <w:r>
              <w:rPr>
                <w:sz w:val="24"/>
              </w:rPr>
              <w:t>година</w:t>
            </w:r>
          </w:p>
        </w:tc>
        <w:tc>
          <w:tcPr>
            <w:tcW w:w="2139" w:type="dxa"/>
          </w:tcPr>
          <w:p w:rsidR="009761EA" w:rsidRPr="000E376D" w:rsidRDefault="009761EA" w:rsidP="00F53A68">
            <w:pPr>
              <w:jc w:val="center"/>
              <w:rPr>
                <w:sz w:val="24"/>
              </w:rPr>
            </w:pPr>
            <w:r>
              <w:rPr>
                <w:sz w:val="24"/>
              </w:rPr>
              <w:t>“Застава 101” скала поли</w:t>
            </w:r>
            <w:r w:rsidRPr="000E376D">
              <w:rPr>
                <w:sz w:val="24"/>
              </w:rPr>
              <w:t xml:space="preserve"> (1)</w:t>
            </w:r>
          </w:p>
        </w:tc>
      </w:tr>
      <w:tr w:rsidR="009761EA" w:rsidTr="00F53A68">
        <w:tc>
          <w:tcPr>
            <w:tcW w:w="1460" w:type="dxa"/>
          </w:tcPr>
          <w:p w:rsidR="009761EA" w:rsidRPr="005E5C1C" w:rsidRDefault="009761EA" w:rsidP="00F53A68">
            <w:pPr>
              <w:jc w:val="center"/>
              <w:rPr>
                <w:sz w:val="24"/>
              </w:rPr>
            </w:pPr>
            <w:r w:rsidRPr="005E5C1C">
              <w:rPr>
                <w:sz w:val="24"/>
              </w:rPr>
              <w:t>2.</w:t>
            </w:r>
          </w:p>
        </w:tc>
        <w:tc>
          <w:tcPr>
            <w:tcW w:w="1909" w:type="dxa"/>
          </w:tcPr>
          <w:p w:rsidR="009761EA" w:rsidRPr="00E41799" w:rsidRDefault="009761EA" w:rsidP="00F53A68">
            <w:pPr>
              <w:jc w:val="center"/>
              <w:rPr>
                <w:sz w:val="24"/>
              </w:rPr>
            </w:pPr>
            <w:r>
              <w:rPr>
                <w:sz w:val="24"/>
              </w:rPr>
              <w:t>теретно</w:t>
            </w:r>
          </w:p>
        </w:tc>
        <w:tc>
          <w:tcPr>
            <w:tcW w:w="1275" w:type="dxa"/>
          </w:tcPr>
          <w:p w:rsidR="009761EA" w:rsidRPr="000E376D" w:rsidRDefault="009761EA" w:rsidP="00F53A68">
            <w:pPr>
              <w:jc w:val="center"/>
              <w:rPr>
                <w:sz w:val="24"/>
              </w:rPr>
            </w:pPr>
            <w:r w:rsidRPr="000E376D">
              <w:rPr>
                <w:sz w:val="24"/>
              </w:rPr>
              <w:t>1</w:t>
            </w:r>
          </w:p>
        </w:tc>
        <w:tc>
          <w:tcPr>
            <w:tcW w:w="2268" w:type="dxa"/>
          </w:tcPr>
          <w:p w:rsidR="009761EA" w:rsidRPr="00E41799" w:rsidRDefault="009761EA" w:rsidP="00F53A68">
            <w:pPr>
              <w:jc w:val="center"/>
              <w:rPr>
                <w:sz w:val="24"/>
              </w:rPr>
            </w:pPr>
            <w:r>
              <w:rPr>
                <w:sz w:val="24"/>
              </w:rPr>
              <w:t>15</w:t>
            </w:r>
            <w:r w:rsidRPr="000E376D">
              <w:rPr>
                <w:sz w:val="24"/>
              </w:rPr>
              <w:t xml:space="preserve"> </w:t>
            </w:r>
            <w:r>
              <w:rPr>
                <w:sz w:val="24"/>
              </w:rPr>
              <w:t>година</w:t>
            </w:r>
          </w:p>
        </w:tc>
        <w:tc>
          <w:tcPr>
            <w:tcW w:w="2139" w:type="dxa"/>
          </w:tcPr>
          <w:p w:rsidR="009761EA" w:rsidRPr="000E376D" w:rsidRDefault="009761EA" w:rsidP="00F53A68">
            <w:pPr>
              <w:jc w:val="center"/>
              <w:rPr>
                <w:sz w:val="24"/>
              </w:rPr>
            </w:pPr>
            <w:r>
              <w:rPr>
                <w:sz w:val="24"/>
              </w:rPr>
              <w:t>“Застава флорида” 1.4 поли</w:t>
            </w:r>
            <w:r w:rsidRPr="000E376D">
              <w:rPr>
                <w:sz w:val="24"/>
              </w:rPr>
              <w:t xml:space="preserve"> (1)</w:t>
            </w:r>
          </w:p>
        </w:tc>
      </w:tr>
      <w:tr w:rsidR="009761EA" w:rsidTr="00F53A68">
        <w:tc>
          <w:tcPr>
            <w:tcW w:w="1460" w:type="dxa"/>
          </w:tcPr>
          <w:p w:rsidR="009761EA" w:rsidRPr="005E5C1C" w:rsidRDefault="009761EA" w:rsidP="00F53A68">
            <w:pPr>
              <w:jc w:val="center"/>
              <w:rPr>
                <w:sz w:val="24"/>
              </w:rPr>
            </w:pPr>
            <w:r w:rsidRPr="005E5C1C">
              <w:rPr>
                <w:sz w:val="24"/>
              </w:rPr>
              <w:t>3.</w:t>
            </w:r>
          </w:p>
        </w:tc>
        <w:tc>
          <w:tcPr>
            <w:tcW w:w="1909" w:type="dxa"/>
          </w:tcPr>
          <w:p w:rsidR="009761EA" w:rsidRPr="00E41799" w:rsidRDefault="009761EA" w:rsidP="00F53A68">
            <w:pPr>
              <w:jc w:val="center"/>
              <w:rPr>
                <w:sz w:val="24"/>
              </w:rPr>
            </w:pPr>
            <w:r>
              <w:rPr>
                <w:sz w:val="24"/>
              </w:rPr>
              <w:t>теретно</w:t>
            </w:r>
          </w:p>
        </w:tc>
        <w:tc>
          <w:tcPr>
            <w:tcW w:w="1275" w:type="dxa"/>
          </w:tcPr>
          <w:p w:rsidR="009761EA" w:rsidRPr="000E376D" w:rsidRDefault="009761EA" w:rsidP="00F53A68">
            <w:pPr>
              <w:jc w:val="center"/>
              <w:rPr>
                <w:sz w:val="24"/>
              </w:rPr>
            </w:pPr>
            <w:r w:rsidRPr="000E376D">
              <w:rPr>
                <w:sz w:val="24"/>
              </w:rPr>
              <w:t>1</w:t>
            </w:r>
          </w:p>
        </w:tc>
        <w:tc>
          <w:tcPr>
            <w:tcW w:w="2268" w:type="dxa"/>
          </w:tcPr>
          <w:p w:rsidR="009761EA" w:rsidRPr="00E41799" w:rsidRDefault="009761EA" w:rsidP="00F53A68">
            <w:pPr>
              <w:jc w:val="center"/>
              <w:rPr>
                <w:sz w:val="24"/>
              </w:rPr>
            </w:pPr>
            <w:r>
              <w:rPr>
                <w:sz w:val="24"/>
              </w:rPr>
              <w:t>12</w:t>
            </w:r>
            <w:r w:rsidRPr="000E376D">
              <w:rPr>
                <w:sz w:val="24"/>
              </w:rPr>
              <w:t xml:space="preserve"> </w:t>
            </w:r>
            <w:r>
              <w:rPr>
                <w:sz w:val="24"/>
              </w:rPr>
              <w:t>година</w:t>
            </w:r>
          </w:p>
        </w:tc>
        <w:tc>
          <w:tcPr>
            <w:tcW w:w="2139" w:type="dxa"/>
          </w:tcPr>
          <w:p w:rsidR="009761EA" w:rsidRPr="003E5EB9" w:rsidRDefault="009761EA" w:rsidP="00F53A68">
            <w:pPr>
              <w:jc w:val="center"/>
              <w:rPr>
                <w:sz w:val="24"/>
              </w:rPr>
            </w:pPr>
            <w:r>
              <w:rPr>
                <w:sz w:val="24"/>
              </w:rPr>
              <w:t>“Застава Југо 1.1 корал</w:t>
            </w:r>
          </w:p>
          <w:p w:rsidR="009761EA" w:rsidRPr="000E376D" w:rsidRDefault="009761EA" w:rsidP="00F53A68">
            <w:pPr>
              <w:jc w:val="center"/>
              <w:rPr>
                <w:sz w:val="24"/>
              </w:rPr>
            </w:pPr>
          </w:p>
        </w:tc>
      </w:tr>
      <w:tr w:rsidR="009761EA" w:rsidRPr="000A7DF8" w:rsidTr="00F53A68">
        <w:tc>
          <w:tcPr>
            <w:tcW w:w="1460" w:type="dxa"/>
          </w:tcPr>
          <w:p w:rsidR="009761EA" w:rsidRPr="005E5C1C" w:rsidRDefault="009761EA" w:rsidP="00F53A68">
            <w:pPr>
              <w:jc w:val="center"/>
              <w:rPr>
                <w:sz w:val="24"/>
              </w:rPr>
            </w:pPr>
            <w:r w:rsidRPr="005E5C1C">
              <w:rPr>
                <w:sz w:val="24"/>
              </w:rPr>
              <w:t>4.</w:t>
            </w:r>
          </w:p>
        </w:tc>
        <w:tc>
          <w:tcPr>
            <w:tcW w:w="1909" w:type="dxa"/>
          </w:tcPr>
          <w:p w:rsidR="009761EA" w:rsidRPr="00E41799" w:rsidRDefault="009761EA" w:rsidP="00F53A68">
            <w:pPr>
              <w:jc w:val="center"/>
              <w:rPr>
                <w:sz w:val="24"/>
              </w:rPr>
            </w:pPr>
            <w:r>
              <w:rPr>
                <w:sz w:val="24"/>
              </w:rPr>
              <w:t>теретно</w:t>
            </w:r>
          </w:p>
        </w:tc>
        <w:tc>
          <w:tcPr>
            <w:tcW w:w="1275" w:type="dxa"/>
          </w:tcPr>
          <w:p w:rsidR="009761EA" w:rsidRPr="000E376D" w:rsidRDefault="009761EA" w:rsidP="00F53A68">
            <w:pPr>
              <w:jc w:val="center"/>
              <w:rPr>
                <w:sz w:val="24"/>
              </w:rPr>
            </w:pPr>
            <w:r w:rsidRPr="000E376D">
              <w:rPr>
                <w:sz w:val="24"/>
              </w:rPr>
              <w:t>1</w:t>
            </w:r>
          </w:p>
        </w:tc>
        <w:tc>
          <w:tcPr>
            <w:tcW w:w="2268" w:type="dxa"/>
          </w:tcPr>
          <w:p w:rsidR="009761EA" w:rsidRPr="00E41799" w:rsidRDefault="009761EA" w:rsidP="00F53A68">
            <w:pPr>
              <w:jc w:val="center"/>
              <w:rPr>
                <w:sz w:val="24"/>
              </w:rPr>
            </w:pPr>
            <w:r>
              <w:rPr>
                <w:sz w:val="24"/>
              </w:rPr>
              <w:t>19</w:t>
            </w:r>
            <w:r w:rsidRPr="000E376D">
              <w:rPr>
                <w:sz w:val="24"/>
              </w:rPr>
              <w:t xml:space="preserve"> </w:t>
            </w:r>
            <w:r>
              <w:rPr>
                <w:sz w:val="24"/>
              </w:rPr>
              <w:t>година</w:t>
            </w:r>
          </w:p>
        </w:tc>
        <w:tc>
          <w:tcPr>
            <w:tcW w:w="2139" w:type="dxa"/>
          </w:tcPr>
          <w:p w:rsidR="009761EA" w:rsidRPr="003E5EB9" w:rsidRDefault="009761EA" w:rsidP="00F53A68">
            <w:pPr>
              <w:jc w:val="center"/>
              <w:rPr>
                <w:sz w:val="24"/>
              </w:rPr>
            </w:pPr>
            <w:r>
              <w:rPr>
                <w:sz w:val="24"/>
              </w:rPr>
              <w:t>Застава југо темпо 1.0</w:t>
            </w:r>
          </w:p>
        </w:tc>
      </w:tr>
      <w:tr w:rsidR="009761EA" w:rsidTr="00F53A68">
        <w:tc>
          <w:tcPr>
            <w:tcW w:w="1460" w:type="dxa"/>
          </w:tcPr>
          <w:p w:rsidR="009761EA" w:rsidRPr="005E5C1C" w:rsidRDefault="009761EA" w:rsidP="00F53A68">
            <w:pPr>
              <w:jc w:val="center"/>
              <w:rPr>
                <w:sz w:val="24"/>
              </w:rPr>
            </w:pPr>
            <w:r w:rsidRPr="005E5C1C">
              <w:rPr>
                <w:sz w:val="24"/>
              </w:rPr>
              <w:t>5.</w:t>
            </w:r>
          </w:p>
        </w:tc>
        <w:tc>
          <w:tcPr>
            <w:tcW w:w="1909" w:type="dxa"/>
          </w:tcPr>
          <w:p w:rsidR="009761EA" w:rsidRPr="003E5EB9" w:rsidRDefault="009761EA" w:rsidP="00F53A68">
            <w:pPr>
              <w:jc w:val="center"/>
              <w:rPr>
                <w:sz w:val="24"/>
              </w:rPr>
            </w:pPr>
            <w:r>
              <w:rPr>
                <w:sz w:val="24"/>
              </w:rPr>
              <w:t>теретно</w:t>
            </w:r>
          </w:p>
        </w:tc>
        <w:tc>
          <w:tcPr>
            <w:tcW w:w="1275" w:type="dxa"/>
          </w:tcPr>
          <w:p w:rsidR="009761EA" w:rsidRPr="000E376D" w:rsidRDefault="009761EA" w:rsidP="00F53A68">
            <w:pPr>
              <w:jc w:val="center"/>
              <w:rPr>
                <w:sz w:val="24"/>
              </w:rPr>
            </w:pPr>
            <w:r w:rsidRPr="000E376D">
              <w:rPr>
                <w:sz w:val="24"/>
              </w:rPr>
              <w:t>1</w:t>
            </w:r>
          </w:p>
        </w:tc>
        <w:tc>
          <w:tcPr>
            <w:tcW w:w="2268" w:type="dxa"/>
          </w:tcPr>
          <w:p w:rsidR="009761EA" w:rsidRPr="000A7DF8" w:rsidRDefault="009761EA" w:rsidP="00F53A68">
            <w:pPr>
              <w:jc w:val="center"/>
              <w:rPr>
                <w:sz w:val="24"/>
              </w:rPr>
            </w:pPr>
            <w:r>
              <w:rPr>
                <w:sz w:val="24"/>
              </w:rPr>
              <w:t>8</w:t>
            </w:r>
            <w:r w:rsidRPr="000E376D">
              <w:rPr>
                <w:sz w:val="24"/>
              </w:rPr>
              <w:t xml:space="preserve"> </w:t>
            </w:r>
            <w:r>
              <w:rPr>
                <w:sz w:val="24"/>
              </w:rPr>
              <w:t>година</w:t>
            </w:r>
          </w:p>
        </w:tc>
        <w:tc>
          <w:tcPr>
            <w:tcW w:w="2139" w:type="dxa"/>
          </w:tcPr>
          <w:p w:rsidR="009761EA" w:rsidRPr="003E5EB9" w:rsidRDefault="009761EA" w:rsidP="00F53A68">
            <w:pPr>
              <w:jc w:val="center"/>
              <w:rPr>
                <w:sz w:val="24"/>
              </w:rPr>
            </w:pPr>
            <w:r>
              <w:rPr>
                <w:sz w:val="24"/>
              </w:rPr>
              <w:t>Форд тоурнер</w:t>
            </w:r>
          </w:p>
        </w:tc>
      </w:tr>
      <w:tr w:rsidR="009761EA" w:rsidTr="00F53A68">
        <w:tc>
          <w:tcPr>
            <w:tcW w:w="1460" w:type="dxa"/>
          </w:tcPr>
          <w:p w:rsidR="009761EA" w:rsidRPr="005E5C1C" w:rsidRDefault="009761EA" w:rsidP="00F53A68">
            <w:pPr>
              <w:jc w:val="center"/>
              <w:rPr>
                <w:sz w:val="24"/>
              </w:rPr>
            </w:pPr>
            <w:r w:rsidRPr="005E5C1C">
              <w:rPr>
                <w:sz w:val="24"/>
              </w:rPr>
              <w:t>6.</w:t>
            </w:r>
          </w:p>
        </w:tc>
        <w:tc>
          <w:tcPr>
            <w:tcW w:w="1909" w:type="dxa"/>
          </w:tcPr>
          <w:p w:rsidR="009761EA" w:rsidRPr="00AE7E6E" w:rsidRDefault="009761EA" w:rsidP="00F53A68">
            <w:pPr>
              <w:jc w:val="center"/>
              <w:rPr>
                <w:sz w:val="24"/>
              </w:rPr>
            </w:pPr>
            <w:r w:rsidRPr="00AE7E6E">
              <w:rPr>
                <w:sz w:val="24"/>
              </w:rPr>
              <w:t>теретно</w:t>
            </w:r>
          </w:p>
        </w:tc>
        <w:tc>
          <w:tcPr>
            <w:tcW w:w="1275" w:type="dxa"/>
          </w:tcPr>
          <w:p w:rsidR="009761EA" w:rsidRPr="003E5EB9" w:rsidRDefault="009761EA" w:rsidP="00F53A68">
            <w:pPr>
              <w:jc w:val="center"/>
              <w:rPr>
                <w:sz w:val="24"/>
              </w:rPr>
            </w:pPr>
            <w:r>
              <w:rPr>
                <w:sz w:val="24"/>
              </w:rPr>
              <w:t>1</w:t>
            </w:r>
          </w:p>
        </w:tc>
        <w:tc>
          <w:tcPr>
            <w:tcW w:w="2268" w:type="dxa"/>
          </w:tcPr>
          <w:p w:rsidR="009761EA" w:rsidRPr="003E5EB9" w:rsidRDefault="009761EA" w:rsidP="00F53A68">
            <w:pPr>
              <w:jc w:val="center"/>
              <w:rPr>
                <w:sz w:val="24"/>
              </w:rPr>
            </w:pPr>
            <w:r w:rsidRPr="003E5EB9">
              <w:rPr>
                <w:sz w:val="24"/>
              </w:rPr>
              <w:t>10 година</w:t>
            </w:r>
          </w:p>
        </w:tc>
        <w:tc>
          <w:tcPr>
            <w:tcW w:w="2139" w:type="dxa"/>
          </w:tcPr>
          <w:p w:rsidR="009761EA" w:rsidRPr="003E5EB9" w:rsidRDefault="009761EA" w:rsidP="00F53A68">
            <w:pPr>
              <w:jc w:val="center"/>
              <w:rPr>
                <w:sz w:val="24"/>
              </w:rPr>
            </w:pPr>
            <w:r>
              <w:rPr>
                <w:sz w:val="24"/>
              </w:rPr>
              <w:t>Ваз лада нива1.7 4x4</w:t>
            </w:r>
          </w:p>
        </w:tc>
      </w:tr>
      <w:tr w:rsidR="009761EA" w:rsidTr="00F53A68">
        <w:trPr>
          <w:trHeight w:val="315"/>
        </w:trPr>
        <w:tc>
          <w:tcPr>
            <w:tcW w:w="1460" w:type="dxa"/>
            <w:tcBorders>
              <w:bottom w:val="single" w:sz="4" w:space="0" w:color="auto"/>
            </w:tcBorders>
          </w:tcPr>
          <w:p w:rsidR="009761EA" w:rsidRPr="005E5C1C" w:rsidRDefault="009761EA" w:rsidP="00F53A68">
            <w:pPr>
              <w:jc w:val="center"/>
              <w:rPr>
                <w:sz w:val="24"/>
              </w:rPr>
            </w:pPr>
            <w:r w:rsidRPr="005E5C1C">
              <w:rPr>
                <w:sz w:val="24"/>
              </w:rPr>
              <w:t>7.</w:t>
            </w:r>
          </w:p>
        </w:tc>
        <w:tc>
          <w:tcPr>
            <w:tcW w:w="1909" w:type="dxa"/>
            <w:tcBorders>
              <w:bottom w:val="single" w:sz="4" w:space="0" w:color="auto"/>
              <w:right w:val="single" w:sz="4" w:space="0" w:color="auto"/>
            </w:tcBorders>
          </w:tcPr>
          <w:p w:rsidR="009761EA" w:rsidRPr="003E5EB9" w:rsidRDefault="009761EA" w:rsidP="00F53A68">
            <w:pPr>
              <w:jc w:val="center"/>
              <w:rPr>
                <w:sz w:val="24"/>
              </w:rPr>
            </w:pPr>
            <w:r w:rsidRPr="003E5EB9">
              <w:rPr>
                <w:sz w:val="24"/>
              </w:rPr>
              <w:t>трактор</w:t>
            </w:r>
          </w:p>
        </w:tc>
        <w:tc>
          <w:tcPr>
            <w:tcW w:w="1275" w:type="dxa"/>
            <w:tcBorders>
              <w:left w:val="single" w:sz="4" w:space="0" w:color="auto"/>
              <w:bottom w:val="single" w:sz="4" w:space="0" w:color="auto"/>
            </w:tcBorders>
          </w:tcPr>
          <w:p w:rsidR="009761EA" w:rsidRPr="003E5EB9" w:rsidRDefault="009761EA" w:rsidP="00F53A68">
            <w:pPr>
              <w:jc w:val="center"/>
              <w:rPr>
                <w:sz w:val="24"/>
              </w:rPr>
            </w:pPr>
            <w:r w:rsidRPr="003E5EB9">
              <w:rPr>
                <w:sz w:val="24"/>
              </w:rPr>
              <w:t>1</w:t>
            </w:r>
          </w:p>
        </w:tc>
        <w:tc>
          <w:tcPr>
            <w:tcW w:w="2268" w:type="dxa"/>
            <w:tcBorders>
              <w:bottom w:val="single" w:sz="4" w:space="0" w:color="auto"/>
            </w:tcBorders>
          </w:tcPr>
          <w:p w:rsidR="009761EA" w:rsidRPr="003E5EB9" w:rsidRDefault="009761EA" w:rsidP="00F53A68">
            <w:pPr>
              <w:jc w:val="center"/>
              <w:rPr>
                <w:sz w:val="24"/>
              </w:rPr>
            </w:pPr>
            <w:r>
              <w:rPr>
                <w:sz w:val="24"/>
              </w:rPr>
              <w:t>16 година</w:t>
            </w:r>
          </w:p>
        </w:tc>
        <w:tc>
          <w:tcPr>
            <w:tcW w:w="2139" w:type="dxa"/>
            <w:tcBorders>
              <w:bottom w:val="single" w:sz="4" w:space="0" w:color="auto"/>
            </w:tcBorders>
          </w:tcPr>
          <w:p w:rsidR="009761EA" w:rsidRPr="003E5EB9" w:rsidRDefault="009761EA" w:rsidP="00F53A68">
            <w:pPr>
              <w:jc w:val="center"/>
              <w:rPr>
                <w:sz w:val="24"/>
              </w:rPr>
            </w:pPr>
            <w:r w:rsidRPr="003E5EB9">
              <w:rPr>
                <w:sz w:val="24"/>
              </w:rPr>
              <w:t>ИМТ 542</w:t>
            </w:r>
          </w:p>
        </w:tc>
      </w:tr>
      <w:tr w:rsidR="009761EA" w:rsidTr="00F53A68">
        <w:trPr>
          <w:trHeight w:val="165"/>
        </w:trPr>
        <w:tc>
          <w:tcPr>
            <w:tcW w:w="1460"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8.</w:t>
            </w:r>
          </w:p>
        </w:tc>
        <w:tc>
          <w:tcPr>
            <w:tcW w:w="1909" w:type="dxa"/>
            <w:tcBorders>
              <w:top w:val="single" w:sz="4" w:space="0" w:color="auto"/>
              <w:bottom w:val="single" w:sz="4" w:space="0" w:color="auto"/>
              <w:right w:val="single" w:sz="4" w:space="0" w:color="auto"/>
            </w:tcBorders>
          </w:tcPr>
          <w:p w:rsidR="009761EA" w:rsidRPr="005E5C1C" w:rsidRDefault="009761EA" w:rsidP="00F53A68">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9761EA" w:rsidRPr="005E5C1C" w:rsidRDefault="009761EA" w:rsidP="00F53A68">
            <w:pPr>
              <w:jc w:val="center"/>
              <w:rPr>
                <w:sz w:val="24"/>
              </w:rPr>
            </w:pPr>
            <w:r w:rsidRPr="005E5C1C">
              <w:rPr>
                <w:sz w:val="24"/>
              </w:rPr>
              <w:t>1</w:t>
            </w:r>
          </w:p>
        </w:tc>
        <w:tc>
          <w:tcPr>
            <w:tcW w:w="2268"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14 година</w:t>
            </w:r>
          </w:p>
        </w:tc>
        <w:tc>
          <w:tcPr>
            <w:tcW w:w="2139"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Волво камион</w:t>
            </w:r>
          </w:p>
        </w:tc>
      </w:tr>
      <w:tr w:rsidR="009761EA" w:rsidTr="00F53A68">
        <w:trPr>
          <w:trHeight w:val="135"/>
        </w:trPr>
        <w:tc>
          <w:tcPr>
            <w:tcW w:w="1460"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9.</w:t>
            </w:r>
          </w:p>
        </w:tc>
        <w:tc>
          <w:tcPr>
            <w:tcW w:w="1909" w:type="dxa"/>
            <w:tcBorders>
              <w:top w:val="single" w:sz="4" w:space="0" w:color="auto"/>
              <w:bottom w:val="single" w:sz="4" w:space="0" w:color="auto"/>
              <w:right w:val="single" w:sz="4" w:space="0" w:color="auto"/>
            </w:tcBorders>
          </w:tcPr>
          <w:p w:rsidR="009761EA" w:rsidRPr="005E5C1C" w:rsidRDefault="009761EA" w:rsidP="00F53A68">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9761EA" w:rsidRPr="005E5C1C" w:rsidRDefault="009761EA" w:rsidP="00F53A68">
            <w:pPr>
              <w:jc w:val="center"/>
              <w:rPr>
                <w:sz w:val="24"/>
              </w:rPr>
            </w:pPr>
            <w:r w:rsidRPr="005E5C1C">
              <w:rPr>
                <w:sz w:val="24"/>
              </w:rPr>
              <w:t>1</w:t>
            </w:r>
          </w:p>
        </w:tc>
        <w:tc>
          <w:tcPr>
            <w:tcW w:w="2268"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11 година</w:t>
            </w:r>
          </w:p>
        </w:tc>
        <w:tc>
          <w:tcPr>
            <w:tcW w:w="2139" w:type="dxa"/>
            <w:tcBorders>
              <w:top w:val="single" w:sz="4" w:space="0" w:color="auto"/>
              <w:bottom w:val="single" w:sz="4" w:space="0" w:color="auto"/>
            </w:tcBorders>
          </w:tcPr>
          <w:p w:rsidR="009761EA" w:rsidRPr="009C5102" w:rsidRDefault="009761EA" w:rsidP="00F53A68">
            <w:pPr>
              <w:jc w:val="center"/>
              <w:rPr>
                <w:sz w:val="24"/>
                <w:lang w:val="sr-Cyrl-CS"/>
              </w:rPr>
            </w:pPr>
            <w:r w:rsidRPr="005E5C1C">
              <w:rPr>
                <w:sz w:val="24"/>
              </w:rPr>
              <w:t>ЈЦБ 4ЦX</w:t>
            </w:r>
            <w:r>
              <w:rPr>
                <w:sz w:val="24"/>
                <w:lang w:val="sr-Cyrl-CS"/>
              </w:rPr>
              <w:t xml:space="preserve"> СКИП</w:t>
            </w:r>
          </w:p>
        </w:tc>
      </w:tr>
      <w:tr w:rsidR="009761EA" w:rsidTr="00F53A68">
        <w:trPr>
          <w:trHeight w:val="126"/>
        </w:trPr>
        <w:tc>
          <w:tcPr>
            <w:tcW w:w="1460"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10.</w:t>
            </w:r>
          </w:p>
        </w:tc>
        <w:tc>
          <w:tcPr>
            <w:tcW w:w="1909" w:type="dxa"/>
            <w:tcBorders>
              <w:top w:val="single" w:sz="4" w:space="0" w:color="auto"/>
              <w:bottom w:val="single" w:sz="4" w:space="0" w:color="auto"/>
              <w:right w:val="single" w:sz="4" w:space="0" w:color="auto"/>
            </w:tcBorders>
          </w:tcPr>
          <w:p w:rsidR="009761EA" w:rsidRPr="005E5C1C" w:rsidRDefault="009761EA" w:rsidP="00F53A68">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9761EA" w:rsidRPr="005E5C1C" w:rsidRDefault="009761EA" w:rsidP="00F53A68">
            <w:pPr>
              <w:jc w:val="center"/>
              <w:rPr>
                <w:sz w:val="24"/>
              </w:rPr>
            </w:pPr>
            <w:r w:rsidRPr="005E5C1C">
              <w:rPr>
                <w:sz w:val="24"/>
              </w:rPr>
              <w:t>1</w:t>
            </w:r>
          </w:p>
        </w:tc>
        <w:tc>
          <w:tcPr>
            <w:tcW w:w="2268"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9 година</w:t>
            </w:r>
          </w:p>
        </w:tc>
        <w:tc>
          <w:tcPr>
            <w:tcW w:w="2139"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ФАП камион</w:t>
            </w:r>
          </w:p>
        </w:tc>
      </w:tr>
      <w:tr w:rsidR="009761EA" w:rsidTr="00F53A68">
        <w:trPr>
          <w:trHeight w:val="111"/>
        </w:trPr>
        <w:tc>
          <w:tcPr>
            <w:tcW w:w="1460"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11.</w:t>
            </w:r>
          </w:p>
        </w:tc>
        <w:tc>
          <w:tcPr>
            <w:tcW w:w="1909" w:type="dxa"/>
            <w:tcBorders>
              <w:top w:val="single" w:sz="4" w:space="0" w:color="auto"/>
              <w:bottom w:val="single" w:sz="4" w:space="0" w:color="auto"/>
              <w:right w:val="single" w:sz="4" w:space="0" w:color="auto"/>
            </w:tcBorders>
          </w:tcPr>
          <w:p w:rsidR="009761EA" w:rsidRPr="005E5C1C" w:rsidRDefault="009761EA" w:rsidP="00F53A68">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9761EA" w:rsidRPr="005E5C1C" w:rsidRDefault="009761EA" w:rsidP="00F53A68">
            <w:pPr>
              <w:jc w:val="center"/>
              <w:rPr>
                <w:sz w:val="24"/>
              </w:rPr>
            </w:pPr>
          </w:p>
        </w:tc>
        <w:tc>
          <w:tcPr>
            <w:tcW w:w="2268"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17 година</w:t>
            </w:r>
          </w:p>
        </w:tc>
        <w:tc>
          <w:tcPr>
            <w:tcW w:w="2139" w:type="dxa"/>
            <w:tcBorders>
              <w:top w:val="single" w:sz="4" w:space="0" w:color="auto"/>
              <w:bottom w:val="single" w:sz="4" w:space="0" w:color="auto"/>
            </w:tcBorders>
          </w:tcPr>
          <w:p w:rsidR="009761EA" w:rsidRPr="006F17FF" w:rsidRDefault="009761EA" w:rsidP="00F53A68">
            <w:pPr>
              <w:jc w:val="center"/>
              <w:rPr>
                <w:sz w:val="24"/>
                <w:lang w:val="sr-Cyrl-CS"/>
              </w:rPr>
            </w:pPr>
            <w:r w:rsidRPr="005E5C1C">
              <w:rPr>
                <w:sz w:val="24"/>
              </w:rPr>
              <w:t>Грејдер</w:t>
            </w:r>
            <w:r>
              <w:rPr>
                <w:sz w:val="24"/>
                <w:lang w:val="sr-Cyrl-CS"/>
              </w:rPr>
              <w:t xml:space="preserve"> ОК</w:t>
            </w:r>
          </w:p>
        </w:tc>
      </w:tr>
      <w:tr w:rsidR="009761EA" w:rsidTr="00F53A68">
        <w:trPr>
          <w:trHeight w:val="96"/>
        </w:trPr>
        <w:tc>
          <w:tcPr>
            <w:tcW w:w="1460"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12.</w:t>
            </w:r>
          </w:p>
        </w:tc>
        <w:tc>
          <w:tcPr>
            <w:tcW w:w="1909" w:type="dxa"/>
            <w:tcBorders>
              <w:top w:val="single" w:sz="4" w:space="0" w:color="auto"/>
              <w:bottom w:val="single" w:sz="4" w:space="0" w:color="auto"/>
              <w:right w:val="single" w:sz="4" w:space="0" w:color="auto"/>
            </w:tcBorders>
          </w:tcPr>
          <w:p w:rsidR="009761EA" w:rsidRPr="005E5C1C" w:rsidRDefault="009761EA" w:rsidP="00F53A68">
            <w:pPr>
              <w:jc w:val="center"/>
              <w:rPr>
                <w:sz w:val="24"/>
              </w:rPr>
            </w:pPr>
            <w:r w:rsidRPr="005E5C1C">
              <w:rPr>
                <w:sz w:val="24"/>
              </w:rPr>
              <w:t>путничко</w:t>
            </w:r>
          </w:p>
        </w:tc>
        <w:tc>
          <w:tcPr>
            <w:tcW w:w="1275" w:type="dxa"/>
            <w:tcBorders>
              <w:top w:val="single" w:sz="4" w:space="0" w:color="auto"/>
              <w:left w:val="single" w:sz="4" w:space="0" w:color="auto"/>
              <w:bottom w:val="single" w:sz="4" w:space="0" w:color="auto"/>
            </w:tcBorders>
          </w:tcPr>
          <w:p w:rsidR="009761EA" w:rsidRPr="005E5C1C" w:rsidRDefault="009761EA" w:rsidP="00F53A68">
            <w:pPr>
              <w:jc w:val="center"/>
              <w:rPr>
                <w:sz w:val="24"/>
              </w:rPr>
            </w:pPr>
            <w:r w:rsidRPr="005E5C1C">
              <w:rPr>
                <w:sz w:val="24"/>
              </w:rPr>
              <w:t>1</w:t>
            </w:r>
          </w:p>
        </w:tc>
        <w:tc>
          <w:tcPr>
            <w:tcW w:w="2268"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6 година</w:t>
            </w:r>
          </w:p>
        </w:tc>
        <w:tc>
          <w:tcPr>
            <w:tcW w:w="2139"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Фиат панда 1</w:t>
            </w:r>
          </w:p>
        </w:tc>
      </w:tr>
      <w:tr w:rsidR="009761EA" w:rsidTr="00F53A68">
        <w:trPr>
          <w:trHeight w:val="165"/>
        </w:trPr>
        <w:tc>
          <w:tcPr>
            <w:tcW w:w="1460"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13.</w:t>
            </w:r>
          </w:p>
        </w:tc>
        <w:tc>
          <w:tcPr>
            <w:tcW w:w="1909" w:type="dxa"/>
            <w:tcBorders>
              <w:top w:val="single" w:sz="4" w:space="0" w:color="auto"/>
              <w:bottom w:val="single" w:sz="4" w:space="0" w:color="auto"/>
              <w:right w:val="single" w:sz="4" w:space="0" w:color="auto"/>
            </w:tcBorders>
          </w:tcPr>
          <w:p w:rsidR="009761EA" w:rsidRPr="005E5C1C" w:rsidRDefault="009761EA" w:rsidP="00F53A68">
            <w:pPr>
              <w:jc w:val="center"/>
              <w:rPr>
                <w:sz w:val="24"/>
              </w:rPr>
            </w:pPr>
            <w:r w:rsidRPr="005E5C1C">
              <w:rPr>
                <w:sz w:val="24"/>
              </w:rPr>
              <w:t>путничко</w:t>
            </w:r>
          </w:p>
        </w:tc>
        <w:tc>
          <w:tcPr>
            <w:tcW w:w="1275" w:type="dxa"/>
            <w:tcBorders>
              <w:top w:val="single" w:sz="4" w:space="0" w:color="auto"/>
              <w:left w:val="single" w:sz="4" w:space="0" w:color="auto"/>
              <w:bottom w:val="single" w:sz="4" w:space="0" w:color="auto"/>
            </w:tcBorders>
          </w:tcPr>
          <w:p w:rsidR="009761EA" w:rsidRPr="005E5C1C" w:rsidRDefault="009761EA" w:rsidP="00F53A68">
            <w:pPr>
              <w:jc w:val="center"/>
              <w:rPr>
                <w:sz w:val="24"/>
              </w:rPr>
            </w:pPr>
            <w:r w:rsidRPr="005E5C1C">
              <w:rPr>
                <w:sz w:val="24"/>
              </w:rPr>
              <w:t>1</w:t>
            </w:r>
          </w:p>
        </w:tc>
        <w:tc>
          <w:tcPr>
            <w:tcW w:w="2268"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6 година</w:t>
            </w:r>
          </w:p>
        </w:tc>
        <w:tc>
          <w:tcPr>
            <w:tcW w:w="2139" w:type="dxa"/>
            <w:tcBorders>
              <w:top w:val="single" w:sz="4" w:space="0" w:color="auto"/>
              <w:bottom w:val="single" w:sz="4" w:space="0" w:color="auto"/>
            </w:tcBorders>
          </w:tcPr>
          <w:p w:rsidR="009761EA" w:rsidRPr="005E5C1C" w:rsidRDefault="009761EA" w:rsidP="00F53A68">
            <w:pPr>
              <w:jc w:val="center"/>
              <w:rPr>
                <w:sz w:val="24"/>
              </w:rPr>
            </w:pPr>
            <w:r w:rsidRPr="005E5C1C">
              <w:rPr>
                <w:sz w:val="24"/>
              </w:rPr>
              <w:t>Фиат панда 2</w:t>
            </w:r>
          </w:p>
        </w:tc>
      </w:tr>
      <w:tr w:rsidR="009761EA" w:rsidRPr="00B11A2E" w:rsidTr="00F53A68">
        <w:trPr>
          <w:gridAfter w:val="3"/>
          <w:wAfter w:w="5682" w:type="dxa"/>
          <w:trHeight w:val="552"/>
        </w:trPr>
        <w:tc>
          <w:tcPr>
            <w:tcW w:w="3369" w:type="dxa"/>
            <w:gridSpan w:val="2"/>
            <w:tcBorders>
              <w:top w:val="single" w:sz="4" w:space="0" w:color="auto"/>
              <w:left w:val="nil"/>
              <w:bottom w:val="nil"/>
              <w:right w:val="nil"/>
            </w:tcBorders>
          </w:tcPr>
          <w:p w:rsidR="009761EA" w:rsidRPr="005274B6" w:rsidRDefault="009761EA" w:rsidP="00F53A68">
            <w:pPr>
              <w:rPr>
                <w:b/>
                <w:sz w:val="24"/>
                <w:lang w:val="ru-RU"/>
              </w:rPr>
            </w:pPr>
            <w:r>
              <w:rPr>
                <w:b/>
                <w:sz w:val="24"/>
                <w:lang w:val="ru-RU"/>
              </w:rPr>
              <w:t xml:space="preserve">   </w:t>
            </w:r>
            <w:r w:rsidRPr="008B55E0">
              <w:rPr>
                <w:b/>
                <w:sz w:val="24"/>
                <w:lang w:val="ru-RU"/>
              </w:rPr>
              <w:t>РЕАЛИЗАЦИЈА ПЛАНА</w:t>
            </w:r>
            <w:r>
              <w:rPr>
                <w:b/>
                <w:sz w:val="24"/>
                <w:lang w:val="ru-RU"/>
              </w:rPr>
              <w:t xml:space="preserve"> НА</w:t>
            </w:r>
            <w:r w:rsidR="00AC1B52">
              <w:rPr>
                <w:b/>
                <w:sz w:val="24"/>
                <w:lang w:val="ru-RU"/>
              </w:rPr>
              <w:t>БАВКИ ПУТНИЧКИХ ВОЗИЛА У 2022</w:t>
            </w:r>
            <w:r w:rsidRPr="008B55E0">
              <w:rPr>
                <w:b/>
                <w:sz w:val="24"/>
                <w:lang w:val="ru-RU"/>
              </w:rPr>
              <w:t xml:space="preserve">. </w:t>
            </w:r>
            <w:r w:rsidRPr="005274B6">
              <w:rPr>
                <w:b/>
                <w:sz w:val="24"/>
                <w:lang w:val="ru-RU"/>
              </w:rPr>
              <w:t>ГОДИНИ</w:t>
            </w:r>
          </w:p>
        </w:tc>
      </w:tr>
    </w:tbl>
    <w:p w:rsidR="009761EA" w:rsidRPr="00D57138" w:rsidRDefault="009761EA" w:rsidP="009761EA">
      <w:pPr>
        <w:jc w:val="both"/>
        <w:rPr>
          <w:sz w:val="24"/>
        </w:rPr>
      </w:pPr>
      <w:r w:rsidRPr="000A7DF8">
        <w:rPr>
          <w:b/>
          <w:sz w:val="24"/>
          <w:lang w:val="ru-RU"/>
        </w:rPr>
        <w:t xml:space="preserve">                                                                                                                    </w:t>
      </w:r>
      <w:r>
        <w:rPr>
          <w:b/>
          <w:sz w:val="24"/>
          <w:lang w:val="ru-RU"/>
        </w:rPr>
        <w:t xml:space="preserve">         </w:t>
      </w:r>
      <w:r w:rsidRPr="000A7DF8">
        <w:rPr>
          <w:b/>
          <w:sz w:val="24"/>
          <w:lang w:val="ru-RU"/>
        </w:rPr>
        <w:t xml:space="preserve">       </w:t>
      </w:r>
      <w:r>
        <w:rPr>
          <w:sz w:val="24"/>
        </w:rPr>
        <w:t>Табела  12</w:t>
      </w:r>
      <w:r w:rsidRPr="00D57138">
        <w:rPr>
          <w:sz w:val="24"/>
        </w:rPr>
        <w:t>.</w:t>
      </w:r>
    </w:p>
    <w:tbl>
      <w:tblPr>
        <w:tblStyle w:val="ac"/>
        <w:tblW w:w="0" w:type="auto"/>
        <w:tblLook w:val="04A0" w:firstRow="1" w:lastRow="0" w:firstColumn="1" w:lastColumn="0" w:noHBand="0" w:noVBand="1"/>
      </w:tblPr>
      <w:tblGrid>
        <w:gridCol w:w="1810"/>
        <w:gridCol w:w="1885"/>
        <w:gridCol w:w="1810"/>
        <w:gridCol w:w="1800"/>
        <w:gridCol w:w="10"/>
        <w:gridCol w:w="1811"/>
      </w:tblGrid>
      <w:tr w:rsidR="009761EA" w:rsidTr="00F53A68">
        <w:tc>
          <w:tcPr>
            <w:tcW w:w="1810" w:type="dxa"/>
          </w:tcPr>
          <w:p w:rsidR="009761EA" w:rsidRPr="000A7DF8" w:rsidRDefault="009761EA" w:rsidP="00F53A68">
            <w:pPr>
              <w:rPr>
                <w:b/>
                <w:sz w:val="24"/>
              </w:rPr>
            </w:pPr>
            <w:r>
              <w:rPr>
                <w:b/>
                <w:sz w:val="24"/>
              </w:rPr>
              <w:t>Редни број</w:t>
            </w:r>
          </w:p>
        </w:tc>
        <w:tc>
          <w:tcPr>
            <w:tcW w:w="1885" w:type="dxa"/>
          </w:tcPr>
          <w:p w:rsidR="009761EA" w:rsidRPr="008B55E0" w:rsidRDefault="009761EA" w:rsidP="00F53A68">
            <w:pPr>
              <w:rPr>
                <w:sz w:val="24"/>
                <w:lang w:val="ru-RU"/>
              </w:rPr>
            </w:pPr>
            <w:r w:rsidRPr="008B55E0">
              <w:rPr>
                <w:sz w:val="24"/>
                <w:lang w:val="ru-RU"/>
              </w:rPr>
              <w:t>Планирана набавка возила</w:t>
            </w:r>
          </w:p>
          <w:p w:rsidR="009761EA" w:rsidRPr="000A7DF8" w:rsidRDefault="009761EA" w:rsidP="00F53A68">
            <w:pPr>
              <w:rPr>
                <w:sz w:val="24"/>
                <w:lang w:val="ru-RU"/>
              </w:rPr>
            </w:pPr>
            <w:r w:rsidRPr="000A7DF8">
              <w:rPr>
                <w:sz w:val="24"/>
                <w:lang w:val="ru-RU"/>
              </w:rPr>
              <w:t>(</w:t>
            </w:r>
            <w:r w:rsidRPr="008B55E0">
              <w:rPr>
                <w:sz w:val="24"/>
                <w:lang w:val="ru-RU"/>
              </w:rPr>
              <w:t>тип возила, карактеристике</w:t>
            </w:r>
            <w:r w:rsidRPr="000A7DF8">
              <w:rPr>
                <w:sz w:val="24"/>
                <w:lang w:val="ru-RU"/>
              </w:rPr>
              <w:t>)</w:t>
            </w:r>
          </w:p>
        </w:tc>
        <w:tc>
          <w:tcPr>
            <w:tcW w:w="1810" w:type="dxa"/>
          </w:tcPr>
          <w:p w:rsidR="009761EA" w:rsidRPr="000A7DF8" w:rsidRDefault="009761EA" w:rsidP="00F53A68">
            <w:pPr>
              <w:rPr>
                <w:sz w:val="24"/>
                <w:lang w:val="ru-RU"/>
              </w:rPr>
            </w:pPr>
            <w:r w:rsidRPr="008B55E0">
              <w:rPr>
                <w:sz w:val="24"/>
                <w:lang w:val="ru-RU"/>
              </w:rPr>
              <w:t>Реализација планиране набавке</w:t>
            </w:r>
            <w:r w:rsidRPr="000A7DF8">
              <w:rPr>
                <w:sz w:val="24"/>
                <w:lang w:val="ru-RU"/>
              </w:rPr>
              <w:t>(</w:t>
            </w:r>
            <w:r w:rsidRPr="008B55E0">
              <w:rPr>
                <w:sz w:val="24"/>
                <w:lang w:val="ru-RU"/>
              </w:rPr>
              <w:t>да/не</w:t>
            </w:r>
            <w:r w:rsidRPr="000A7DF8">
              <w:rPr>
                <w:sz w:val="24"/>
                <w:lang w:val="ru-RU"/>
              </w:rPr>
              <w:t>)</w:t>
            </w:r>
          </w:p>
        </w:tc>
        <w:tc>
          <w:tcPr>
            <w:tcW w:w="1810" w:type="dxa"/>
            <w:gridSpan w:val="2"/>
          </w:tcPr>
          <w:p w:rsidR="009761EA" w:rsidRPr="008B55E0" w:rsidRDefault="009761EA" w:rsidP="00F53A68">
            <w:pPr>
              <w:rPr>
                <w:sz w:val="24"/>
                <w:lang w:val="ru-RU"/>
              </w:rPr>
            </w:pPr>
            <w:r w:rsidRPr="008B55E0">
              <w:rPr>
                <w:sz w:val="24"/>
                <w:lang w:val="ru-RU"/>
              </w:rPr>
              <w:t>Вредност реализоване набавке у динарима</w:t>
            </w:r>
          </w:p>
        </w:tc>
        <w:tc>
          <w:tcPr>
            <w:tcW w:w="1811" w:type="dxa"/>
          </w:tcPr>
          <w:p w:rsidR="009761EA" w:rsidRPr="000A7DF8" w:rsidRDefault="009761EA" w:rsidP="00F53A68">
            <w:pPr>
              <w:rPr>
                <w:b/>
                <w:sz w:val="24"/>
              </w:rPr>
            </w:pPr>
            <w:r>
              <w:rPr>
                <w:b/>
                <w:sz w:val="24"/>
              </w:rPr>
              <w:t>Разлози неспровођења набавке</w:t>
            </w:r>
          </w:p>
        </w:tc>
      </w:tr>
      <w:tr w:rsidR="009761EA" w:rsidTr="00F53A68">
        <w:tc>
          <w:tcPr>
            <w:tcW w:w="9126" w:type="dxa"/>
            <w:gridSpan w:val="6"/>
          </w:tcPr>
          <w:p w:rsidR="009761EA" w:rsidRDefault="009761EA" w:rsidP="00F53A68">
            <w:pPr>
              <w:rPr>
                <w:b/>
                <w:sz w:val="24"/>
              </w:rPr>
            </w:pPr>
            <w:r>
              <w:rPr>
                <w:b/>
                <w:sz w:val="24"/>
              </w:rPr>
              <w:t xml:space="preserve">                              ПУТНИЧКА</w:t>
            </w:r>
          </w:p>
          <w:p w:rsidR="009761EA" w:rsidRPr="000A7DF8" w:rsidRDefault="009761EA" w:rsidP="00F53A68">
            <w:pPr>
              <w:rPr>
                <w:b/>
                <w:sz w:val="24"/>
              </w:rPr>
            </w:pPr>
            <w:r>
              <w:rPr>
                <w:b/>
                <w:sz w:val="24"/>
              </w:rPr>
              <w:t xml:space="preserve">                               ВОЗИЛА                       </w:t>
            </w:r>
          </w:p>
        </w:tc>
      </w:tr>
      <w:tr w:rsidR="009761EA" w:rsidTr="00F53A68">
        <w:tc>
          <w:tcPr>
            <w:tcW w:w="1810" w:type="dxa"/>
          </w:tcPr>
          <w:p w:rsidR="009761EA" w:rsidRDefault="009761EA" w:rsidP="00F53A68">
            <w:pPr>
              <w:rPr>
                <w:b/>
                <w:sz w:val="24"/>
              </w:rPr>
            </w:pPr>
            <w:r>
              <w:rPr>
                <w:b/>
                <w:sz w:val="24"/>
              </w:rPr>
              <w:t>1.</w:t>
            </w:r>
          </w:p>
        </w:tc>
        <w:tc>
          <w:tcPr>
            <w:tcW w:w="1885" w:type="dxa"/>
          </w:tcPr>
          <w:p w:rsidR="009761EA" w:rsidRPr="00045ABC" w:rsidRDefault="009761EA" w:rsidP="00F53A68">
            <w:pPr>
              <w:rPr>
                <w:b/>
                <w:sz w:val="24"/>
                <w:lang w:val="sr-Cyrl-CS"/>
              </w:rPr>
            </w:pPr>
          </w:p>
        </w:tc>
        <w:tc>
          <w:tcPr>
            <w:tcW w:w="1810" w:type="dxa"/>
          </w:tcPr>
          <w:p w:rsidR="009761EA" w:rsidRPr="00045ABC" w:rsidRDefault="009761EA" w:rsidP="00F53A68">
            <w:pPr>
              <w:rPr>
                <w:b/>
                <w:sz w:val="24"/>
                <w:lang w:val="sr-Cyrl-CS"/>
              </w:rPr>
            </w:pPr>
          </w:p>
        </w:tc>
        <w:tc>
          <w:tcPr>
            <w:tcW w:w="1810" w:type="dxa"/>
            <w:gridSpan w:val="2"/>
          </w:tcPr>
          <w:p w:rsidR="009761EA" w:rsidRPr="00045ABC" w:rsidRDefault="009761EA" w:rsidP="00F53A68">
            <w:pPr>
              <w:rPr>
                <w:b/>
                <w:sz w:val="24"/>
                <w:lang w:val="sr-Cyrl-CS"/>
              </w:rPr>
            </w:pPr>
          </w:p>
        </w:tc>
        <w:tc>
          <w:tcPr>
            <w:tcW w:w="1811" w:type="dxa"/>
          </w:tcPr>
          <w:p w:rsidR="009761EA" w:rsidRDefault="009761EA" w:rsidP="00F53A68">
            <w:pPr>
              <w:rPr>
                <w:b/>
                <w:sz w:val="24"/>
              </w:rPr>
            </w:pPr>
          </w:p>
        </w:tc>
      </w:tr>
      <w:tr w:rsidR="009761EA" w:rsidTr="00F53A68">
        <w:tc>
          <w:tcPr>
            <w:tcW w:w="1810" w:type="dxa"/>
          </w:tcPr>
          <w:p w:rsidR="009761EA" w:rsidRPr="005964EB" w:rsidRDefault="009761EA" w:rsidP="00F53A68">
            <w:pPr>
              <w:rPr>
                <w:b/>
                <w:sz w:val="24"/>
              </w:rPr>
            </w:pPr>
            <w:r w:rsidRPr="005964EB">
              <w:rPr>
                <w:b/>
                <w:sz w:val="24"/>
              </w:rPr>
              <w:t>2.</w:t>
            </w:r>
          </w:p>
        </w:tc>
        <w:tc>
          <w:tcPr>
            <w:tcW w:w="1885" w:type="dxa"/>
          </w:tcPr>
          <w:p w:rsidR="009761EA" w:rsidRDefault="009761EA" w:rsidP="00F53A68">
            <w:pPr>
              <w:rPr>
                <w:b/>
                <w:sz w:val="24"/>
              </w:rPr>
            </w:pPr>
          </w:p>
        </w:tc>
        <w:tc>
          <w:tcPr>
            <w:tcW w:w="1810" w:type="dxa"/>
          </w:tcPr>
          <w:p w:rsidR="009761EA" w:rsidRDefault="009761EA" w:rsidP="00F53A68">
            <w:pPr>
              <w:rPr>
                <w:b/>
                <w:sz w:val="24"/>
              </w:rPr>
            </w:pPr>
          </w:p>
        </w:tc>
        <w:tc>
          <w:tcPr>
            <w:tcW w:w="1810" w:type="dxa"/>
            <w:gridSpan w:val="2"/>
          </w:tcPr>
          <w:p w:rsidR="009761EA" w:rsidRDefault="009761EA" w:rsidP="00F53A68">
            <w:pPr>
              <w:rPr>
                <w:b/>
                <w:sz w:val="24"/>
              </w:rPr>
            </w:pPr>
          </w:p>
        </w:tc>
        <w:tc>
          <w:tcPr>
            <w:tcW w:w="1811" w:type="dxa"/>
          </w:tcPr>
          <w:p w:rsidR="009761EA" w:rsidRDefault="009761EA" w:rsidP="00F53A68">
            <w:pPr>
              <w:rPr>
                <w:b/>
                <w:sz w:val="24"/>
              </w:rPr>
            </w:pPr>
          </w:p>
        </w:tc>
      </w:tr>
      <w:tr w:rsidR="009761EA" w:rsidTr="00F53A68">
        <w:tc>
          <w:tcPr>
            <w:tcW w:w="1810" w:type="dxa"/>
          </w:tcPr>
          <w:p w:rsidR="009761EA" w:rsidRDefault="009761EA" w:rsidP="00F53A68">
            <w:pPr>
              <w:rPr>
                <w:b/>
                <w:sz w:val="24"/>
              </w:rPr>
            </w:pPr>
            <w:r>
              <w:rPr>
                <w:b/>
                <w:sz w:val="24"/>
              </w:rPr>
              <w:t>3.</w:t>
            </w:r>
          </w:p>
        </w:tc>
        <w:tc>
          <w:tcPr>
            <w:tcW w:w="1885" w:type="dxa"/>
          </w:tcPr>
          <w:p w:rsidR="009761EA" w:rsidRDefault="009761EA" w:rsidP="00F53A68">
            <w:pPr>
              <w:rPr>
                <w:b/>
                <w:sz w:val="24"/>
              </w:rPr>
            </w:pPr>
          </w:p>
        </w:tc>
        <w:tc>
          <w:tcPr>
            <w:tcW w:w="1810" w:type="dxa"/>
          </w:tcPr>
          <w:p w:rsidR="009761EA" w:rsidRDefault="009761EA" w:rsidP="00F53A68">
            <w:pPr>
              <w:rPr>
                <w:b/>
                <w:sz w:val="24"/>
              </w:rPr>
            </w:pPr>
          </w:p>
        </w:tc>
        <w:tc>
          <w:tcPr>
            <w:tcW w:w="1810" w:type="dxa"/>
            <w:gridSpan w:val="2"/>
          </w:tcPr>
          <w:p w:rsidR="009761EA" w:rsidRDefault="009761EA" w:rsidP="00F53A68">
            <w:pPr>
              <w:rPr>
                <w:b/>
                <w:sz w:val="24"/>
              </w:rPr>
            </w:pPr>
          </w:p>
        </w:tc>
        <w:tc>
          <w:tcPr>
            <w:tcW w:w="1811" w:type="dxa"/>
          </w:tcPr>
          <w:p w:rsidR="009761EA" w:rsidRDefault="009761EA" w:rsidP="00F53A68">
            <w:pPr>
              <w:rPr>
                <w:b/>
                <w:sz w:val="24"/>
              </w:rPr>
            </w:pPr>
          </w:p>
        </w:tc>
      </w:tr>
      <w:tr w:rsidR="009761EA" w:rsidTr="00F53A68">
        <w:tc>
          <w:tcPr>
            <w:tcW w:w="1810" w:type="dxa"/>
          </w:tcPr>
          <w:p w:rsidR="009761EA" w:rsidRDefault="009761EA" w:rsidP="00F53A68">
            <w:pPr>
              <w:rPr>
                <w:b/>
                <w:sz w:val="24"/>
              </w:rPr>
            </w:pPr>
            <w:r>
              <w:rPr>
                <w:b/>
                <w:sz w:val="24"/>
              </w:rPr>
              <w:t>4.</w:t>
            </w:r>
          </w:p>
        </w:tc>
        <w:tc>
          <w:tcPr>
            <w:tcW w:w="1885" w:type="dxa"/>
          </w:tcPr>
          <w:p w:rsidR="009761EA" w:rsidRDefault="009761EA" w:rsidP="00F53A68">
            <w:pPr>
              <w:rPr>
                <w:b/>
                <w:sz w:val="24"/>
              </w:rPr>
            </w:pPr>
          </w:p>
        </w:tc>
        <w:tc>
          <w:tcPr>
            <w:tcW w:w="1810" w:type="dxa"/>
          </w:tcPr>
          <w:p w:rsidR="009761EA" w:rsidRDefault="009761EA" w:rsidP="00F53A68">
            <w:pPr>
              <w:rPr>
                <w:b/>
                <w:sz w:val="24"/>
              </w:rPr>
            </w:pPr>
          </w:p>
        </w:tc>
        <w:tc>
          <w:tcPr>
            <w:tcW w:w="1810" w:type="dxa"/>
            <w:gridSpan w:val="2"/>
          </w:tcPr>
          <w:p w:rsidR="009761EA" w:rsidRDefault="009761EA" w:rsidP="00F53A68">
            <w:pPr>
              <w:rPr>
                <w:b/>
                <w:sz w:val="24"/>
              </w:rPr>
            </w:pPr>
          </w:p>
        </w:tc>
        <w:tc>
          <w:tcPr>
            <w:tcW w:w="1811" w:type="dxa"/>
          </w:tcPr>
          <w:p w:rsidR="009761EA" w:rsidRDefault="009761EA" w:rsidP="00F53A68">
            <w:pPr>
              <w:rPr>
                <w:b/>
                <w:sz w:val="24"/>
              </w:rPr>
            </w:pPr>
          </w:p>
        </w:tc>
      </w:tr>
      <w:tr w:rsidR="009761EA" w:rsidTr="00F53A68">
        <w:tc>
          <w:tcPr>
            <w:tcW w:w="9126" w:type="dxa"/>
            <w:gridSpan w:val="6"/>
          </w:tcPr>
          <w:p w:rsidR="009761EA" w:rsidRPr="000A7DF8" w:rsidRDefault="009761EA" w:rsidP="00F53A68">
            <w:pPr>
              <w:rPr>
                <w:b/>
                <w:sz w:val="24"/>
              </w:rPr>
            </w:pPr>
            <w:r>
              <w:rPr>
                <w:b/>
                <w:sz w:val="24"/>
              </w:rPr>
              <w:t xml:space="preserve">                              ТЕРЕНСКА</w:t>
            </w:r>
          </w:p>
          <w:p w:rsidR="009761EA" w:rsidRDefault="009761EA" w:rsidP="00F53A68">
            <w:pPr>
              <w:rPr>
                <w:b/>
                <w:sz w:val="24"/>
              </w:rPr>
            </w:pPr>
            <w:r>
              <w:rPr>
                <w:b/>
                <w:sz w:val="24"/>
              </w:rPr>
              <w:t xml:space="preserve">                              ПУТНИЧКА  </w:t>
            </w:r>
          </w:p>
          <w:p w:rsidR="009761EA" w:rsidRPr="000A7DF8" w:rsidRDefault="009761EA" w:rsidP="00F53A68">
            <w:pPr>
              <w:rPr>
                <w:b/>
                <w:sz w:val="24"/>
              </w:rPr>
            </w:pPr>
            <w:r>
              <w:rPr>
                <w:b/>
                <w:sz w:val="24"/>
              </w:rPr>
              <w:t xml:space="preserve">                              ВОЗИЛА</w:t>
            </w:r>
          </w:p>
        </w:tc>
      </w:tr>
      <w:tr w:rsidR="009761EA" w:rsidTr="00F53A68">
        <w:tc>
          <w:tcPr>
            <w:tcW w:w="1810" w:type="dxa"/>
          </w:tcPr>
          <w:p w:rsidR="009761EA" w:rsidRDefault="009761EA" w:rsidP="00F53A68">
            <w:pPr>
              <w:rPr>
                <w:b/>
                <w:sz w:val="24"/>
              </w:rPr>
            </w:pPr>
            <w:r>
              <w:rPr>
                <w:b/>
                <w:sz w:val="24"/>
              </w:rPr>
              <w:t>1.</w:t>
            </w:r>
          </w:p>
        </w:tc>
        <w:tc>
          <w:tcPr>
            <w:tcW w:w="1885" w:type="dxa"/>
          </w:tcPr>
          <w:p w:rsidR="009761EA" w:rsidRPr="000A7DF8" w:rsidRDefault="009761EA" w:rsidP="00F53A68">
            <w:pPr>
              <w:rPr>
                <w:b/>
                <w:sz w:val="24"/>
              </w:rPr>
            </w:pPr>
            <w:r>
              <w:rPr>
                <w:b/>
                <w:sz w:val="24"/>
              </w:rPr>
              <w:t>Сервисно возило</w:t>
            </w:r>
          </w:p>
        </w:tc>
        <w:tc>
          <w:tcPr>
            <w:tcW w:w="1810" w:type="dxa"/>
          </w:tcPr>
          <w:p w:rsidR="009761EA" w:rsidRPr="000A7DF8" w:rsidRDefault="009761EA" w:rsidP="00F53A68">
            <w:pPr>
              <w:rPr>
                <w:b/>
                <w:sz w:val="24"/>
              </w:rPr>
            </w:pPr>
            <w:r>
              <w:rPr>
                <w:b/>
                <w:sz w:val="24"/>
              </w:rPr>
              <w:t>не</w:t>
            </w:r>
          </w:p>
        </w:tc>
        <w:tc>
          <w:tcPr>
            <w:tcW w:w="1810" w:type="dxa"/>
            <w:gridSpan w:val="2"/>
          </w:tcPr>
          <w:p w:rsidR="009761EA" w:rsidRDefault="009761EA" w:rsidP="00F53A68">
            <w:pPr>
              <w:rPr>
                <w:b/>
                <w:sz w:val="24"/>
              </w:rPr>
            </w:pPr>
          </w:p>
        </w:tc>
        <w:tc>
          <w:tcPr>
            <w:tcW w:w="1811" w:type="dxa"/>
          </w:tcPr>
          <w:p w:rsidR="009761EA" w:rsidRDefault="009761EA" w:rsidP="00F53A68">
            <w:pPr>
              <w:rPr>
                <w:b/>
                <w:sz w:val="24"/>
              </w:rPr>
            </w:pPr>
          </w:p>
        </w:tc>
      </w:tr>
      <w:tr w:rsidR="009761EA" w:rsidTr="00F53A68">
        <w:tc>
          <w:tcPr>
            <w:tcW w:w="1810" w:type="dxa"/>
          </w:tcPr>
          <w:p w:rsidR="009761EA" w:rsidRDefault="009761EA" w:rsidP="00F53A68">
            <w:pPr>
              <w:rPr>
                <w:b/>
                <w:sz w:val="24"/>
              </w:rPr>
            </w:pPr>
            <w:r>
              <w:rPr>
                <w:b/>
                <w:sz w:val="24"/>
              </w:rPr>
              <w:t>2.</w:t>
            </w:r>
          </w:p>
        </w:tc>
        <w:tc>
          <w:tcPr>
            <w:tcW w:w="1885" w:type="dxa"/>
          </w:tcPr>
          <w:p w:rsidR="009761EA" w:rsidRDefault="009761EA" w:rsidP="00F53A68">
            <w:pPr>
              <w:rPr>
                <w:b/>
                <w:sz w:val="24"/>
              </w:rPr>
            </w:pPr>
          </w:p>
        </w:tc>
        <w:tc>
          <w:tcPr>
            <w:tcW w:w="1810" w:type="dxa"/>
          </w:tcPr>
          <w:p w:rsidR="009761EA" w:rsidRDefault="009761EA" w:rsidP="00F53A68">
            <w:pPr>
              <w:rPr>
                <w:b/>
                <w:sz w:val="24"/>
              </w:rPr>
            </w:pPr>
          </w:p>
        </w:tc>
        <w:tc>
          <w:tcPr>
            <w:tcW w:w="1810" w:type="dxa"/>
            <w:gridSpan w:val="2"/>
          </w:tcPr>
          <w:p w:rsidR="009761EA" w:rsidRDefault="009761EA" w:rsidP="00F53A68">
            <w:pPr>
              <w:rPr>
                <w:b/>
                <w:sz w:val="24"/>
              </w:rPr>
            </w:pPr>
          </w:p>
        </w:tc>
        <w:tc>
          <w:tcPr>
            <w:tcW w:w="1811" w:type="dxa"/>
          </w:tcPr>
          <w:p w:rsidR="009761EA" w:rsidRDefault="009761EA" w:rsidP="00F53A68">
            <w:pPr>
              <w:rPr>
                <w:b/>
                <w:sz w:val="24"/>
              </w:rPr>
            </w:pPr>
          </w:p>
        </w:tc>
      </w:tr>
      <w:tr w:rsidR="009761EA" w:rsidTr="00F53A68">
        <w:tc>
          <w:tcPr>
            <w:tcW w:w="1810" w:type="dxa"/>
          </w:tcPr>
          <w:p w:rsidR="009761EA" w:rsidRDefault="009761EA" w:rsidP="00F53A68">
            <w:pPr>
              <w:rPr>
                <w:b/>
                <w:sz w:val="24"/>
              </w:rPr>
            </w:pPr>
            <w:r>
              <w:rPr>
                <w:b/>
                <w:sz w:val="24"/>
              </w:rPr>
              <w:t>3.</w:t>
            </w:r>
          </w:p>
        </w:tc>
        <w:tc>
          <w:tcPr>
            <w:tcW w:w="1885" w:type="dxa"/>
          </w:tcPr>
          <w:p w:rsidR="009761EA" w:rsidRDefault="009761EA" w:rsidP="00F53A68">
            <w:pPr>
              <w:rPr>
                <w:b/>
                <w:sz w:val="24"/>
              </w:rPr>
            </w:pPr>
          </w:p>
        </w:tc>
        <w:tc>
          <w:tcPr>
            <w:tcW w:w="1810" w:type="dxa"/>
          </w:tcPr>
          <w:p w:rsidR="009761EA" w:rsidRDefault="009761EA" w:rsidP="00F53A68">
            <w:pPr>
              <w:rPr>
                <w:b/>
                <w:sz w:val="24"/>
              </w:rPr>
            </w:pPr>
          </w:p>
        </w:tc>
        <w:tc>
          <w:tcPr>
            <w:tcW w:w="1810" w:type="dxa"/>
            <w:gridSpan w:val="2"/>
          </w:tcPr>
          <w:p w:rsidR="009761EA" w:rsidRDefault="009761EA" w:rsidP="00F53A68">
            <w:pPr>
              <w:rPr>
                <w:b/>
                <w:sz w:val="24"/>
              </w:rPr>
            </w:pPr>
          </w:p>
        </w:tc>
        <w:tc>
          <w:tcPr>
            <w:tcW w:w="1811" w:type="dxa"/>
          </w:tcPr>
          <w:p w:rsidR="009761EA" w:rsidRDefault="009761EA" w:rsidP="00F53A68">
            <w:pPr>
              <w:rPr>
                <w:b/>
                <w:sz w:val="24"/>
              </w:rPr>
            </w:pPr>
          </w:p>
        </w:tc>
      </w:tr>
      <w:tr w:rsidR="009761EA" w:rsidTr="00F53A68">
        <w:trPr>
          <w:gridAfter w:val="3"/>
          <w:wAfter w:w="3621" w:type="dxa"/>
        </w:trPr>
        <w:tc>
          <w:tcPr>
            <w:tcW w:w="5505" w:type="dxa"/>
            <w:gridSpan w:val="3"/>
          </w:tcPr>
          <w:p w:rsidR="009761EA" w:rsidRPr="000A7DF8" w:rsidRDefault="009761EA" w:rsidP="00F53A68">
            <w:pPr>
              <w:rPr>
                <w:b/>
                <w:sz w:val="24"/>
              </w:rPr>
            </w:pPr>
            <w:r>
              <w:rPr>
                <w:b/>
                <w:sz w:val="24"/>
              </w:rPr>
              <w:t>УКУПНА ВРЕДНОСТ НАБАВКИ</w:t>
            </w:r>
          </w:p>
        </w:tc>
      </w:tr>
      <w:tr w:rsidR="009761EA" w:rsidRPr="00D96F0B" w:rsidTr="00F53A68">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gridAfter w:val="2"/>
          <w:wBefore w:w="5505" w:type="dxa"/>
          <w:wAfter w:w="1821" w:type="dxa"/>
          <w:trHeight w:val="100"/>
        </w:trPr>
        <w:tc>
          <w:tcPr>
            <w:tcW w:w="1800" w:type="dxa"/>
          </w:tcPr>
          <w:p w:rsidR="009761EA" w:rsidRPr="00D96F0B" w:rsidRDefault="00761385" w:rsidP="00761385">
            <w:pPr>
              <w:jc w:val="right"/>
              <w:rPr>
                <w:sz w:val="24"/>
                <w:lang w:val="ru-RU"/>
              </w:rPr>
            </w:pPr>
            <w:r>
              <w:rPr>
                <w:sz w:val="24"/>
                <w:lang w:val="sr-Cyrl-RS"/>
              </w:rPr>
              <w:t xml:space="preserve">      </w:t>
            </w:r>
            <w:r>
              <w:rPr>
                <w:sz w:val="24"/>
              </w:rPr>
              <w:t>23</w:t>
            </w:r>
            <w:r w:rsidR="009761EA" w:rsidRPr="00D96F0B">
              <w:rPr>
                <w:sz w:val="24"/>
              </w:rPr>
              <w:t>.</w:t>
            </w:r>
            <w:r w:rsidR="009761EA" w:rsidRPr="00D96F0B">
              <w:rPr>
                <w:sz w:val="24"/>
                <w:lang w:val="ru-RU"/>
              </w:rPr>
              <w:t xml:space="preserve">           </w:t>
            </w:r>
          </w:p>
        </w:tc>
      </w:tr>
    </w:tbl>
    <w:p w:rsidR="009761EA" w:rsidRPr="00D96F0B" w:rsidRDefault="009761EA" w:rsidP="009761EA">
      <w:pPr>
        <w:rPr>
          <w:b/>
          <w:sz w:val="24"/>
          <w:lang w:val="ru-RU"/>
        </w:rPr>
      </w:pPr>
    </w:p>
    <w:p w:rsidR="009761EA" w:rsidRPr="004D4C28" w:rsidRDefault="009761EA" w:rsidP="009761EA">
      <w:pPr>
        <w:rPr>
          <w:b/>
          <w:sz w:val="24"/>
          <w:szCs w:val="24"/>
          <w:lang w:val="ru-RU"/>
        </w:rPr>
      </w:pPr>
      <w:r w:rsidRPr="004D4C28">
        <w:rPr>
          <w:b/>
          <w:sz w:val="24"/>
          <w:szCs w:val="24"/>
          <w:lang w:val="ru-RU"/>
        </w:rPr>
        <w:t xml:space="preserve">ПЛАН НАБАВКЕ </w:t>
      </w:r>
      <w:r w:rsidR="00AC1B52">
        <w:rPr>
          <w:b/>
          <w:sz w:val="24"/>
          <w:szCs w:val="24"/>
          <w:lang w:val="ru-RU"/>
        </w:rPr>
        <w:t xml:space="preserve"> ПУТНИЧКИХ ВОЗИЛА ЗА 2023</w:t>
      </w:r>
      <w:r w:rsidRPr="004D4C28">
        <w:rPr>
          <w:b/>
          <w:sz w:val="24"/>
          <w:szCs w:val="24"/>
          <w:lang w:val="ru-RU"/>
        </w:rPr>
        <w:t>. ГОДИНУ</w:t>
      </w:r>
    </w:p>
    <w:p w:rsidR="009761EA" w:rsidRPr="00D96F0B" w:rsidRDefault="009761EA" w:rsidP="009761EA">
      <w:pPr>
        <w:jc w:val="both"/>
        <w:rPr>
          <w:sz w:val="24"/>
          <w:szCs w:val="24"/>
          <w:lang w:val="ru-RU"/>
        </w:rPr>
      </w:pP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Pr>
          <w:b/>
          <w:sz w:val="24"/>
          <w:szCs w:val="24"/>
          <w:lang w:val="ru-RU"/>
        </w:rPr>
        <w:t xml:space="preserve">                            </w:t>
      </w:r>
      <w:r w:rsidRPr="00D96F0B">
        <w:rPr>
          <w:sz w:val="24"/>
          <w:szCs w:val="24"/>
          <w:lang w:val="ru-RU"/>
        </w:rPr>
        <w:t>Табела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686"/>
        <w:gridCol w:w="1549"/>
        <w:gridCol w:w="3128"/>
      </w:tblGrid>
      <w:tr w:rsidR="009761EA" w:rsidRPr="00376183" w:rsidTr="00F53A68">
        <w:tc>
          <w:tcPr>
            <w:tcW w:w="817" w:type="dxa"/>
          </w:tcPr>
          <w:p w:rsidR="009761EA" w:rsidRPr="00D96F0B" w:rsidRDefault="009761EA" w:rsidP="00F53A68">
            <w:pPr>
              <w:rPr>
                <w:sz w:val="24"/>
                <w:szCs w:val="24"/>
                <w:lang w:val="ru-RU"/>
              </w:rPr>
            </w:pPr>
            <w:r w:rsidRPr="00D96F0B">
              <w:rPr>
                <w:sz w:val="24"/>
                <w:szCs w:val="24"/>
                <w:lang w:val="ru-RU"/>
              </w:rPr>
              <w:t>Редни број</w:t>
            </w:r>
          </w:p>
        </w:tc>
        <w:tc>
          <w:tcPr>
            <w:tcW w:w="5235" w:type="dxa"/>
            <w:gridSpan w:val="2"/>
          </w:tcPr>
          <w:p w:rsidR="009761EA" w:rsidRPr="004D4C28" w:rsidRDefault="009761EA" w:rsidP="00F53A68">
            <w:pPr>
              <w:rPr>
                <w:sz w:val="24"/>
                <w:szCs w:val="24"/>
                <w:lang w:val="ru-RU"/>
              </w:rPr>
            </w:pPr>
            <w:r w:rsidRPr="004D4C28">
              <w:rPr>
                <w:sz w:val="24"/>
                <w:szCs w:val="24"/>
                <w:lang w:val="ru-RU"/>
              </w:rPr>
              <w:t>Планирана набавка возила</w:t>
            </w:r>
          </w:p>
          <w:p w:rsidR="009761EA" w:rsidRPr="004D4C28" w:rsidRDefault="009761EA" w:rsidP="00F53A68">
            <w:pPr>
              <w:rPr>
                <w:sz w:val="24"/>
                <w:szCs w:val="24"/>
                <w:lang w:val="ru-RU"/>
              </w:rPr>
            </w:pPr>
            <w:r w:rsidRPr="004D4C28">
              <w:rPr>
                <w:sz w:val="24"/>
                <w:szCs w:val="24"/>
                <w:lang w:val="ru-RU"/>
              </w:rPr>
              <w:t>(опис возила, карактеристике)</w:t>
            </w:r>
          </w:p>
        </w:tc>
        <w:tc>
          <w:tcPr>
            <w:tcW w:w="3128" w:type="dxa"/>
          </w:tcPr>
          <w:p w:rsidR="009761EA" w:rsidRPr="004D4C28" w:rsidRDefault="009761EA" w:rsidP="00F53A68">
            <w:pPr>
              <w:rPr>
                <w:sz w:val="24"/>
                <w:szCs w:val="24"/>
                <w:lang w:val="ru-RU"/>
              </w:rPr>
            </w:pPr>
            <w:r w:rsidRPr="004D4C28">
              <w:rPr>
                <w:sz w:val="24"/>
                <w:szCs w:val="24"/>
                <w:lang w:val="ru-RU"/>
              </w:rPr>
              <w:t>Процењена вредност набавке у динарима</w:t>
            </w:r>
          </w:p>
        </w:tc>
      </w:tr>
      <w:tr w:rsidR="009761EA" w:rsidRPr="004D4C28" w:rsidTr="00F53A68">
        <w:tc>
          <w:tcPr>
            <w:tcW w:w="9180" w:type="dxa"/>
            <w:gridSpan w:val="4"/>
          </w:tcPr>
          <w:p w:rsidR="009761EA" w:rsidRPr="004D4C28" w:rsidRDefault="009761EA" w:rsidP="00F53A68">
            <w:pPr>
              <w:rPr>
                <w:sz w:val="24"/>
                <w:szCs w:val="24"/>
              </w:rPr>
            </w:pPr>
            <w:r>
              <w:rPr>
                <w:sz w:val="24"/>
                <w:szCs w:val="24"/>
                <w:lang w:val="ru-RU"/>
              </w:rPr>
              <w:t xml:space="preserve">                    </w:t>
            </w:r>
            <w:r w:rsidRPr="004D4C28">
              <w:rPr>
                <w:sz w:val="24"/>
                <w:szCs w:val="24"/>
                <w:lang w:val="ru-RU"/>
              </w:rPr>
              <w:t xml:space="preserve">            </w:t>
            </w:r>
            <w:r w:rsidRPr="004D4C28">
              <w:rPr>
                <w:sz w:val="24"/>
                <w:szCs w:val="24"/>
              </w:rPr>
              <w:t xml:space="preserve">ПУТНИЧКА ВОЗИЛА </w:t>
            </w:r>
          </w:p>
        </w:tc>
      </w:tr>
      <w:tr w:rsidR="009761EA" w:rsidRPr="004D4C28" w:rsidTr="00F53A68">
        <w:tc>
          <w:tcPr>
            <w:tcW w:w="817" w:type="dxa"/>
          </w:tcPr>
          <w:p w:rsidR="009761EA" w:rsidRPr="004D4C28" w:rsidRDefault="009761EA" w:rsidP="00F53A68">
            <w:pPr>
              <w:rPr>
                <w:sz w:val="24"/>
                <w:szCs w:val="24"/>
              </w:rPr>
            </w:pPr>
            <w:r w:rsidRPr="004D4C28">
              <w:rPr>
                <w:sz w:val="24"/>
                <w:szCs w:val="24"/>
              </w:rPr>
              <w:t>1.</w:t>
            </w:r>
          </w:p>
        </w:tc>
        <w:tc>
          <w:tcPr>
            <w:tcW w:w="5235" w:type="dxa"/>
            <w:gridSpan w:val="2"/>
          </w:tcPr>
          <w:p w:rsidR="009761EA" w:rsidRPr="00661601" w:rsidRDefault="009761EA" w:rsidP="00F53A68">
            <w:pPr>
              <w:rPr>
                <w:sz w:val="24"/>
                <w:szCs w:val="24"/>
              </w:rPr>
            </w:pPr>
          </w:p>
        </w:tc>
        <w:tc>
          <w:tcPr>
            <w:tcW w:w="3128" w:type="dxa"/>
          </w:tcPr>
          <w:p w:rsidR="009761EA" w:rsidRPr="00FD326A" w:rsidRDefault="009761EA" w:rsidP="00F53A68">
            <w:pPr>
              <w:jc w:val="center"/>
              <w:rPr>
                <w:sz w:val="24"/>
                <w:szCs w:val="24"/>
              </w:rPr>
            </w:pPr>
            <w:r>
              <w:rPr>
                <w:sz w:val="24"/>
                <w:szCs w:val="24"/>
              </w:rPr>
              <w:t>500.000,00</w:t>
            </w:r>
          </w:p>
        </w:tc>
      </w:tr>
      <w:tr w:rsidR="009761EA" w:rsidRPr="004D4C28" w:rsidTr="00F53A68">
        <w:tc>
          <w:tcPr>
            <w:tcW w:w="817" w:type="dxa"/>
          </w:tcPr>
          <w:p w:rsidR="009761EA" w:rsidRPr="004D4C28" w:rsidRDefault="009761EA" w:rsidP="00F53A68">
            <w:pPr>
              <w:rPr>
                <w:sz w:val="24"/>
                <w:szCs w:val="24"/>
              </w:rPr>
            </w:pPr>
            <w:r w:rsidRPr="004D4C28">
              <w:rPr>
                <w:sz w:val="24"/>
                <w:szCs w:val="24"/>
              </w:rPr>
              <w:t>2.</w:t>
            </w:r>
          </w:p>
        </w:tc>
        <w:tc>
          <w:tcPr>
            <w:tcW w:w="5235" w:type="dxa"/>
            <w:gridSpan w:val="2"/>
          </w:tcPr>
          <w:p w:rsidR="009761EA" w:rsidRPr="004D4C28" w:rsidRDefault="009761EA" w:rsidP="00F53A68">
            <w:pPr>
              <w:rPr>
                <w:sz w:val="24"/>
                <w:szCs w:val="24"/>
              </w:rPr>
            </w:pPr>
          </w:p>
        </w:tc>
        <w:tc>
          <w:tcPr>
            <w:tcW w:w="3128" w:type="dxa"/>
          </w:tcPr>
          <w:p w:rsidR="009761EA" w:rsidRPr="004D4C28" w:rsidRDefault="009761EA" w:rsidP="00F53A68">
            <w:pPr>
              <w:jc w:val="center"/>
              <w:rPr>
                <w:sz w:val="24"/>
                <w:szCs w:val="24"/>
              </w:rPr>
            </w:pPr>
          </w:p>
        </w:tc>
      </w:tr>
      <w:tr w:rsidR="009761EA" w:rsidRPr="004D4C28" w:rsidTr="00F53A68">
        <w:tc>
          <w:tcPr>
            <w:tcW w:w="817" w:type="dxa"/>
          </w:tcPr>
          <w:p w:rsidR="009761EA" w:rsidRPr="004D4C28" w:rsidRDefault="009761EA" w:rsidP="00F53A68">
            <w:pPr>
              <w:rPr>
                <w:sz w:val="24"/>
                <w:szCs w:val="24"/>
              </w:rPr>
            </w:pPr>
            <w:r w:rsidRPr="004D4C28">
              <w:rPr>
                <w:sz w:val="24"/>
                <w:szCs w:val="24"/>
              </w:rPr>
              <w:t>3.</w:t>
            </w:r>
          </w:p>
        </w:tc>
        <w:tc>
          <w:tcPr>
            <w:tcW w:w="5235" w:type="dxa"/>
            <w:gridSpan w:val="2"/>
          </w:tcPr>
          <w:p w:rsidR="009761EA" w:rsidRPr="004D4C28" w:rsidRDefault="009761EA" w:rsidP="00F53A68">
            <w:pPr>
              <w:rPr>
                <w:sz w:val="24"/>
                <w:szCs w:val="24"/>
              </w:rPr>
            </w:pPr>
            <w:r w:rsidRPr="004D4C28">
              <w:rPr>
                <w:sz w:val="24"/>
                <w:szCs w:val="24"/>
              </w:rPr>
              <w:t xml:space="preserve">                 </w:t>
            </w:r>
          </w:p>
        </w:tc>
        <w:tc>
          <w:tcPr>
            <w:tcW w:w="3128" w:type="dxa"/>
          </w:tcPr>
          <w:p w:rsidR="009761EA" w:rsidRPr="004D4C28" w:rsidRDefault="009761EA" w:rsidP="00F53A68">
            <w:pPr>
              <w:jc w:val="center"/>
              <w:rPr>
                <w:sz w:val="24"/>
                <w:szCs w:val="24"/>
              </w:rPr>
            </w:pPr>
          </w:p>
        </w:tc>
      </w:tr>
      <w:tr w:rsidR="009761EA" w:rsidRPr="004D4C28" w:rsidTr="00F53A68">
        <w:tc>
          <w:tcPr>
            <w:tcW w:w="817" w:type="dxa"/>
            <w:tcBorders>
              <w:top w:val="single" w:sz="4" w:space="0" w:color="auto"/>
              <w:left w:val="single" w:sz="4" w:space="0" w:color="auto"/>
              <w:right w:val="single" w:sz="4" w:space="0" w:color="auto"/>
            </w:tcBorders>
          </w:tcPr>
          <w:p w:rsidR="009761EA" w:rsidRPr="004D4C28" w:rsidRDefault="009761EA" w:rsidP="00F53A68">
            <w:pPr>
              <w:rPr>
                <w:sz w:val="24"/>
                <w:szCs w:val="24"/>
              </w:rPr>
            </w:pPr>
            <w:r w:rsidRPr="004D4C28">
              <w:rPr>
                <w:sz w:val="24"/>
                <w:szCs w:val="24"/>
              </w:rPr>
              <w:t>4.</w:t>
            </w:r>
          </w:p>
        </w:tc>
        <w:tc>
          <w:tcPr>
            <w:tcW w:w="5235" w:type="dxa"/>
            <w:gridSpan w:val="2"/>
            <w:tcBorders>
              <w:top w:val="single" w:sz="4" w:space="0" w:color="auto"/>
              <w:left w:val="single" w:sz="4" w:space="0" w:color="auto"/>
              <w:bottom w:val="single" w:sz="4" w:space="0" w:color="auto"/>
              <w:right w:val="single" w:sz="4" w:space="0" w:color="auto"/>
            </w:tcBorders>
          </w:tcPr>
          <w:p w:rsidR="009761EA" w:rsidRPr="004D4C28" w:rsidRDefault="009761EA" w:rsidP="00F53A68">
            <w:pPr>
              <w:rPr>
                <w:sz w:val="24"/>
                <w:szCs w:val="24"/>
              </w:rPr>
            </w:pPr>
            <w:r w:rsidRPr="004D4C28">
              <w:rPr>
                <w:sz w:val="24"/>
                <w:szCs w:val="24"/>
              </w:rPr>
              <w:t xml:space="preserve">     </w:t>
            </w:r>
          </w:p>
        </w:tc>
        <w:tc>
          <w:tcPr>
            <w:tcW w:w="3128" w:type="dxa"/>
            <w:tcBorders>
              <w:top w:val="single" w:sz="4" w:space="0" w:color="auto"/>
              <w:left w:val="single" w:sz="4" w:space="0" w:color="auto"/>
              <w:right w:val="single" w:sz="4" w:space="0" w:color="auto"/>
            </w:tcBorders>
          </w:tcPr>
          <w:p w:rsidR="009761EA" w:rsidRPr="004D4C28" w:rsidRDefault="009761EA" w:rsidP="00F53A68">
            <w:pPr>
              <w:jc w:val="center"/>
              <w:rPr>
                <w:sz w:val="24"/>
                <w:szCs w:val="24"/>
              </w:rPr>
            </w:pPr>
          </w:p>
        </w:tc>
      </w:tr>
      <w:tr w:rsidR="009761EA" w:rsidRPr="004D4C28" w:rsidTr="00F53A68">
        <w:tc>
          <w:tcPr>
            <w:tcW w:w="4503" w:type="dxa"/>
            <w:gridSpan w:val="2"/>
            <w:tcBorders>
              <w:left w:val="single" w:sz="4" w:space="0" w:color="auto"/>
              <w:bottom w:val="single" w:sz="4" w:space="0" w:color="auto"/>
              <w:right w:val="nil"/>
            </w:tcBorders>
          </w:tcPr>
          <w:p w:rsidR="009761EA" w:rsidRPr="004D4C28" w:rsidRDefault="009761EA" w:rsidP="00F53A68">
            <w:pPr>
              <w:rPr>
                <w:sz w:val="24"/>
                <w:szCs w:val="24"/>
              </w:rPr>
            </w:pPr>
            <w:r w:rsidRPr="004D4C28">
              <w:rPr>
                <w:sz w:val="24"/>
                <w:szCs w:val="24"/>
              </w:rPr>
              <w:t xml:space="preserve">        TЕРЕНСКА ПУТНИЧКА ВОЗИЛА</w:t>
            </w:r>
          </w:p>
        </w:tc>
        <w:tc>
          <w:tcPr>
            <w:tcW w:w="4677" w:type="dxa"/>
            <w:gridSpan w:val="2"/>
            <w:tcBorders>
              <w:left w:val="nil"/>
              <w:bottom w:val="single" w:sz="4" w:space="0" w:color="auto"/>
              <w:right w:val="single" w:sz="4" w:space="0" w:color="auto"/>
            </w:tcBorders>
          </w:tcPr>
          <w:p w:rsidR="009761EA" w:rsidRPr="004D4C28" w:rsidRDefault="009761EA" w:rsidP="00F53A68">
            <w:pPr>
              <w:jc w:val="center"/>
              <w:rPr>
                <w:sz w:val="24"/>
                <w:szCs w:val="24"/>
              </w:rPr>
            </w:pPr>
          </w:p>
        </w:tc>
      </w:tr>
      <w:tr w:rsidR="009761EA" w:rsidRPr="004D4C28" w:rsidTr="00F53A68">
        <w:tc>
          <w:tcPr>
            <w:tcW w:w="817" w:type="dxa"/>
            <w:tcBorders>
              <w:top w:val="single" w:sz="4" w:space="0" w:color="auto"/>
              <w:left w:val="single" w:sz="4" w:space="0" w:color="auto"/>
              <w:bottom w:val="single" w:sz="4" w:space="0" w:color="auto"/>
              <w:right w:val="single" w:sz="4" w:space="0" w:color="auto"/>
            </w:tcBorders>
          </w:tcPr>
          <w:p w:rsidR="009761EA" w:rsidRPr="004D4C28" w:rsidRDefault="009761EA" w:rsidP="00F53A68">
            <w:pPr>
              <w:rPr>
                <w:sz w:val="24"/>
                <w:szCs w:val="24"/>
              </w:rPr>
            </w:pPr>
            <w:r w:rsidRPr="004D4C28">
              <w:rPr>
                <w:sz w:val="24"/>
                <w:szCs w:val="24"/>
              </w:rPr>
              <w:t>1.</w:t>
            </w:r>
          </w:p>
        </w:tc>
        <w:tc>
          <w:tcPr>
            <w:tcW w:w="5235" w:type="dxa"/>
            <w:gridSpan w:val="2"/>
            <w:tcBorders>
              <w:top w:val="single" w:sz="4" w:space="0" w:color="auto"/>
              <w:left w:val="single" w:sz="4" w:space="0" w:color="auto"/>
              <w:bottom w:val="single" w:sz="4" w:space="0" w:color="auto"/>
              <w:right w:val="single" w:sz="4" w:space="0" w:color="auto"/>
            </w:tcBorders>
          </w:tcPr>
          <w:p w:rsidR="009761EA" w:rsidRPr="00741E80" w:rsidRDefault="009761EA" w:rsidP="00F53A68">
            <w:pPr>
              <w:rPr>
                <w:sz w:val="24"/>
                <w:szCs w:val="24"/>
              </w:rPr>
            </w:pPr>
          </w:p>
        </w:tc>
        <w:tc>
          <w:tcPr>
            <w:tcW w:w="3128" w:type="dxa"/>
            <w:tcBorders>
              <w:top w:val="single" w:sz="4" w:space="0" w:color="auto"/>
              <w:left w:val="single" w:sz="4" w:space="0" w:color="auto"/>
              <w:bottom w:val="single" w:sz="4" w:space="0" w:color="auto"/>
              <w:right w:val="single" w:sz="4" w:space="0" w:color="auto"/>
            </w:tcBorders>
          </w:tcPr>
          <w:p w:rsidR="009761EA" w:rsidRPr="00A8757B" w:rsidRDefault="009761EA" w:rsidP="00F53A68">
            <w:pPr>
              <w:jc w:val="center"/>
              <w:rPr>
                <w:sz w:val="24"/>
                <w:szCs w:val="24"/>
              </w:rPr>
            </w:pPr>
          </w:p>
        </w:tc>
      </w:tr>
      <w:tr w:rsidR="009761EA" w:rsidRPr="004D4C28" w:rsidTr="00F53A68">
        <w:tc>
          <w:tcPr>
            <w:tcW w:w="817" w:type="dxa"/>
            <w:tcBorders>
              <w:top w:val="single" w:sz="4" w:space="0" w:color="auto"/>
              <w:left w:val="single" w:sz="4" w:space="0" w:color="auto"/>
              <w:bottom w:val="single" w:sz="4" w:space="0" w:color="auto"/>
              <w:right w:val="single" w:sz="4" w:space="0" w:color="auto"/>
            </w:tcBorders>
          </w:tcPr>
          <w:p w:rsidR="009761EA" w:rsidRPr="004D4C28" w:rsidRDefault="009761EA" w:rsidP="00F53A68">
            <w:pPr>
              <w:rPr>
                <w:sz w:val="24"/>
                <w:szCs w:val="24"/>
              </w:rPr>
            </w:pPr>
            <w:r w:rsidRPr="004D4C28">
              <w:rPr>
                <w:sz w:val="24"/>
                <w:szCs w:val="24"/>
              </w:rPr>
              <w:t>2</w:t>
            </w:r>
          </w:p>
        </w:tc>
        <w:tc>
          <w:tcPr>
            <w:tcW w:w="5235" w:type="dxa"/>
            <w:gridSpan w:val="2"/>
            <w:tcBorders>
              <w:top w:val="single" w:sz="4" w:space="0" w:color="auto"/>
              <w:left w:val="single" w:sz="4" w:space="0" w:color="auto"/>
              <w:bottom w:val="single" w:sz="4" w:space="0" w:color="auto"/>
              <w:right w:val="single" w:sz="4" w:space="0" w:color="auto"/>
            </w:tcBorders>
          </w:tcPr>
          <w:p w:rsidR="009761EA" w:rsidRPr="00741E80" w:rsidRDefault="009761EA" w:rsidP="00F53A68">
            <w:pPr>
              <w:rPr>
                <w:sz w:val="24"/>
                <w:szCs w:val="24"/>
              </w:rPr>
            </w:pPr>
          </w:p>
        </w:tc>
        <w:tc>
          <w:tcPr>
            <w:tcW w:w="3128" w:type="dxa"/>
            <w:tcBorders>
              <w:top w:val="single" w:sz="4" w:space="0" w:color="auto"/>
              <w:left w:val="single" w:sz="4" w:space="0" w:color="auto"/>
              <w:bottom w:val="single" w:sz="4" w:space="0" w:color="auto"/>
              <w:right w:val="single" w:sz="4" w:space="0" w:color="auto"/>
            </w:tcBorders>
          </w:tcPr>
          <w:p w:rsidR="009761EA" w:rsidRPr="003F43FC" w:rsidRDefault="009761EA" w:rsidP="00F53A68">
            <w:pPr>
              <w:jc w:val="center"/>
              <w:rPr>
                <w:sz w:val="24"/>
                <w:szCs w:val="24"/>
              </w:rPr>
            </w:pPr>
          </w:p>
        </w:tc>
      </w:tr>
      <w:tr w:rsidR="009761EA" w:rsidRPr="004D4C28" w:rsidTr="00F53A68">
        <w:tc>
          <w:tcPr>
            <w:tcW w:w="817" w:type="dxa"/>
            <w:tcBorders>
              <w:top w:val="single" w:sz="4" w:space="0" w:color="auto"/>
              <w:left w:val="single" w:sz="4" w:space="0" w:color="auto"/>
              <w:bottom w:val="single" w:sz="4" w:space="0" w:color="auto"/>
              <w:right w:val="single" w:sz="4" w:space="0" w:color="auto"/>
            </w:tcBorders>
          </w:tcPr>
          <w:p w:rsidR="009761EA" w:rsidRPr="004D4C28" w:rsidRDefault="009761EA" w:rsidP="00F53A68">
            <w:pPr>
              <w:rPr>
                <w:sz w:val="24"/>
                <w:szCs w:val="24"/>
              </w:rPr>
            </w:pPr>
            <w:r w:rsidRPr="004D4C28">
              <w:rPr>
                <w:sz w:val="24"/>
                <w:szCs w:val="24"/>
              </w:rPr>
              <w:t>3.</w:t>
            </w:r>
          </w:p>
        </w:tc>
        <w:tc>
          <w:tcPr>
            <w:tcW w:w="5235" w:type="dxa"/>
            <w:gridSpan w:val="2"/>
            <w:tcBorders>
              <w:top w:val="single" w:sz="4" w:space="0" w:color="auto"/>
              <w:left w:val="single" w:sz="4" w:space="0" w:color="auto"/>
              <w:bottom w:val="single" w:sz="4" w:space="0" w:color="auto"/>
              <w:right w:val="single" w:sz="4" w:space="0" w:color="auto"/>
            </w:tcBorders>
          </w:tcPr>
          <w:p w:rsidR="009761EA" w:rsidRPr="00A8757B" w:rsidRDefault="009761EA" w:rsidP="00F53A68">
            <w:pPr>
              <w:rPr>
                <w:sz w:val="24"/>
                <w:szCs w:val="24"/>
              </w:rPr>
            </w:pPr>
          </w:p>
        </w:tc>
        <w:tc>
          <w:tcPr>
            <w:tcW w:w="3128" w:type="dxa"/>
            <w:tcBorders>
              <w:top w:val="single" w:sz="4" w:space="0" w:color="auto"/>
              <w:left w:val="single" w:sz="4" w:space="0" w:color="auto"/>
              <w:bottom w:val="single" w:sz="4" w:space="0" w:color="auto"/>
              <w:right w:val="single" w:sz="4" w:space="0" w:color="auto"/>
            </w:tcBorders>
          </w:tcPr>
          <w:p w:rsidR="009761EA" w:rsidRPr="004D4C28" w:rsidRDefault="009761EA" w:rsidP="00F53A68">
            <w:pPr>
              <w:jc w:val="center"/>
              <w:rPr>
                <w:sz w:val="24"/>
                <w:szCs w:val="24"/>
              </w:rPr>
            </w:pPr>
          </w:p>
        </w:tc>
      </w:tr>
    </w:tbl>
    <w:p w:rsidR="009761EA" w:rsidRPr="004D4C28" w:rsidRDefault="009761EA" w:rsidP="009761EA">
      <w:pPr>
        <w:rPr>
          <w:sz w:val="24"/>
          <w:szCs w:val="24"/>
        </w:rPr>
      </w:pPr>
      <w:r w:rsidRPr="004D4C28">
        <w:rPr>
          <w:sz w:val="24"/>
          <w:szCs w:val="24"/>
        </w:rPr>
        <w:t xml:space="preserve">                                                                                   </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5"/>
        <w:gridCol w:w="3099"/>
      </w:tblGrid>
      <w:tr w:rsidR="009761EA" w:rsidRPr="004D4C28" w:rsidTr="00F53A68">
        <w:trPr>
          <w:trHeight w:val="342"/>
        </w:trPr>
        <w:tc>
          <w:tcPr>
            <w:tcW w:w="6105" w:type="dxa"/>
          </w:tcPr>
          <w:p w:rsidR="009761EA" w:rsidRPr="004D4C28" w:rsidRDefault="009761EA" w:rsidP="00F53A68">
            <w:pPr>
              <w:ind w:left="132"/>
              <w:rPr>
                <w:sz w:val="24"/>
                <w:szCs w:val="24"/>
              </w:rPr>
            </w:pPr>
            <w:r w:rsidRPr="004D4C28">
              <w:rPr>
                <w:sz w:val="24"/>
                <w:szCs w:val="24"/>
              </w:rPr>
              <w:t>УКУПНА ПРОЦЕЊЕНА ВРЕДНОСТ НАБАВКИ</w:t>
            </w:r>
          </w:p>
          <w:p w:rsidR="009761EA" w:rsidRPr="004D4C28" w:rsidRDefault="009761EA" w:rsidP="00F53A68">
            <w:pPr>
              <w:ind w:left="132"/>
              <w:rPr>
                <w:sz w:val="24"/>
                <w:szCs w:val="24"/>
              </w:rPr>
            </w:pPr>
            <w:r w:rsidRPr="004D4C28">
              <w:rPr>
                <w:sz w:val="24"/>
                <w:szCs w:val="24"/>
              </w:rPr>
              <w:t xml:space="preserve">          </w:t>
            </w:r>
          </w:p>
        </w:tc>
        <w:tc>
          <w:tcPr>
            <w:tcW w:w="3099" w:type="dxa"/>
          </w:tcPr>
          <w:p w:rsidR="009761EA" w:rsidRPr="00741E80" w:rsidRDefault="009761EA" w:rsidP="00F53A68">
            <w:pPr>
              <w:rPr>
                <w:sz w:val="24"/>
                <w:szCs w:val="24"/>
                <w:lang w:val="sr-Cyrl-CS"/>
              </w:rPr>
            </w:pPr>
          </w:p>
        </w:tc>
      </w:tr>
    </w:tbl>
    <w:p w:rsidR="009761EA" w:rsidRDefault="009761EA" w:rsidP="009761EA">
      <w:pPr>
        <w:keepNext/>
        <w:keepLines/>
        <w:rPr>
          <w:b/>
          <w:sz w:val="24"/>
        </w:rPr>
      </w:pPr>
    </w:p>
    <w:p w:rsidR="009761EA" w:rsidRPr="00FD326A" w:rsidRDefault="009761EA" w:rsidP="009761EA">
      <w:pPr>
        <w:keepNext/>
        <w:keepLines/>
        <w:rPr>
          <w:b/>
          <w:sz w:val="24"/>
        </w:rPr>
      </w:pPr>
      <w:r>
        <w:rPr>
          <w:b/>
          <w:sz w:val="24"/>
        </w:rPr>
        <w:t>Телекомуникације</w:t>
      </w:r>
    </w:p>
    <w:p w:rsidR="009761EA" w:rsidRPr="008B55E0" w:rsidRDefault="009761EA" w:rsidP="009761EA">
      <w:pPr>
        <w:ind w:firstLine="720"/>
        <w:rPr>
          <w:sz w:val="24"/>
          <w:lang w:val="ru-RU"/>
        </w:rPr>
      </w:pPr>
      <w:r w:rsidRPr="008B55E0">
        <w:rPr>
          <w:sz w:val="24"/>
          <w:lang w:val="ru-RU"/>
        </w:rPr>
        <w:t>У циљу побољшања односа са потрошачима планира се набавка говорног аутомата, који ће обављати део корисничког сервиса према потрошачима.</w:t>
      </w:r>
    </w:p>
    <w:p w:rsidR="009761EA" w:rsidRPr="008B55E0" w:rsidRDefault="009761EA" w:rsidP="009761EA">
      <w:pPr>
        <w:ind w:firstLine="720"/>
        <w:rPr>
          <w:sz w:val="24"/>
          <w:lang w:val="ru-RU"/>
        </w:rPr>
      </w:pPr>
      <w:r w:rsidRPr="008B55E0">
        <w:rPr>
          <w:sz w:val="24"/>
          <w:lang w:val="ru-RU"/>
        </w:rPr>
        <w:t>У циљу побољшања међусобне комуникације и са радницима на терену, планира се набавка једног броја мобилних телефона и формирање интерне мобилне телефонске мреже</w:t>
      </w:r>
      <w:r>
        <w:rPr>
          <w:sz w:val="24"/>
          <w:lang w:val="sl-SI"/>
        </w:rPr>
        <w:t>.</w:t>
      </w:r>
    </w:p>
    <w:p w:rsidR="009761EA" w:rsidRPr="008B55E0" w:rsidRDefault="009761EA" w:rsidP="009761EA">
      <w:pPr>
        <w:ind w:firstLine="720"/>
        <w:rPr>
          <w:sz w:val="24"/>
          <w:lang w:val="ru-RU"/>
        </w:rPr>
      </w:pPr>
      <w:r w:rsidRPr="008B55E0">
        <w:rPr>
          <w:sz w:val="24"/>
          <w:lang w:val="ru-RU"/>
        </w:rPr>
        <w:t>У циљу успостављања квалитетних комуникационих канала за будуће потребе управљања у реалном времену, а у складу са</w:t>
      </w:r>
      <w:r>
        <w:rPr>
          <w:sz w:val="24"/>
          <w:lang w:val="ru-RU"/>
        </w:rPr>
        <w:t xml:space="preserve"> </w:t>
      </w:r>
      <w:r w:rsidRPr="008B55E0">
        <w:rPr>
          <w:sz w:val="24"/>
          <w:lang w:val="ru-RU"/>
        </w:rPr>
        <w:t>генералним пројектом водоснабдевања планира се мање проширење мреже комуникационих каблова у складу са потребама.</w:t>
      </w:r>
    </w:p>
    <w:p w:rsidR="009761EA" w:rsidRPr="00A30A11" w:rsidRDefault="009761EA" w:rsidP="009761EA">
      <w:pPr>
        <w:keepNext/>
        <w:keepLines/>
        <w:rPr>
          <w:b/>
          <w:sz w:val="24"/>
          <w:lang w:val="ru-RU"/>
        </w:rPr>
      </w:pPr>
    </w:p>
    <w:p w:rsidR="009761EA" w:rsidRPr="00FD326A" w:rsidRDefault="009761EA" w:rsidP="009761EA">
      <w:pPr>
        <w:keepNext/>
        <w:keepLines/>
        <w:rPr>
          <w:b/>
          <w:sz w:val="24"/>
          <w:lang w:val="ru-RU"/>
        </w:rPr>
      </w:pPr>
      <w:r>
        <w:rPr>
          <w:b/>
          <w:sz w:val="24"/>
          <w:lang w:val="sl-SI"/>
        </w:rPr>
        <w:t xml:space="preserve"> </w:t>
      </w:r>
      <w:r w:rsidRPr="008B55E0">
        <w:rPr>
          <w:b/>
          <w:sz w:val="24"/>
          <w:lang w:val="ru-RU"/>
        </w:rPr>
        <w:t>Рачунарска мрежа</w:t>
      </w:r>
    </w:p>
    <w:p w:rsidR="009761EA" w:rsidRPr="008B55E0" w:rsidRDefault="009761EA" w:rsidP="009761EA">
      <w:pPr>
        <w:rPr>
          <w:sz w:val="24"/>
          <w:lang w:val="ru-RU"/>
        </w:rPr>
      </w:pPr>
      <w:r w:rsidRPr="008B55E0">
        <w:rPr>
          <w:sz w:val="24"/>
          <w:lang w:val="ru-RU"/>
        </w:rPr>
        <w:t xml:space="preserve">            Од рачунарске мреже се очекује висока поузданост, а с обзиром да на проширења и нове захтеве у погледу сложености послова који ће се обављати потребна су значајна средства за иновирање и одржавање постојећег система.</w:t>
      </w:r>
    </w:p>
    <w:p w:rsidR="009761EA" w:rsidRPr="008B55E0" w:rsidRDefault="009761EA" w:rsidP="009761EA">
      <w:pPr>
        <w:rPr>
          <w:sz w:val="24"/>
          <w:lang w:val="ru-RU"/>
        </w:rPr>
      </w:pPr>
      <w:r w:rsidRPr="008B55E0">
        <w:rPr>
          <w:sz w:val="24"/>
          <w:lang w:val="ru-RU"/>
        </w:rPr>
        <w:t xml:space="preserve">             Да би се убрзао постојећи тренд и омогућио развој и промена осталих компоненти система потребна је добра и поу</w:t>
      </w:r>
      <w:r>
        <w:rPr>
          <w:sz w:val="24"/>
          <w:lang w:val="ru-RU"/>
        </w:rPr>
        <w:t>з</w:t>
      </w:r>
      <w:r w:rsidRPr="008B55E0">
        <w:rPr>
          <w:sz w:val="24"/>
          <w:lang w:val="ru-RU"/>
        </w:rPr>
        <w:t>дана инфраструктура рачунарске мреже.</w:t>
      </w:r>
    </w:p>
    <w:p w:rsidR="009761EA" w:rsidRPr="008B55E0" w:rsidRDefault="009761EA" w:rsidP="009761EA">
      <w:pPr>
        <w:rPr>
          <w:sz w:val="24"/>
          <w:lang w:val="ru-RU"/>
        </w:rPr>
      </w:pPr>
      <w:r>
        <w:rPr>
          <w:sz w:val="24"/>
          <w:lang w:val="ru-RU"/>
        </w:rPr>
        <w:t xml:space="preserve">             </w:t>
      </w:r>
      <w:r w:rsidRPr="008B55E0">
        <w:rPr>
          <w:sz w:val="24"/>
          <w:lang w:val="ru-RU"/>
        </w:rPr>
        <w:t>Због брзих измена у сфери рачунарских технологија потребна је интензивна и перманентна обука кадрова.</w:t>
      </w:r>
    </w:p>
    <w:p w:rsidR="009761EA" w:rsidRDefault="009761EA" w:rsidP="009761EA">
      <w:pPr>
        <w:rPr>
          <w:sz w:val="24"/>
          <w:lang w:val="ru-RU"/>
        </w:rPr>
      </w:pPr>
      <w:r>
        <w:rPr>
          <w:sz w:val="24"/>
          <w:lang w:val="ru-RU"/>
        </w:rPr>
        <w:t xml:space="preserve">            </w:t>
      </w:r>
      <w:r w:rsidRPr="008B55E0">
        <w:rPr>
          <w:sz w:val="24"/>
          <w:lang w:val="ru-RU"/>
        </w:rPr>
        <w:t>За део послова потребно је ангажовање спољних стручних сарадника или агенција.</w:t>
      </w: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Pr="008B55E0" w:rsidRDefault="00761385" w:rsidP="009761EA">
      <w:pPr>
        <w:jc w:val="right"/>
        <w:rPr>
          <w:sz w:val="24"/>
          <w:lang w:val="ru-RU"/>
        </w:rPr>
      </w:pPr>
      <w:r>
        <w:rPr>
          <w:sz w:val="24"/>
          <w:lang w:val="ru-RU"/>
        </w:rPr>
        <w:t>24</w:t>
      </w:r>
      <w:r w:rsidR="009761EA">
        <w:rPr>
          <w:sz w:val="24"/>
          <w:lang w:val="ru-RU"/>
        </w:rPr>
        <w:t>.</w:t>
      </w:r>
    </w:p>
    <w:p w:rsidR="009761EA" w:rsidRPr="008B55E0" w:rsidRDefault="009761EA" w:rsidP="009761EA">
      <w:pPr>
        <w:rPr>
          <w:b/>
          <w:sz w:val="24"/>
          <w:lang w:val="ru-RU"/>
        </w:rPr>
      </w:pPr>
      <w:r w:rsidRPr="008B55E0">
        <w:rPr>
          <w:b/>
          <w:sz w:val="24"/>
          <w:lang w:val="ru-RU"/>
        </w:rPr>
        <w:lastRenderedPageBreak/>
        <w:t>ПЛАН СЛУЖБЕ КОМУНАЛНА ХИГИЈЕНА</w:t>
      </w:r>
    </w:p>
    <w:p w:rsidR="009761EA" w:rsidRPr="008B55E0" w:rsidRDefault="009761EA" w:rsidP="009761EA">
      <w:pPr>
        <w:rPr>
          <w:b/>
          <w:sz w:val="24"/>
          <w:lang w:val="ru-RU"/>
        </w:rPr>
      </w:pPr>
    </w:p>
    <w:p w:rsidR="009761EA" w:rsidRPr="008B55E0" w:rsidRDefault="009761EA" w:rsidP="009761EA">
      <w:pPr>
        <w:rPr>
          <w:b/>
          <w:sz w:val="24"/>
          <w:lang w:val="ru-RU"/>
        </w:rPr>
      </w:pPr>
      <w:r w:rsidRPr="008B55E0">
        <w:rPr>
          <w:b/>
          <w:sz w:val="24"/>
          <w:lang w:val="ru-RU"/>
        </w:rPr>
        <w:t>Група комуналне чистоће</w:t>
      </w:r>
    </w:p>
    <w:p w:rsidR="009761EA" w:rsidRPr="008B55E0" w:rsidRDefault="009761EA" w:rsidP="009761EA">
      <w:pPr>
        <w:rPr>
          <w:sz w:val="24"/>
          <w:lang w:val="ru-RU"/>
        </w:rPr>
      </w:pPr>
      <w:r>
        <w:rPr>
          <w:b/>
          <w:sz w:val="24"/>
          <w:lang w:val="ru-RU"/>
        </w:rPr>
        <w:t xml:space="preserve">            </w:t>
      </w:r>
      <w:r w:rsidRPr="008B55E0">
        <w:rPr>
          <w:sz w:val="24"/>
          <w:lang w:val="ru-RU"/>
        </w:rPr>
        <w:t>Наставак редовних послова у циљу благовременог и квалитетног одржавања чистоће на територији општине Владимирци и МЗ Дерц дуж магистралног пута, као и осталих месних заједнца на подручју општине Владимирци, уз коришћење комуналног трактора и возила за одношење смећа.</w:t>
      </w:r>
    </w:p>
    <w:p w:rsidR="009761EA" w:rsidRPr="008B55E0" w:rsidRDefault="009761EA" w:rsidP="009761EA">
      <w:pPr>
        <w:rPr>
          <w:sz w:val="24"/>
          <w:lang w:val="ru-RU"/>
        </w:rPr>
      </w:pPr>
      <w:r w:rsidRPr="008B55E0">
        <w:rPr>
          <w:sz w:val="24"/>
          <w:lang w:val="ru-RU"/>
        </w:rPr>
        <w:t xml:space="preserve">      </w:t>
      </w:r>
      <w:r>
        <w:rPr>
          <w:sz w:val="24"/>
          <w:lang w:val="ru-RU"/>
        </w:rPr>
        <w:t xml:space="preserve">       </w:t>
      </w:r>
      <w:r w:rsidRPr="008B55E0">
        <w:rPr>
          <w:sz w:val="24"/>
          <w:lang w:val="ru-RU"/>
        </w:rPr>
        <w:t>Такође, планира се сарадња са Оснивачем у погледу одржавања чистоће и зелених површина прве зоне око зграде Скупштине општине Владимирци и улице Светог Саве у Владимирцима.</w:t>
      </w:r>
    </w:p>
    <w:p w:rsidR="009761EA" w:rsidRDefault="009761EA" w:rsidP="009761EA">
      <w:pPr>
        <w:rPr>
          <w:sz w:val="24"/>
          <w:lang w:val="ru-RU"/>
        </w:rPr>
      </w:pPr>
      <w:r w:rsidRPr="008B55E0">
        <w:rPr>
          <w:sz w:val="24"/>
          <w:lang w:val="ru-RU"/>
        </w:rPr>
        <w:t xml:space="preserve">       </w:t>
      </w:r>
      <w:r>
        <w:rPr>
          <w:sz w:val="24"/>
          <w:lang w:val="ru-RU"/>
        </w:rPr>
        <w:t xml:space="preserve">     </w:t>
      </w:r>
      <w:r w:rsidR="00AC1B52">
        <w:rPr>
          <w:sz w:val="24"/>
          <w:lang w:val="ru-RU"/>
        </w:rPr>
        <w:t>У току 2023</w:t>
      </w:r>
      <w:r w:rsidRPr="008B55E0">
        <w:rPr>
          <w:sz w:val="24"/>
          <w:lang w:val="ru-RU"/>
        </w:rPr>
        <w:t xml:space="preserve">. </w:t>
      </w:r>
      <w:r>
        <w:rPr>
          <w:sz w:val="24"/>
          <w:lang w:val="ru-RU"/>
        </w:rPr>
        <w:t>г</w:t>
      </w:r>
      <w:r w:rsidRPr="008B55E0">
        <w:rPr>
          <w:sz w:val="24"/>
          <w:lang w:val="ru-RU"/>
        </w:rPr>
        <w:t xml:space="preserve">одине планира се сарадња са месним заједницама у погледу </w:t>
      </w:r>
      <w:r>
        <w:rPr>
          <w:sz w:val="24"/>
          <w:lang w:val="ru-RU"/>
        </w:rPr>
        <w:t>одржавања гробаља којима управљају</w:t>
      </w:r>
      <w:r w:rsidRPr="008B55E0">
        <w:rPr>
          <w:sz w:val="24"/>
          <w:lang w:val="ru-RU"/>
        </w:rPr>
        <w:t xml:space="preserve"> те месне заједнице.</w:t>
      </w:r>
    </w:p>
    <w:p w:rsidR="002E240E" w:rsidRPr="00EF06D5" w:rsidRDefault="00EF06D5" w:rsidP="00EF06D5">
      <w:pPr>
        <w:rPr>
          <w:sz w:val="24"/>
          <w:szCs w:val="24"/>
          <w:lang w:val="sr-Cyrl-CS"/>
        </w:rPr>
      </w:pPr>
      <w:r>
        <w:rPr>
          <w:sz w:val="24"/>
          <w:lang w:val="ru-RU"/>
        </w:rPr>
        <w:t xml:space="preserve">             У месецу октобру 2022. године започета је реализација </w:t>
      </w:r>
      <w:r>
        <w:rPr>
          <w:sz w:val="24"/>
          <w:szCs w:val="24"/>
          <w:lang w:val="sr-Cyrl-CS"/>
        </w:rPr>
        <w:t>а</w:t>
      </w:r>
      <w:r w:rsidRPr="00EF06D5">
        <w:rPr>
          <w:sz w:val="24"/>
          <w:szCs w:val="24"/>
          <w:lang w:val="sr-Cyrl-CS"/>
        </w:rPr>
        <w:t>ктивности поделе канти за раздвајање отпада и компостера</w:t>
      </w:r>
      <w:r w:rsidR="000E3066">
        <w:rPr>
          <w:sz w:val="24"/>
          <w:szCs w:val="24"/>
          <w:lang w:val="sr-Cyrl-CS"/>
        </w:rPr>
        <w:t>,</w:t>
      </w:r>
      <w:r w:rsidRPr="00EF06D5">
        <w:rPr>
          <w:sz w:val="24"/>
          <w:szCs w:val="24"/>
          <w:lang w:val="sr-Cyrl-CS"/>
        </w:rPr>
        <w:t xml:space="preserve"> </w:t>
      </w:r>
      <w:r w:rsidR="000E3066">
        <w:rPr>
          <w:sz w:val="24"/>
          <w:szCs w:val="24"/>
          <w:lang w:val="sr-Cyrl-CS"/>
        </w:rPr>
        <w:t>спроведена</w:t>
      </w:r>
      <w:r w:rsidR="002E240E">
        <w:rPr>
          <w:sz w:val="24"/>
          <w:szCs w:val="24"/>
          <w:lang w:val="sr-Cyrl-CS"/>
        </w:rPr>
        <w:t xml:space="preserve"> </w:t>
      </w:r>
      <w:r w:rsidRPr="00EF06D5">
        <w:rPr>
          <w:sz w:val="24"/>
          <w:szCs w:val="24"/>
          <w:lang w:val="sr-Cyrl-CS"/>
        </w:rPr>
        <w:t>у оквиру пројекта „Општине са нула отпада“, који кофинансира Европска унија, а у коме општина Владимирци учествује као једна од шест пилот општина у оквиру ИПА програма преко-граничне сарадње</w:t>
      </w:r>
      <w:r w:rsidR="002E240E">
        <w:rPr>
          <w:sz w:val="24"/>
          <w:szCs w:val="24"/>
          <w:lang w:val="sr-Cyrl-CS"/>
        </w:rPr>
        <w:t xml:space="preserve"> Србија – Босна и Херцеговина. </w:t>
      </w:r>
      <w:r w:rsidRPr="00EF06D5">
        <w:rPr>
          <w:sz w:val="24"/>
          <w:szCs w:val="24"/>
          <w:lang w:val="sr-Cyrl-CS"/>
        </w:rPr>
        <w:t>Партнери на пројекту су „Инжењери заштите животне средине“ из Новог Сада и Ценер 21 из Сарајева.</w:t>
      </w:r>
    </w:p>
    <w:p w:rsidR="00EF06D5" w:rsidRPr="002E240E" w:rsidRDefault="00EF06D5" w:rsidP="00EF06D5">
      <w:pPr>
        <w:rPr>
          <w:sz w:val="24"/>
          <w:szCs w:val="24"/>
          <w:lang w:val="sr-Cyrl-CS"/>
        </w:rPr>
      </w:pPr>
      <w:r w:rsidRPr="002E240E">
        <w:rPr>
          <w:sz w:val="24"/>
          <w:szCs w:val="24"/>
          <w:lang w:val="sr-Cyrl-CS"/>
        </w:rPr>
        <w:t>Вредност набављене опреме износи 30.000 ЕУР-а, који кофинансира Европска унија.</w:t>
      </w:r>
    </w:p>
    <w:p w:rsidR="00EF06D5" w:rsidRPr="002E240E" w:rsidRDefault="00EF06D5" w:rsidP="00EF06D5">
      <w:pPr>
        <w:rPr>
          <w:sz w:val="24"/>
          <w:szCs w:val="24"/>
          <w:lang w:val="sr-Cyrl-CS"/>
        </w:rPr>
      </w:pPr>
      <w:r w:rsidRPr="002E240E">
        <w:rPr>
          <w:sz w:val="24"/>
          <w:szCs w:val="24"/>
          <w:lang w:val="sr-Cyrl-CS"/>
        </w:rPr>
        <w:t xml:space="preserve">уз учешће општине Владимирци  у финансирању набављене опреме. </w:t>
      </w:r>
    </w:p>
    <w:p w:rsidR="00EF06D5" w:rsidRPr="00761385" w:rsidRDefault="002E240E" w:rsidP="009761EA">
      <w:pPr>
        <w:rPr>
          <w:sz w:val="24"/>
          <w:szCs w:val="24"/>
          <w:lang w:val="sr-Cyrl-CS"/>
        </w:rPr>
      </w:pPr>
      <w:r>
        <w:rPr>
          <w:sz w:val="24"/>
          <w:szCs w:val="24"/>
          <w:lang w:val="sr-Cyrl-CS"/>
        </w:rPr>
        <w:t>У складу са напред наведеним, извршена је</w:t>
      </w:r>
      <w:r w:rsidRPr="002E240E">
        <w:rPr>
          <w:sz w:val="24"/>
          <w:szCs w:val="24"/>
          <w:lang w:val="sr-Cyrl-CS"/>
        </w:rPr>
        <w:t xml:space="preserve"> д</w:t>
      </w:r>
      <w:r>
        <w:rPr>
          <w:sz w:val="24"/>
          <w:szCs w:val="24"/>
          <w:lang w:val="sr-Cyrl-CS"/>
        </w:rPr>
        <w:t>одела</w:t>
      </w:r>
      <w:r w:rsidRPr="002E240E">
        <w:rPr>
          <w:sz w:val="24"/>
          <w:szCs w:val="24"/>
          <w:lang w:val="sr-Cyrl-CS"/>
        </w:rPr>
        <w:t xml:space="preserve"> пластичних канти за смеће у жутој и црној боји у које ће се одлагати комунални отпад раздвојен по групама и компостера за биоразградиви отпад, корисницима који имају закључене уговоре о вршењу услуге изношења смећа са ЈКП „Извор“ Владимирци.</w:t>
      </w:r>
    </w:p>
    <w:p w:rsidR="009761EA" w:rsidRPr="008B55E0" w:rsidRDefault="009761EA" w:rsidP="009761EA">
      <w:pPr>
        <w:rPr>
          <w:sz w:val="24"/>
          <w:lang w:val="ru-RU"/>
        </w:rPr>
      </w:pPr>
      <w:r w:rsidRPr="008B55E0">
        <w:rPr>
          <w:sz w:val="24"/>
          <w:lang w:val="ru-RU"/>
        </w:rPr>
        <w:t xml:space="preserve">        ЈКП „Извор“ В</w:t>
      </w:r>
      <w:r w:rsidR="00AC1B52">
        <w:rPr>
          <w:sz w:val="24"/>
          <w:lang w:val="ru-RU"/>
        </w:rPr>
        <w:t>ладимирци планира да у току 2023</w:t>
      </w:r>
      <w:r w:rsidRPr="008B55E0">
        <w:rPr>
          <w:sz w:val="24"/>
          <w:lang w:val="ru-RU"/>
        </w:rPr>
        <w:t xml:space="preserve">. </w:t>
      </w:r>
      <w:r>
        <w:rPr>
          <w:sz w:val="24"/>
          <w:lang w:val="ru-RU"/>
        </w:rPr>
        <w:t>г</w:t>
      </w:r>
      <w:r w:rsidRPr="008B55E0">
        <w:rPr>
          <w:sz w:val="24"/>
          <w:lang w:val="ru-RU"/>
        </w:rPr>
        <w:t>одине, на основу уговора који ће бити закључен са оснивачем, изврши радове уклањања дивљих депонија које се налазе на подручју општине Владимирци ( најмање 10 дивљих</w:t>
      </w:r>
      <w:r>
        <w:rPr>
          <w:sz w:val="24"/>
          <w:lang w:val="ru-RU"/>
        </w:rPr>
        <w:t xml:space="preserve"> </w:t>
      </w:r>
      <w:r w:rsidRPr="008B55E0">
        <w:rPr>
          <w:sz w:val="24"/>
          <w:lang w:val="ru-RU"/>
        </w:rPr>
        <w:t>депонија ) као и складиштење комуналног отпада на депонији комуналног отпада у Бобовику.</w:t>
      </w:r>
    </w:p>
    <w:p w:rsidR="009761EA" w:rsidRDefault="009761EA" w:rsidP="009761EA">
      <w:pPr>
        <w:rPr>
          <w:sz w:val="24"/>
          <w:lang w:val="ru-RU"/>
        </w:rPr>
      </w:pPr>
      <w:r>
        <w:rPr>
          <w:sz w:val="24"/>
          <w:lang w:val="ru-RU"/>
        </w:rPr>
        <w:t xml:space="preserve">          </w:t>
      </w:r>
      <w:r w:rsidR="00AC1B52">
        <w:rPr>
          <w:sz w:val="24"/>
          <w:lang w:val="ru-RU"/>
        </w:rPr>
        <w:t>У току 2023</w:t>
      </w:r>
      <w:r w:rsidRPr="008B55E0">
        <w:rPr>
          <w:sz w:val="24"/>
          <w:lang w:val="ru-RU"/>
        </w:rPr>
        <w:t xml:space="preserve">. </w:t>
      </w:r>
      <w:r>
        <w:rPr>
          <w:sz w:val="24"/>
          <w:lang w:val="ru-RU"/>
        </w:rPr>
        <w:t>г</w:t>
      </w:r>
      <w:r w:rsidR="00AC1B52">
        <w:rPr>
          <w:sz w:val="24"/>
          <w:lang w:val="ru-RU"/>
        </w:rPr>
        <w:t>одине</w:t>
      </w:r>
      <w:r w:rsidRPr="008B55E0">
        <w:rPr>
          <w:sz w:val="24"/>
          <w:lang w:val="ru-RU"/>
        </w:rPr>
        <w:t>, ЈКП „Извор“ Владимирци планира да врши услуге кошења траве и осталог растиња са површина јавне намене, употребом тримера и косачица, као и да обавља послове на уређењу паркова и осталих зелених површина на подручју општине Владимирци.</w:t>
      </w:r>
    </w:p>
    <w:p w:rsidR="009761EA" w:rsidRDefault="009761EA" w:rsidP="009761EA">
      <w:pPr>
        <w:rPr>
          <w:sz w:val="24"/>
          <w:lang w:val="ru-RU"/>
        </w:rPr>
      </w:pPr>
      <w:r w:rsidRPr="008B55E0">
        <w:rPr>
          <w:sz w:val="24"/>
          <w:lang w:val="ru-RU"/>
        </w:rPr>
        <w:t xml:space="preserve">            У сарадњи са Оснивачем и инспекцијским органима планира се регулисање обавеза грађана по основу набављених посуда за смеће</w:t>
      </w:r>
      <w:r w:rsidR="00AC1B52">
        <w:rPr>
          <w:sz w:val="24"/>
          <w:lang w:val="ru-RU"/>
        </w:rPr>
        <w:t xml:space="preserve"> – канти за разврставање отпада и компостера.</w:t>
      </w:r>
      <w:r w:rsidRPr="008B55E0">
        <w:rPr>
          <w:sz w:val="24"/>
          <w:lang w:val="ru-RU"/>
        </w:rPr>
        <w:t>.</w:t>
      </w:r>
    </w:p>
    <w:p w:rsidR="009761EA" w:rsidRDefault="009761EA" w:rsidP="009761EA">
      <w:pPr>
        <w:rPr>
          <w:sz w:val="24"/>
          <w:lang w:val="ru-RU"/>
        </w:rPr>
      </w:pPr>
    </w:p>
    <w:p w:rsidR="009761EA" w:rsidRDefault="009761EA" w:rsidP="009761EA">
      <w:pPr>
        <w:rPr>
          <w:b/>
          <w:sz w:val="24"/>
          <w:lang w:val="ru-RU"/>
        </w:rPr>
      </w:pPr>
      <w:r w:rsidRPr="00D540C9">
        <w:rPr>
          <w:b/>
          <w:sz w:val="24"/>
          <w:lang w:val="ru-RU"/>
        </w:rPr>
        <w:t>Развијање модерног система управљања отпадом</w:t>
      </w:r>
    </w:p>
    <w:p w:rsidR="009761EA" w:rsidRDefault="009761EA" w:rsidP="009761EA">
      <w:pPr>
        <w:rPr>
          <w:b/>
          <w:sz w:val="24"/>
          <w:lang w:val="ru-RU"/>
        </w:rPr>
      </w:pPr>
    </w:p>
    <w:p w:rsidR="009761EA" w:rsidRDefault="009761EA" w:rsidP="009761EA">
      <w:pPr>
        <w:rPr>
          <w:sz w:val="24"/>
          <w:lang w:val="ru-RU"/>
        </w:rPr>
      </w:pPr>
      <w:r>
        <w:rPr>
          <w:sz w:val="24"/>
          <w:lang w:val="ru-RU"/>
        </w:rPr>
        <w:t xml:space="preserve">          Сакупљање чврстог отпада је један од највећих проблема са којим се данас сусрећу све локалне самоуправе. Представља активност системског сакупљања, разврставања и /или мешања отпада ради транспорта.</w:t>
      </w:r>
    </w:p>
    <w:p w:rsidR="009761EA" w:rsidRDefault="009761EA" w:rsidP="009761EA">
      <w:pPr>
        <w:rPr>
          <w:sz w:val="24"/>
          <w:lang w:val="ru-RU"/>
        </w:rPr>
      </w:pPr>
      <w:r>
        <w:rPr>
          <w:sz w:val="24"/>
          <w:lang w:val="ru-RU"/>
        </w:rPr>
        <w:t xml:space="preserve">          </w:t>
      </w:r>
      <w:r w:rsidR="00AC1B52">
        <w:rPr>
          <w:sz w:val="24"/>
          <w:lang w:val="ru-RU"/>
        </w:rPr>
        <w:t>ЈКП «Извор» Владимирци у 2023. г</w:t>
      </w:r>
      <w:r>
        <w:rPr>
          <w:sz w:val="24"/>
          <w:lang w:val="ru-RU"/>
        </w:rPr>
        <w:t>одини предвиђа израду плана интегрисаног управљања отпадом са акцентом на смањење стварања отпада, као и одговорно и безбедно одлагање. Правилно одлагање отпада на санитарне депоније као крајње одредиште је основа система управљања отпадом.</w:t>
      </w:r>
    </w:p>
    <w:p w:rsidR="00761385" w:rsidRDefault="00761385" w:rsidP="009761EA">
      <w:pPr>
        <w:rPr>
          <w:sz w:val="24"/>
          <w:lang w:val="ru-RU"/>
        </w:rPr>
      </w:pPr>
    </w:p>
    <w:p w:rsidR="00761385" w:rsidRDefault="00761385" w:rsidP="00761385">
      <w:pPr>
        <w:jc w:val="right"/>
        <w:rPr>
          <w:sz w:val="24"/>
          <w:lang w:val="ru-RU"/>
        </w:rPr>
      </w:pPr>
      <w:r>
        <w:rPr>
          <w:sz w:val="24"/>
          <w:lang w:val="ru-RU"/>
        </w:rPr>
        <w:t>25.</w:t>
      </w:r>
    </w:p>
    <w:p w:rsidR="009761EA" w:rsidRDefault="009761EA" w:rsidP="009761EA">
      <w:pPr>
        <w:rPr>
          <w:sz w:val="24"/>
          <w:lang w:val="ru-RU"/>
        </w:rPr>
      </w:pPr>
      <w:r>
        <w:rPr>
          <w:sz w:val="24"/>
          <w:lang w:val="ru-RU"/>
        </w:rPr>
        <w:lastRenderedPageBreak/>
        <w:t xml:space="preserve">          Према Националној стратегији предвиђено је затварање и  рекултивација постојећег сметлишта и коришћење регионалних санитарних депонија, изградња централа за сепарацију секундарних сировина, трансфер станица и центра за сабирање другог отпадног материјала.</w:t>
      </w:r>
    </w:p>
    <w:p w:rsidR="009761EA" w:rsidRDefault="009761EA" w:rsidP="009761EA">
      <w:pPr>
        <w:rPr>
          <w:sz w:val="24"/>
          <w:lang w:val="ru-RU"/>
        </w:rPr>
      </w:pPr>
      <w:r>
        <w:rPr>
          <w:sz w:val="24"/>
          <w:lang w:val="ru-RU"/>
        </w:rPr>
        <w:t xml:space="preserve">          Развој система интегралног управљања отпадом основа је покретања добре еколошке праксе и идентификовање свих аспеката пословања које могу имати утицај на животну средину, </w:t>
      </w:r>
    </w:p>
    <w:p w:rsidR="009761EA" w:rsidRDefault="009761EA" w:rsidP="009761EA">
      <w:pPr>
        <w:rPr>
          <w:sz w:val="24"/>
          <w:lang w:val="ru-RU"/>
        </w:rPr>
      </w:pPr>
      <w:r>
        <w:rPr>
          <w:sz w:val="24"/>
          <w:lang w:val="ru-RU"/>
        </w:rPr>
        <w:t>- дефинисање општих и посебних циљева и програма,</w:t>
      </w:r>
    </w:p>
    <w:p w:rsidR="009761EA" w:rsidRDefault="009761EA" w:rsidP="009761EA">
      <w:pPr>
        <w:rPr>
          <w:sz w:val="24"/>
          <w:lang w:val="ru-RU"/>
        </w:rPr>
      </w:pPr>
      <w:r>
        <w:rPr>
          <w:sz w:val="24"/>
          <w:lang w:val="ru-RU"/>
        </w:rPr>
        <w:t>- спровођење, контрола и преиспитивање идентификовање значајних аспеката,</w:t>
      </w:r>
    </w:p>
    <w:p w:rsidR="009761EA" w:rsidRDefault="009761EA" w:rsidP="009761EA">
      <w:pPr>
        <w:rPr>
          <w:sz w:val="24"/>
          <w:lang w:val="ru-RU"/>
        </w:rPr>
      </w:pPr>
      <w:r>
        <w:rPr>
          <w:sz w:val="24"/>
          <w:lang w:val="ru-RU"/>
        </w:rPr>
        <w:t>- доношење планова и програма обуке,</w:t>
      </w:r>
    </w:p>
    <w:p w:rsidR="009761EA" w:rsidRDefault="009761EA" w:rsidP="009761EA">
      <w:pPr>
        <w:rPr>
          <w:sz w:val="24"/>
          <w:lang w:val="ru-RU"/>
        </w:rPr>
      </w:pPr>
      <w:r>
        <w:rPr>
          <w:sz w:val="24"/>
          <w:lang w:val="ru-RU"/>
        </w:rPr>
        <w:t>- успостављање ефикасније комуникације са свим заинтересованим грађанима,</w:t>
      </w:r>
    </w:p>
    <w:p w:rsidR="009761EA" w:rsidRDefault="009761EA" w:rsidP="009761EA">
      <w:pPr>
        <w:rPr>
          <w:sz w:val="24"/>
          <w:lang w:val="ru-RU"/>
        </w:rPr>
      </w:pPr>
      <w:r>
        <w:rPr>
          <w:sz w:val="24"/>
          <w:lang w:val="ru-RU"/>
        </w:rPr>
        <w:t>- сарадња са локалним и другим еколошким организацијама, заинтересованим грађанима, другим комуналним предузећима и фирмам</w:t>
      </w:r>
      <w:r w:rsidR="00AC1B52">
        <w:rPr>
          <w:sz w:val="24"/>
          <w:lang w:val="ru-RU"/>
        </w:rPr>
        <w:t>а из еколошке сфере делатности.</w:t>
      </w:r>
    </w:p>
    <w:p w:rsidR="009761EA" w:rsidRDefault="009761EA" w:rsidP="009761EA">
      <w:pPr>
        <w:rPr>
          <w:sz w:val="24"/>
          <w:lang w:val="ru-RU"/>
        </w:rPr>
      </w:pPr>
      <w:r>
        <w:rPr>
          <w:sz w:val="24"/>
          <w:lang w:val="ru-RU"/>
        </w:rPr>
        <w:t>- сарадња са секретаријатом за заштиту животне средине, надлежним Министарством, Агенцијом за заштиту животне средине и другим институцијама из ове области,</w:t>
      </w:r>
    </w:p>
    <w:p w:rsidR="009761EA" w:rsidRDefault="009761EA" w:rsidP="009761EA">
      <w:pPr>
        <w:rPr>
          <w:sz w:val="24"/>
          <w:lang w:val="ru-RU"/>
        </w:rPr>
      </w:pPr>
      <w:r>
        <w:rPr>
          <w:sz w:val="24"/>
          <w:lang w:val="ru-RU"/>
        </w:rPr>
        <w:t>- редовно обављање анализа отпада и воде,</w:t>
      </w:r>
    </w:p>
    <w:p w:rsidR="009761EA" w:rsidRDefault="009761EA" w:rsidP="009761EA">
      <w:pPr>
        <w:rPr>
          <w:sz w:val="24"/>
          <w:lang w:val="ru-RU"/>
        </w:rPr>
      </w:pPr>
      <w:r>
        <w:rPr>
          <w:sz w:val="24"/>
          <w:lang w:val="ru-RU"/>
        </w:rPr>
        <w:t>- редовно извештавање према Агенцији за заштиту животне средине,</w:t>
      </w:r>
    </w:p>
    <w:p w:rsidR="009761EA" w:rsidRDefault="009761EA" w:rsidP="009761EA">
      <w:pPr>
        <w:rPr>
          <w:sz w:val="24"/>
          <w:lang w:val="ru-RU"/>
        </w:rPr>
      </w:pPr>
      <w:r>
        <w:rPr>
          <w:sz w:val="24"/>
          <w:lang w:val="ru-RU"/>
        </w:rPr>
        <w:t>- стручно усавршавање кадрова,</w:t>
      </w:r>
    </w:p>
    <w:p w:rsidR="009761EA" w:rsidRDefault="009761EA" w:rsidP="009761EA">
      <w:pPr>
        <w:rPr>
          <w:sz w:val="24"/>
          <w:lang w:val="ru-RU"/>
        </w:rPr>
      </w:pPr>
      <w:r>
        <w:rPr>
          <w:sz w:val="24"/>
          <w:lang w:val="ru-RU"/>
        </w:rPr>
        <w:t>- праћење еколошких трендова и иновација из домена делатности.</w:t>
      </w:r>
    </w:p>
    <w:p w:rsidR="009761EA" w:rsidRDefault="009761EA" w:rsidP="009761EA">
      <w:pPr>
        <w:rPr>
          <w:sz w:val="24"/>
          <w:lang w:val="ru-RU"/>
        </w:rPr>
      </w:pPr>
    </w:p>
    <w:p w:rsidR="009761EA" w:rsidRPr="00605025" w:rsidRDefault="009761EA" w:rsidP="009761EA">
      <w:pPr>
        <w:rPr>
          <w:b/>
          <w:sz w:val="24"/>
          <w:lang w:val="ru-RU"/>
        </w:rPr>
      </w:pPr>
      <w:r w:rsidRPr="00605025">
        <w:rPr>
          <w:b/>
          <w:sz w:val="24"/>
          <w:lang w:val="ru-RU"/>
        </w:rPr>
        <w:t>Ревизија Локалног плана управљања отпадом</w:t>
      </w:r>
    </w:p>
    <w:p w:rsidR="009761EA" w:rsidRDefault="009761EA" w:rsidP="009761EA">
      <w:pPr>
        <w:rPr>
          <w:sz w:val="24"/>
          <w:lang w:val="ru-RU"/>
        </w:rPr>
      </w:pPr>
      <w:r>
        <w:rPr>
          <w:sz w:val="24"/>
          <w:lang w:val="ru-RU"/>
        </w:rPr>
        <w:t xml:space="preserve">          Израда ревизије Локалног плана управљања отпадом за Општину Владимирци, представља део активности ЈКП «Извор» Владимирци које, са циљем  унапређења и развоја комуналних делатности, тежи да се усклади са актуелним законским прописима.</w:t>
      </w:r>
    </w:p>
    <w:p w:rsidR="009761EA" w:rsidRDefault="009761EA" w:rsidP="009761EA">
      <w:pPr>
        <w:rPr>
          <w:sz w:val="24"/>
          <w:lang w:val="ru-RU"/>
        </w:rPr>
      </w:pPr>
      <w:r>
        <w:rPr>
          <w:sz w:val="24"/>
          <w:lang w:val="ru-RU"/>
        </w:rPr>
        <w:t xml:space="preserve">          На тај начин побољшао би се  еколошки имиџ предузећа. Развио би се флексибилни, професионални и интегрални модел пословања. За ревизију овог плана није потребно ангажовање лиценциране пројектантске куће, па ће ЈКП «Извор» Владимирци у оквиру свог стручног тима спровести израду ревизије плана. Поред испуњавања законске обавезе, циљ израде ревидованог плана је проналажење најподесније опције за управљање отпадом.</w:t>
      </w:r>
    </w:p>
    <w:p w:rsidR="009761EA" w:rsidRDefault="009761EA" w:rsidP="009761EA">
      <w:pPr>
        <w:rPr>
          <w:sz w:val="24"/>
          <w:lang w:val="ru-RU"/>
        </w:rPr>
      </w:pPr>
      <w:r>
        <w:rPr>
          <w:sz w:val="24"/>
          <w:lang w:val="ru-RU"/>
        </w:rPr>
        <w:t xml:space="preserve">          У оквиру новог Локалног плана управљања отпадом за Општину Владимирци биће приказано тренутно стање у области управљања отпадом, количине и врсте отпада, досадашња пракса сакупљања, третмана и трајног збрињавања. Биће извршене анализе постојећих капацитета и инфраструктуре за управљање отпадом на основу чега ће се разматрати могуће опције за унапређење.</w:t>
      </w:r>
    </w:p>
    <w:p w:rsidR="009761EA" w:rsidRDefault="009761EA" w:rsidP="009761EA">
      <w:pPr>
        <w:rPr>
          <w:sz w:val="24"/>
          <w:lang w:val="ru-RU"/>
        </w:rPr>
      </w:pPr>
      <w:r>
        <w:rPr>
          <w:sz w:val="24"/>
          <w:lang w:val="ru-RU"/>
        </w:rPr>
        <w:t xml:space="preserve">          Такође, биће дефинисани правци и приоритети, као и динамика и начини решавања постојећих проблема у складу са позитивним националним и европсим законодавством из ове области.Биће усвојен најприхватљивији модел за постизање пуне контроле над свим токовима отпада, почевши од настајања, преко развијања, сакупљања, транспорта, третмана па до депоновања.</w:t>
      </w:r>
    </w:p>
    <w:p w:rsidR="009761EA" w:rsidRDefault="009761EA" w:rsidP="009761EA">
      <w:pPr>
        <w:rPr>
          <w:sz w:val="24"/>
          <w:lang w:val="ru-RU"/>
        </w:rPr>
      </w:pPr>
      <w:r>
        <w:rPr>
          <w:sz w:val="24"/>
          <w:lang w:val="ru-RU"/>
        </w:rPr>
        <w:t xml:space="preserve">         Стручно урађен ревидовани план предуслов је прибављања потребних дозвола за рад, базна је основа приступања еврпским и државним фондовима за развој и екологију.</w:t>
      </w:r>
    </w:p>
    <w:p w:rsidR="009761EA" w:rsidRDefault="009761EA" w:rsidP="009761EA">
      <w:pPr>
        <w:rPr>
          <w:sz w:val="24"/>
          <w:lang w:val="ru-RU"/>
        </w:rPr>
      </w:pPr>
      <w:r>
        <w:rPr>
          <w:sz w:val="24"/>
          <w:lang w:val="ru-RU"/>
        </w:rPr>
        <w:t xml:space="preserve">          Мотив израде плана огледа се у дугорочном успостављању одрживог система за управљање отпадом на нивоу општине и региона, тако да се минимализује штетан утицај на околину и здравље, уз рационално коришћење расположивих ресурса.</w:t>
      </w:r>
    </w:p>
    <w:p w:rsidR="00761385" w:rsidRDefault="00761385" w:rsidP="009761EA">
      <w:pPr>
        <w:rPr>
          <w:sz w:val="24"/>
          <w:lang w:val="ru-RU"/>
        </w:rPr>
      </w:pPr>
    </w:p>
    <w:p w:rsidR="00761385" w:rsidRDefault="00761385" w:rsidP="00761385">
      <w:pPr>
        <w:jc w:val="right"/>
        <w:rPr>
          <w:sz w:val="24"/>
          <w:lang w:val="ru-RU"/>
        </w:rPr>
      </w:pPr>
      <w:r>
        <w:rPr>
          <w:sz w:val="24"/>
          <w:lang w:val="ru-RU"/>
        </w:rPr>
        <w:t>26.</w:t>
      </w:r>
    </w:p>
    <w:p w:rsidR="009761EA" w:rsidRDefault="009761EA" w:rsidP="009761EA">
      <w:pPr>
        <w:rPr>
          <w:sz w:val="24"/>
          <w:lang w:val="ru-RU"/>
        </w:rPr>
      </w:pPr>
      <w:r>
        <w:rPr>
          <w:sz w:val="24"/>
          <w:lang w:val="ru-RU"/>
        </w:rPr>
        <w:lastRenderedPageBreak/>
        <w:t xml:space="preserve">          Основа успешног функционисања оваквог модела јесте координисано учешће и активна сарадња свих субјеката управљања отпадом ( републичке власти, локалне самоуправе, домаћинстава, привредне и комерцијалне организације, невладине институције, приватни и јавни сектор).</w:t>
      </w:r>
    </w:p>
    <w:p w:rsidR="009761EA" w:rsidRDefault="009761EA" w:rsidP="009761EA">
      <w:pPr>
        <w:rPr>
          <w:sz w:val="24"/>
          <w:lang w:val="ru-RU"/>
        </w:rPr>
      </w:pPr>
      <w:r>
        <w:rPr>
          <w:sz w:val="24"/>
          <w:lang w:val="ru-RU"/>
        </w:rPr>
        <w:t xml:space="preserve">          Предложени систем управљања отпадом према предвиђањима би требало да обезбеди смањење настајања отпада, издвајање корисних компоненти, рационално прикупљање и оправдано одлагање, сагледавајући инвестициона улагања, динамику активности, финансијску и технолошку спремност преласка на  нови систем успешног функционисања.</w:t>
      </w:r>
    </w:p>
    <w:p w:rsidR="009761EA" w:rsidRDefault="009761EA" w:rsidP="009761EA">
      <w:pPr>
        <w:rPr>
          <w:sz w:val="24"/>
          <w:lang w:val="ru-RU"/>
        </w:rPr>
      </w:pPr>
      <w:r>
        <w:rPr>
          <w:sz w:val="24"/>
          <w:lang w:val="ru-RU"/>
        </w:rPr>
        <w:t xml:space="preserve">          Локални план је одговор на сва отворена питања у овој области користећи се смерницама Националне стратегије управљања отпадом Републике Србије и другим мерама које уређују ову област.</w:t>
      </w:r>
    </w:p>
    <w:p w:rsidR="009761EA" w:rsidRDefault="009761EA" w:rsidP="009761EA">
      <w:pPr>
        <w:rPr>
          <w:sz w:val="24"/>
          <w:lang w:val="ru-RU"/>
        </w:rPr>
      </w:pPr>
    </w:p>
    <w:p w:rsidR="009761EA" w:rsidRDefault="009761EA" w:rsidP="009761EA">
      <w:pPr>
        <w:rPr>
          <w:sz w:val="24"/>
          <w:lang w:val="ru-RU"/>
        </w:rPr>
      </w:pPr>
      <w:r>
        <w:rPr>
          <w:sz w:val="24"/>
          <w:lang w:val="ru-RU"/>
        </w:rPr>
        <w:t xml:space="preserve">          Локалним планом управљања отпадом Општине Владимирци биће омогућено да се:</w:t>
      </w:r>
    </w:p>
    <w:p w:rsidR="009761EA" w:rsidRDefault="009761EA" w:rsidP="009761EA">
      <w:pPr>
        <w:rPr>
          <w:sz w:val="24"/>
          <w:lang w:val="ru-RU"/>
        </w:rPr>
      </w:pPr>
      <w:r>
        <w:rPr>
          <w:sz w:val="24"/>
          <w:lang w:val="ru-RU"/>
        </w:rPr>
        <w:t>- сагледа тренутна ситуација управљања отпадом,</w:t>
      </w:r>
    </w:p>
    <w:p w:rsidR="009761EA" w:rsidRDefault="009761EA" w:rsidP="009761EA">
      <w:pPr>
        <w:rPr>
          <w:sz w:val="24"/>
          <w:lang w:val="ru-RU"/>
        </w:rPr>
      </w:pPr>
      <w:r>
        <w:rPr>
          <w:sz w:val="24"/>
          <w:lang w:val="ru-RU"/>
        </w:rPr>
        <w:t>- јасно дефинишу циљеви на локалном нивоу,</w:t>
      </w:r>
    </w:p>
    <w:p w:rsidR="009761EA" w:rsidRDefault="009761EA" w:rsidP="009761EA">
      <w:pPr>
        <w:rPr>
          <w:sz w:val="24"/>
          <w:lang w:val="ru-RU"/>
        </w:rPr>
      </w:pPr>
      <w:r>
        <w:rPr>
          <w:sz w:val="24"/>
          <w:lang w:val="ru-RU"/>
        </w:rPr>
        <w:t>- дефинише оптимални тендерски систем,</w:t>
      </w:r>
    </w:p>
    <w:p w:rsidR="009761EA" w:rsidRDefault="009761EA" w:rsidP="009761EA">
      <w:pPr>
        <w:rPr>
          <w:sz w:val="24"/>
          <w:lang w:val="ru-RU"/>
        </w:rPr>
      </w:pPr>
      <w:r>
        <w:rPr>
          <w:sz w:val="24"/>
          <w:lang w:val="ru-RU"/>
        </w:rPr>
        <w:t>- изабере метод и прогнозирају оптимални рокови за спровођење плана,</w:t>
      </w:r>
    </w:p>
    <w:p w:rsidR="009761EA" w:rsidRDefault="009761EA" w:rsidP="009761EA">
      <w:pPr>
        <w:rPr>
          <w:sz w:val="24"/>
          <w:lang w:val="ru-RU"/>
        </w:rPr>
      </w:pPr>
      <w:r>
        <w:rPr>
          <w:sz w:val="24"/>
          <w:lang w:val="ru-RU"/>
        </w:rPr>
        <w:t>- дефинишу укупна финансијска средства за улагање у реализацију плана.</w:t>
      </w:r>
    </w:p>
    <w:p w:rsidR="009761EA" w:rsidRDefault="009761EA" w:rsidP="009761EA">
      <w:pPr>
        <w:rPr>
          <w:sz w:val="24"/>
          <w:lang w:val="ru-RU"/>
        </w:rPr>
      </w:pPr>
      <w:r>
        <w:rPr>
          <w:sz w:val="24"/>
          <w:lang w:val="ru-RU"/>
        </w:rPr>
        <w:t xml:space="preserve">          Постоје спољашње могућности које заједница може искористити:</w:t>
      </w:r>
    </w:p>
    <w:p w:rsidR="009761EA" w:rsidRDefault="009761EA" w:rsidP="009761EA">
      <w:pPr>
        <w:rPr>
          <w:sz w:val="24"/>
          <w:lang w:val="ru-RU"/>
        </w:rPr>
      </w:pPr>
      <w:r>
        <w:rPr>
          <w:sz w:val="24"/>
          <w:lang w:val="ru-RU"/>
        </w:rPr>
        <w:t>- заинтересованост државе за решавање локалних еколошких проблема,</w:t>
      </w:r>
    </w:p>
    <w:p w:rsidR="009761EA" w:rsidRDefault="009761EA" w:rsidP="009761EA">
      <w:pPr>
        <w:rPr>
          <w:sz w:val="24"/>
          <w:lang w:val="ru-RU"/>
        </w:rPr>
      </w:pPr>
      <w:r>
        <w:rPr>
          <w:sz w:val="24"/>
          <w:lang w:val="ru-RU"/>
        </w:rPr>
        <w:t>- спремност државе да посебним законом дефинише економске олакшице за одрживи развој општине,</w:t>
      </w:r>
    </w:p>
    <w:p w:rsidR="009761EA" w:rsidRDefault="009761EA" w:rsidP="009761EA">
      <w:pPr>
        <w:rPr>
          <w:sz w:val="24"/>
          <w:lang w:val="ru-RU"/>
        </w:rPr>
      </w:pPr>
      <w:r>
        <w:rPr>
          <w:sz w:val="24"/>
          <w:lang w:val="ru-RU"/>
        </w:rPr>
        <w:t>- могућност укључења у међународне пројекте за решавање глобалних еколошких проблема и заштиту државе,</w:t>
      </w:r>
    </w:p>
    <w:p w:rsidR="009761EA" w:rsidRDefault="009761EA" w:rsidP="009761EA">
      <w:pPr>
        <w:spacing w:line="360" w:lineRule="auto"/>
        <w:rPr>
          <w:sz w:val="24"/>
          <w:lang w:val="ru-RU"/>
        </w:rPr>
      </w:pPr>
      <w:r>
        <w:rPr>
          <w:sz w:val="24"/>
          <w:lang w:val="ru-RU"/>
        </w:rPr>
        <w:t>- заинтересованост иностраних стратешких партнера за улагање.</w:t>
      </w:r>
    </w:p>
    <w:p w:rsidR="009761EA" w:rsidRPr="008E4031" w:rsidRDefault="009761EA" w:rsidP="009761EA">
      <w:pPr>
        <w:spacing w:line="360" w:lineRule="auto"/>
        <w:rPr>
          <w:sz w:val="24"/>
          <w:szCs w:val="24"/>
          <w:lang w:val="ru-RU" w:eastAsia="sr-Latn-CS"/>
        </w:rPr>
      </w:pPr>
      <w:r w:rsidRPr="008E4031">
        <w:rPr>
          <w:sz w:val="24"/>
          <w:szCs w:val="24"/>
          <w:lang w:val="ru-RU" w:eastAsia="sr-Latn-CS"/>
        </w:rPr>
        <w:t xml:space="preserve"> Јавно комунално предузеће „Извор“ Владимирци је пре израде Плана прилагођавања, израдио Радни план постројења за управљање отпадом у складу са чланом 16. Закона о управљању отпадом („Сл. Гласник Република Србије“ бр. 36/09, 88/10, 14/16 и 95/18).</w:t>
      </w:r>
    </w:p>
    <w:p w:rsidR="009761EA" w:rsidRDefault="009761EA" w:rsidP="009761EA">
      <w:pPr>
        <w:spacing w:line="360" w:lineRule="auto"/>
        <w:rPr>
          <w:sz w:val="24"/>
          <w:szCs w:val="24"/>
          <w:lang w:val="ru-RU" w:eastAsia="sr-Latn-CS"/>
        </w:rPr>
      </w:pPr>
      <w:r w:rsidRPr="008E4031">
        <w:rPr>
          <w:sz w:val="24"/>
          <w:szCs w:val="24"/>
          <w:lang w:val="ru-RU" w:eastAsia="sr-Latn-CS"/>
        </w:rPr>
        <w:t>ЈКП „Извор“ Владимирци, није успео да свој рад усклади са прописаним критеријумима у погледу техничких и технолошких услова за обављање делатности управљања отпадом у складу са Уредбом о одлагању отпада на депоније („Сл. Гласник РС“, бр. 92/10). Предузеће ће у утврђеном прелазном периоду прилагодити свој рад у складу са одредбама Закона о управљању отпадом („Сл. Гласник РС“, бр. 36/09, 88/10, 14/16 и 95/18) тј. Ово преду</w:t>
      </w:r>
      <w:r>
        <w:rPr>
          <w:sz w:val="24"/>
          <w:szCs w:val="24"/>
          <w:lang w:val="ru-RU" w:eastAsia="sr-Latn-CS"/>
        </w:rPr>
        <w:t>зе</w:t>
      </w:r>
      <w:r w:rsidRPr="008E4031">
        <w:rPr>
          <w:sz w:val="24"/>
          <w:szCs w:val="24"/>
          <w:lang w:val="ru-RU" w:eastAsia="sr-Latn-CS"/>
        </w:rPr>
        <w:t xml:space="preserve">ће је урадило Радни план постројења за одлагање отпада са програмом мера и динамиком прилагођавања рада постројења које у планском периоду планира да реализује. </w:t>
      </w:r>
    </w:p>
    <w:p w:rsidR="00761385" w:rsidRDefault="00761385" w:rsidP="009761EA">
      <w:pPr>
        <w:spacing w:line="360" w:lineRule="auto"/>
        <w:rPr>
          <w:sz w:val="24"/>
          <w:szCs w:val="24"/>
          <w:lang w:val="ru-RU" w:eastAsia="sr-Latn-CS"/>
        </w:rPr>
      </w:pPr>
    </w:p>
    <w:p w:rsidR="00761385" w:rsidRDefault="00761385" w:rsidP="009761EA">
      <w:pPr>
        <w:spacing w:line="360" w:lineRule="auto"/>
        <w:rPr>
          <w:sz w:val="24"/>
          <w:szCs w:val="24"/>
          <w:lang w:val="ru-RU" w:eastAsia="sr-Latn-CS"/>
        </w:rPr>
      </w:pPr>
    </w:p>
    <w:p w:rsidR="00761385" w:rsidRPr="008E4031" w:rsidRDefault="00761385" w:rsidP="00761385">
      <w:pPr>
        <w:spacing w:line="360" w:lineRule="auto"/>
        <w:jc w:val="right"/>
        <w:rPr>
          <w:sz w:val="24"/>
          <w:szCs w:val="24"/>
          <w:lang w:val="ru-RU" w:eastAsia="sr-Latn-CS"/>
        </w:rPr>
      </w:pPr>
      <w:r>
        <w:rPr>
          <w:sz w:val="24"/>
          <w:szCs w:val="24"/>
          <w:lang w:val="ru-RU" w:eastAsia="sr-Latn-CS"/>
        </w:rPr>
        <w:t>27.</w:t>
      </w:r>
    </w:p>
    <w:p w:rsidR="009761EA" w:rsidRDefault="009761EA" w:rsidP="009761EA">
      <w:pPr>
        <w:spacing w:line="360" w:lineRule="auto"/>
        <w:rPr>
          <w:sz w:val="24"/>
          <w:szCs w:val="24"/>
          <w:lang w:val="ru-RU" w:eastAsia="sr-Latn-CS"/>
        </w:rPr>
      </w:pPr>
      <w:r w:rsidRPr="008E4031">
        <w:rPr>
          <w:sz w:val="24"/>
          <w:szCs w:val="24"/>
          <w:lang w:val="ru-RU" w:eastAsia="sr-Latn-CS"/>
        </w:rPr>
        <w:lastRenderedPageBreak/>
        <w:t>Овим пројектом (Радни план и Програм корективних мера и динамика прилагођавања рада постројења) сагледано је постојеће стање и анализиран начин управљања отпадом у</w:t>
      </w:r>
    </w:p>
    <w:p w:rsidR="009761EA" w:rsidRPr="008E4031" w:rsidRDefault="009761EA" w:rsidP="009761EA">
      <w:pPr>
        <w:spacing w:line="360" w:lineRule="auto"/>
        <w:rPr>
          <w:sz w:val="24"/>
          <w:szCs w:val="24"/>
          <w:lang w:val="ru-RU" w:eastAsia="sr-Latn-CS"/>
        </w:rPr>
      </w:pPr>
      <w:r w:rsidRPr="008E4031">
        <w:rPr>
          <w:sz w:val="24"/>
          <w:szCs w:val="24"/>
          <w:lang w:val="ru-RU" w:eastAsia="sr-Latn-CS"/>
        </w:rPr>
        <w:t xml:space="preserve"> ЈКП „Извор“ Владимирци. На основу тога предложена су рационална и изводљива решења која обухватају широк опсег мера за унапређење поступања с отпадом, почев од смањења настајања отпада на извору, одвојеног сакупљања па до поузданог и еколошки одрживог коначног одлагања отпада. Такође, препоручене су и нужне пратеће мере (организационе, техничке, економске), едукативне и промотивне активности, као и мониторинг успостављеног система.</w:t>
      </w:r>
    </w:p>
    <w:p w:rsidR="009761EA" w:rsidRPr="008E4031" w:rsidRDefault="009761EA" w:rsidP="009761EA">
      <w:pPr>
        <w:spacing w:line="360" w:lineRule="auto"/>
        <w:rPr>
          <w:sz w:val="24"/>
          <w:szCs w:val="24"/>
          <w:lang w:val="ru-RU" w:eastAsia="sr-Latn-CS" w:bidi="he-IL"/>
        </w:rPr>
      </w:pPr>
      <w:r w:rsidRPr="00E870D9">
        <w:rPr>
          <w:sz w:val="24"/>
          <w:szCs w:val="24"/>
          <w:lang w:val="sr-Latn-CS" w:eastAsia="sr-Latn-CS" w:bidi="he-IL"/>
        </w:rPr>
        <w:t>Депонија, предмет Радног плана, налази се на подручју села Бобовик и Меховине, на микролокацији Јез</w:t>
      </w:r>
      <w:r>
        <w:rPr>
          <w:sz w:val="24"/>
          <w:szCs w:val="24"/>
          <w:lang w:val="sr-Latn-CS" w:eastAsia="sr-Latn-CS" w:bidi="he-IL"/>
        </w:rPr>
        <w:t>ерце, на десној обали реке Врби</w:t>
      </w:r>
      <w:r w:rsidRPr="003E5586">
        <w:rPr>
          <w:sz w:val="24"/>
          <w:szCs w:val="24"/>
          <w:lang w:val="ru-RU" w:eastAsia="sr-Latn-CS" w:bidi="he-IL"/>
        </w:rPr>
        <w:t>ћ</w:t>
      </w:r>
      <w:r w:rsidRPr="00E870D9">
        <w:rPr>
          <w:sz w:val="24"/>
          <w:szCs w:val="24"/>
          <w:lang w:val="sr-Latn-CS" w:eastAsia="sr-Latn-CS" w:bidi="he-IL"/>
        </w:rPr>
        <w:t xml:space="preserve">анке, непосредно узводно од ушћа Врбичанке у реку Млакву. Локација је од центра Владимираца удаљена око 3 км. Јавно комунално предузеће „Извор“ Владимирци, којем је поверено управљање депонијом, са седиштем у улици Светог Саве </w:t>
      </w:r>
      <w:r w:rsidRPr="008E4031">
        <w:rPr>
          <w:sz w:val="24"/>
          <w:szCs w:val="24"/>
          <w:lang w:val="ru-RU" w:eastAsia="sr-Latn-CS" w:bidi="he-IL"/>
        </w:rPr>
        <w:t xml:space="preserve">бр. </w:t>
      </w:r>
      <w:r w:rsidRPr="00E870D9">
        <w:rPr>
          <w:sz w:val="24"/>
          <w:szCs w:val="24"/>
          <w:lang w:val="sr-Latn-CS" w:eastAsia="sr-Latn-CS" w:bidi="he-IL"/>
        </w:rPr>
        <w:t>25 у Владимирцима, делатност одлагања  комуналног отпада обавља на катастарским</w:t>
      </w:r>
      <w:r>
        <w:rPr>
          <w:sz w:val="24"/>
          <w:szCs w:val="24"/>
          <w:lang w:val="ru-RU" w:eastAsia="sr-Latn-CS" w:bidi="he-IL"/>
        </w:rPr>
        <w:t xml:space="preserve"> парцела које се налазе у К.О. Бобовик.</w:t>
      </w:r>
    </w:p>
    <w:p w:rsidR="009761EA" w:rsidRPr="00E870D9" w:rsidRDefault="009761EA" w:rsidP="009761EA">
      <w:pPr>
        <w:pStyle w:val="ab"/>
        <w:numPr>
          <w:ilvl w:val="0"/>
          <w:numId w:val="16"/>
        </w:numPr>
        <w:spacing w:line="360" w:lineRule="auto"/>
        <w:jc w:val="both"/>
        <w:rPr>
          <w:b/>
          <w:szCs w:val="24"/>
          <w:u w:val="single"/>
          <w:lang w:eastAsia="sr-Latn-CS"/>
        </w:rPr>
      </w:pPr>
      <w:r w:rsidRPr="00E870D9">
        <w:rPr>
          <w:b/>
          <w:sz w:val="24"/>
          <w:szCs w:val="24"/>
          <w:u w:val="single"/>
          <w:lang w:eastAsia="sr-Latn-CS"/>
        </w:rPr>
        <w:t>Корективне мере и активности</w:t>
      </w:r>
      <w:r w:rsidRPr="00E26B50">
        <w:rPr>
          <w:b/>
          <w:szCs w:val="24"/>
          <w:u w:val="single"/>
          <w:lang w:eastAsia="sr-Latn-CS"/>
        </w:rPr>
        <w:t>:</w:t>
      </w:r>
    </w:p>
    <w:p w:rsidR="009761EA" w:rsidRPr="008E4031" w:rsidRDefault="009761EA" w:rsidP="009761EA">
      <w:pPr>
        <w:pStyle w:val="ab"/>
        <w:numPr>
          <w:ilvl w:val="0"/>
          <w:numId w:val="15"/>
        </w:numPr>
        <w:spacing w:line="360" w:lineRule="auto"/>
        <w:rPr>
          <w:sz w:val="24"/>
          <w:szCs w:val="24"/>
          <w:lang w:val="ru-RU" w:eastAsia="sr-Latn-CS"/>
        </w:rPr>
      </w:pPr>
      <w:r w:rsidRPr="008E4031">
        <w:rPr>
          <w:sz w:val="24"/>
          <w:szCs w:val="24"/>
          <w:lang w:val="ru-RU" w:eastAsia="sr-Latn-CS"/>
        </w:rPr>
        <w:t>ЈКП „Извор“ и општина Владимирци разматрају могућности проширења покривености сакупљања отпада</w:t>
      </w:r>
    </w:p>
    <w:p w:rsidR="009761EA" w:rsidRPr="008E4031" w:rsidRDefault="009761EA" w:rsidP="009761EA">
      <w:pPr>
        <w:pStyle w:val="ab"/>
        <w:numPr>
          <w:ilvl w:val="0"/>
          <w:numId w:val="15"/>
        </w:numPr>
        <w:spacing w:line="360" w:lineRule="auto"/>
        <w:rPr>
          <w:sz w:val="24"/>
          <w:szCs w:val="24"/>
          <w:lang w:val="ru-RU" w:eastAsia="sr-Latn-CS"/>
        </w:rPr>
      </w:pPr>
      <w:r w:rsidRPr="008E4031">
        <w:rPr>
          <w:sz w:val="24"/>
          <w:szCs w:val="24"/>
          <w:lang w:val="ru-RU" w:eastAsia="sr-Latn-CS"/>
        </w:rPr>
        <w:t xml:space="preserve">У местима где се генерише највише </w:t>
      </w:r>
      <w:r>
        <w:rPr>
          <w:sz w:val="24"/>
          <w:szCs w:val="24"/>
          <w:lang w:val="ru-RU" w:eastAsia="sr-Latn-CS"/>
        </w:rPr>
        <w:t>баштенског отпада, ЈКП «Извор» Владимирци</w:t>
      </w:r>
      <w:r w:rsidRPr="008E4031">
        <w:rPr>
          <w:sz w:val="24"/>
          <w:szCs w:val="24"/>
          <w:lang w:val="ru-RU" w:eastAsia="sr-Latn-CS"/>
        </w:rPr>
        <w:t>” ће поставити одговарајућу опрему и омогућити грађанима да одлажу биоразградиви отпад уз едукацију становништва о значају примарне слекције.</w:t>
      </w:r>
    </w:p>
    <w:p w:rsidR="009761EA" w:rsidRPr="00BC0426" w:rsidRDefault="009761EA" w:rsidP="009761EA">
      <w:pPr>
        <w:pStyle w:val="ab"/>
        <w:numPr>
          <w:ilvl w:val="0"/>
          <w:numId w:val="15"/>
        </w:numPr>
        <w:spacing w:line="360" w:lineRule="auto"/>
        <w:rPr>
          <w:szCs w:val="24"/>
          <w:lang w:val="ru-RU" w:eastAsia="sr-Latn-CS"/>
        </w:rPr>
      </w:pPr>
      <w:r w:rsidRPr="00E870D9">
        <w:rPr>
          <w:sz w:val="24"/>
          <w:szCs w:val="24"/>
          <w:lang w:val="ru-RU" w:eastAsia="sr-Latn-CS"/>
        </w:rPr>
        <w:t xml:space="preserve">С обзиром да  је потребно да  </w:t>
      </w:r>
      <w:r w:rsidRPr="008E4031">
        <w:rPr>
          <w:sz w:val="24"/>
          <w:szCs w:val="24"/>
          <w:lang w:val="ru-RU" w:eastAsia="sr-Latn-CS"/>
        </w:rPr>
        <w:t xml:space="preserve">ЈКП „Извор“ </w:t>
      </w:r>
      <w:r w:rsidRPr="00E870D9">
        <w:rPr>
          <w:sz w:val="24"/>
          <w:szCs w:val="24"/>
          <w:lang w:val="ru-RU" w:eastAsia="sr-Latn-CS"/>
        </w:rPr>
        <w:t xml:space="preserve">прибави дозволу за сакупљање и транспорт неопасног </w:t>
      </w:r>
      <w:r>
        <w:rPr>
          <w:sz w:val="24"/>
          <w:szCs w:val="24"/>
          <w:lang w:val="ru-RU" w:eastAsia="sr-Latn-CS"/>
        </w:rPr>
        <w:t>–</w:t>
      </w:r>
      <w:r w:rsidRPr="00E870D9">
        <w:rPr>
          <w:sz w:val="24"/>
          <w:szCs w:val="24"/>
          <w:lang w:val="ru-RU" w:eastAsia="sr-Latn-CS"/>
        </w:rPr>
        <w:t xml:space="preserve"> комуналног отпада од надлежног органа, тај поступак </w:t>
      </w:r>
      <w:r w:rsidRPr="008E4031">
        <w:rPr>
          <w:sz w:val="24"/>
          <w:szCs w:val="24"/>
          <w:lang w:val="ru-RU" w:eastAsia="sr-Latn-CS"/>
        </w:rPr>
        <w:t>ће у најскорије време бити</w:t>
      </w:r>
      <w:r w:rsidRPr="00E870D9">
        <w:rPr>
          <w:sz w:val="24"/>
          <w:szCs w:val="24"/>
          <w:lang w:val="ru-RU" w:eastAsia="sr-Latn-CS"/>
        </w:rPr>
        <w:t xml:space="preserve"> покренут. </w:t>
      </w:r>
    </w:p>
    <w:p w:rsidR="009761EA" w:rsidRPr="00B400EB" w:rsidRDefault="009761EA" w:rsidP="009761EA">
      <w:pPr>
        <w:pStyle w:val="ab"/>
        <w:numPr>
          <w:ilvl w:val="0"/>
          <w:numId w:val="16"/>
        </w:numPr>
        <w:spacing w:after="200" w:line="360" w:lineRule="auto"/>
        <w:jc w:val="both"/>
        <w:rPr>
          <w:b/>
          <w:bCs/>
          <w:color w:val="000000"/>
          <w:sz w:val="24"/>
          <w:szCs w:val="24"/>
          <w:u w:val="single"/>
          <w:lang w:eastAsia="sr-Latn-CS"/>
        </w:rPr>
      </w:pPr>
      <w:r w:rsidRPr="00B400EB">
        <w:rPr>
          <w:b/>
          <w:bCs/>
          <w:color w:val="000000"/>
          <w:sz w:val="24"/>
          <w:szCs w:val="24"/>
          <w:u w:val="single"/>
          <w:lang w:eastAsia="sr-Latn-CS"/>
        </w:rPr>
        <w:t>Садашње стање:</w:t>
      </w:r>
    </w:p>
    <w:p w:rsidR="009761EA" w:rsidRPr="008E4031" w:rsidRDefault="009761EA" w:rsidP="009761EA">
      <w:pPr>
        <w:spacing w:line="360" w:lineRule="auto"/>
        <w:rPr>
          <w:sz w:val="24"/>
          <w:szCs w:val="24"/>
          <w:lang w:val="ru-RU" w:eastAsia="sr-Latn-CS"/>
        </w:rPr>
      </w:pPr>
      <w:r w:rsidRPr="008E4031">
        <w:rPr>
          <w:sz w:val="24"/>
          <w:szCs w:val="24"/>
          <w:lang w:val="ru-RU" w:eastAsia="sr-Latn-CS"/>
        </w:rPr>
        <w:t>Јавно комунално предузеће „Извор“ Владимирци не примењује систем одвојеног сакупљања отпада. На јавним површинама није одвојено постављена опрема за одвојено сакупљање отпада (ПЕТ, лименке, стакло, картон, папир и сл.).</w:t>
      </w:r>
    </w:p>
    <w:p w:rsidR="009761EA" w:rsidRDefault="009761EA" w:rsidP="009761EA">
      <w:pPr>
        <w:spacing w:line="360" w:lineRule="auto"/>
        <w:rPr>
          <w:sz w:val="24"/>
          <w:szCs w:val="24"/>
          <w:lang w:val="ru-RU" w:eastAsia="sr-Latn-CS"/>
        </w:rPr>
      </w:pPr>
      <w:r w:rsidRPr="008E4031">
        <w:rPr>
          <w:sz w:val="24"/>
          <w:szCs w:val="24"/>
          <w:lang w:val="ru-RU" w:eastAsia="sr-Latn-CS"/>
        </w:rPr>
        <w:t>Преузимање ових компоненти отпадног материјала не обавља се одвојено већ заједно (помешано) са преузимањем  мешаног кућног отпада.</w:t>
      </w:r>
    </w:p>
    <w:p w:rsidR="00761385" w:rsidRDefault="00761385" w:rsidP="009761EA">
      <w:pPr>
        <w:spacing w:line="360" w:lineRule="auto"/>
        <w:rPr>
          <w:sz w:val="24"/>
          <w:szCs w:val="24"/>
          <w:lang w:val="ru-RU" w:eastAsia="sr-Latn-CS"/>
        </w:rPr>
      </w:pPr>
    </w:p>
    <w:p w:rsidR="00761385" w:rsidRPr="008E4031" w:rsidRDefault="00761385" w:rsidP="00761385">
      <w:pPr>
        <w:spacing w:line="360" w:lineRule="auto"/>
        <w:jc w:val="right"/>
        <w:rPr>
          <w:sz w:val="24"/>
          <w:szCs w:val="24"/>
          <w:lang w:val="ru-RU" w:eastAsia="sr-Latn-CS"/>
        </w:rPr>
      </w:pPr>
      <w:r>
        <w:rPr>
          <w:sz w:val="24"/>
          <w:szCs w:val="24"/>
          <w:lang w:val="ru-RU" w:eastAsia="sr-Latn-CS"/>
        </w:rPr>
        <w:t>28.</w:t>
      </w:r>
    </w:p>
    <w:p w:rsidR="009761EA" w:rsidRPr="00B400EB" w:rsidRDefault="009761EA" w:rsidP="009761EA">
      <w:pPr>
        <w:pStyle w:val="ab"/>
        <w:numPr>
          <w:ilvl w:val="0"/>
          <w:numId w:val="16"/>
        </w:numPr>
        <w:spacing w:line="360" w:lineRule="auto"/>
        <w:jc w:val="both"/>
        <w:rPr>
          <w:b/>
          <w:sz w:val="24"/>
          <w:szCs w:val="24"/>
          <w:u w:val="single"/>
          <w:lang w:eastAsia="sr-Latn-CS"/>
        </w:rPr>
      </w:pPr>
      <w:r w:rsidRPr="00B400EB">
        <w:rPr>
          <w:b/>
          <w:sz w:val="24"/>
          <w:szCs w:val="24"/>
          <w:u w:val="single"/>
          <w:lang w:eastAsia="sr-Latn-CS"/>
        </w:rPr>
        <w:lastRenderedPageBreak/>
        <w:t>Недостаци:</w:t>
      </w:r>
    </w:p>
    <w:p w:rsidR="009761EA" w:rsidRPr="00B400EB" w:rsidRDefault="009761EA" w:rsidP="009761EA">
      <w:pPr>
        <w:pStyle w:val="ab"/>
        <w:numPr>
          <w:ilvl w:val="0"/>
          <w:numId w:val="15"/>
        </w:numPr>
        <w:spacing w:line="360" w:lineRule="auto"/>
        <w:rPr>
          <w:sz w:val="24"/>
          <w:szCs w:val="24"/>
          <w:lang w:val="ru-RU" w:eastAsia="sr-Latn-CS"/>
        </w:rPr>
      </w:pPr>
      <w:r w:rsidRPr="008E4031">
        <w:rPr>
          <w:sz w:val="24"/>
          <w:szCs w:val="24"/>
          <w:lang w:val="ru-RU" w:eastAsia="sr-Latn-CS"/>
        </w:rPr>
        <w:t xml:space="preserve">Јавно комунално предузеће „Извор“ Владимирци </w:t>
      </w:r>
      <w:r w:rsidRPr="00B400EB">
        <w:rPr>
          <w:sz w:val="24"/>
          <w:szCs w:val="24"/>
          <w:lang w:val="ru-RU" w:eastAsia="sr-Latn-CS"/>
        </w:rPr>
        <w:t xml:space="preserve">не врши примарну селекцију свих рециклабилних материјала на месту настанка. </w:t>
      </w:r>
    </w:p>
    <w:p w:rsidR="009761EA" w:rsidRPr="00B400EB" w:rsidRDefault="009761EA" w:rsidP="009761EA">
      <w:pPr>
        <w:pStyle w:val="ab"/>
        <w:numPr>
          <w:ilvl w:val="0"/>
          <w:numId w:val="15"/>
        </w:numPr>
        <w:spacing w:line="360" w:lineRule="auto"/>
        <w:rPr>
          <w:sz w:val="24"/>
          <w:szCs w:val="24"/>
          <w:lang w:val="ru-RU" w:eastAsia="sr-Latn-CS"/>
        </w:rPr>
      </w:pPr>
      <w:r w:rsidRPr="00B400EB">
        <w:rPr>
          <w:sz w:val="24"/>
          <w:szCs w:val="24"/>
          <w:lang w:val="ru-RU" w:eastAsia="sr-Latn-CS"/>
        </w:rPr>
        <w:t>Не</w:t>
      </w:r>
      <w:r w:rsidRPr="008E4031">
        <w:rPr>
          <w:sz w:val="24"/>
          <w:szCs w:val="24"/>
          <w:lang w:val="ru-RU" w:eastAsia="sr-Latn-CS"/>
        </w:rPr>
        <w:t xml:space="preserve"> поседује</w:t>
      </w:r>
      <w:r w:rsidRPr="00B400EB">
        <w:rPr>
          <w:sz w:val="24"/>
          <w:szCs w:val="24"/>
          <w:lang w:val="ru-RU" w:eastAsia="sr-Latn-CS"/>
        </w:rPr>
        <w:t xml:space="preserve"> опрем</w:t>
      </w:r>
      <w:r w:rsidRPr="008E4031">
        <w:rPr>
          <w:sz w:val="24"/>
          <w:szCs w:val="24"/>
          <w:lang w:val="ru-RU" w:eastAsia="sr-Latn-CS"/>
        </w:rPr>
        <w:t>у</w:t>
      </w:r>
      <w:r w:rsidRPr="00B400EB">
        <w:rPr>
          <w:sz w:val="24"/>
          <w:szCs w:val="24"/>
          <w:lang w:val="ru-RU" w:eastAsia="sr-Latn-CS"/>
        </w:rPr>
        <w:t xml:space="preserve"> за примарну селекцију отпада.</w:t>
      </w:r>
    </w:p>
    <w:p w:rsidR="009761EA" w:rsidRPr="00761385" w:rsidRDefault="009761EA" w:rsidP="00761385">
      <w:pPr>
        <w:pStyle w:val="ab"/>
        <w:numPr>
          <w:ilvl w:val="0"/>
          <w:numId w:val="15"/>
        </w:numPr>
        <w:spacing w:line="360" w:lineRule="auto"/>
        <w:rPr>
          <w:sz w:val="24"/>
          <w:szCs w:val="24"/>
          <w:lang w:val="ru-RU" w:eastAsia="sr-Latn-CS"/>
        </w:rPr>
      </w:pPr>
      <w:r w:rsidRPr="00B400EB">
        <w:rPr>
          <w:sz w:val="24"/>
          <w:szCs w:val="24"/>
          <w:lang w:val="ru-RU" w:eastAsia="sr-Latn-CS"/>
        </w:rPr>
        <w:t>Не спроводи се информисање и едукацију становништа о значају примарне селекције.</w:t>
      </w:r>
    </w:p>
    <w:p w:rsidR="009761EA" w:rsidRPr="00B400EB" w:rsidRDefault="009761EA" w:rsidP="00947C86">
      <w:pPr>
        <w:pStyle w:val="ab"/>
        <w:jc w:val="both"/>
        <w:rPr>
          <w:b/>
          <w:sz w:val="24"/>
          <w:szCs w:val="24"/>
          <w:lang w:eastAsia="sr-Latn-CS"/>
        </w:rPr>
      </w:pPr>
      <w:r w:rsidRPr="00B400EB">
        <w:rPr>
          <w:b/>
          <w:sz w:val="24"/>
          <w:szCs w:val="24"/>
          <w:u w:val="single"/>
          <w:lang w:eastAsia="sr-Latn-CS"/>
        </w:rPr>
        <w:t xml:space="preserve">Мере и активности: </w:t>
      </w:r>
    </w:p>
    <w:p w:rsidR="009761EA" w:rsidRPr="00B400EB" w:rsidRDefault="009761EA" w:rsidP="009761EA">
      <w:pPr>
        <w:rPr>
          <w:sz w:val="24"/>
          <w:szCs w:val="24"/>
          <w:u w:val="single"/>
          <w:lang w:eastAsia="sr-Latn-CS"/>
        </w:rPr>
      </w:pPr>
    </w:p>
    <w:p w:rsidR="009761EA" w:rsidRPr="00B400EB" w:rsidRDefault="009761EA" w:rsidP="009761EA">
      <w:pPr>
        <w:pStyle w:val="ab"/>
        <w:numPr>
          <w:ilvl w:val="0"/>
          <w:numId w:val="17"/>
        </w:numPr>
        <w:spacing w:line="360" w:lineRule="auto"/>
        <w:rPr>
          <w:sz w:val="24"/>
          <w:szCs w:val="24"/>
          <w:lang w:val="ru-RU" w:eastAsia="sr-Latn-CS"/>
        </w:rPr>
      </w:pPr>
      <w:r w:rsidRPr="00B400EB">
        <w:rPr>
          <w:sz w:val="24"/>
          <w:szCs w:val="24"/>
          <w:lang w:val="ru-RU" w:eastAsia="sr-Latn-CS"/>
        </w:rPr>
        <w:t>Ораганизоваће се систем примарне селекције алуминијумских лименки</w:t>
      </w:r>
      <w:r w:rsidRPr="008E4031">
        <w:rPr>
          <w:sz w:val="24"/>
          <w:szCs w:val="24"/>
          <w:lang w:val="ru-RU" w:eastAsia="sr-Latn-CS"/>
        </w:rPr>
        <w:t xml:space="preserve"> и ПЕТ-а</w:t>
      </w:r>
    </w:p>
    <w:p w:rsidR="009761EA" w:rsidRPr="00B400EB" w:rsidRDefault="009761EA" w:rsidP="009761EA">
      <w:pPr>
        <w:spacing w:line="360" w:lineRule="auto"/>
        <w:rPr>
          <w:sz w:val="24"/>
          <w:szCs w:val="24"/>
          <w:lang w:val="ru-RU" w:eastAsia="sr-Latn-CS"/>
        </w:rPr>
      </w:pPr>
      <w:r w:rsidRPr="00B400EB">
        <w:rPr>
          <w:sz w:val="24"/>
          <w:szCs w:val="24"/>
          <w:lang w:val="ru-RU" w:eastAsia="sr-Latn-CS"/>
        </w:rPr>
        <w:t xml:space="preserve"> постављањем одговарајућих контејнера у сваком насељеном месту. Сакупљене количине предаваће се овлашћеном оператеру на даљи третман, који за то поседује дозволу</w:t>
      </w:r>
      <w:r w:rsidRPr="008E4031">
        <w:rPr>
          <w:sz w:val="24"/>
          <w:szCs w:val="24"/>
          <w:lang w:val="ru-RU" w:eastAsia="sr-Latn-CS"/>
        </w:rPr>
        <w:t>,</w:t>
      </w:r>
      <w:r w:rsidRPr="00B400EB">
        <w:rPr>
          <w:sz w:val="24"/>
          <w:szCs w:val="24"/>
          <w:lang w:val="ru-RU" w:eastAsia="sr-Latn-CS"/>
        </w:rPr>
        <w:t xml:space="preserve"> а са којим ће </w:t>
      </w:r>
      <w:r w:rsidRPr="008E4031">
        <w:rPr>
          <w:sz w:val="24"/>
          <w:szCs w:val="24"/>
          <w:lang w:val="ru-RU" w:eastAsia="sr-Latn-CS"/>
        </w:rPr>
        <w:t xml:space="preserve">Јавно комунално предузеће „Извор“ Владимирци </w:t>
      </w:r>
      <w:r w:rsidRPr="00B400EB">
        <w:rPr>
          <w:sz w:val="24"/>
          <w:szCs w:val="24"/>
          <w:lang w:val="ru-RU" w:eastAsia="sr-Latn-CS"/>
        </w:rPr>
        <w:t>потписати уговор.</w:t>
      </w:r>
    </w:p>
    <w:p w:rsidR="009761EA" w:rsidRPr="00B400EB" w:rsidRDefault="009761EA" w:rsidP="009761EA">
      <w:pPr>
        <w:pStyle w:val="ab"/>
        <w:numPr>
          <w:ilvl w:val="0"/>
          <w:numId w:val="17"/>
        </w:numPr>
        <w:spacing w:line="360" w:lineRule="auto"/>
        <w:rPr>
          <w:sz w:val="24"/>
          <w:szCs w:val="24"/>
          <w:lang w:val="ru-RU" w:eastAsia="sr-Latn-CS"/>
        </w:rPr>
      </w:pPr>
      <w:r w:rsidRPr="00B400EB">
        <w:rPr>
          <w:sz w:val="24"/>
          <w:szCs w:val="24"/>
          <w:lang w:val="ru-RU" w:eastAsia="sr-Latn-CS"/>
        </w:rPr>
        <w:t xml:space="preserve">У циљу побољшања примарне селекције отпада на месту настанка, </w:t>
      </w:r>
      <w:r w:rsidRPr="008E4031">
        <w:rPr>
          <w:sz w:val="24"/>
          <w:szCs w:val="24"/>
          <w:lang w:val="ru-RU" w:eastAsia="sr-Latn-CS"/>
        </w:rPr>
        <w:t xml:space="preserve">Јавно комунално </w:t>
      </w:r>
    </w:p>
    <w:p w:rsidR="009761EA" w:rsidRPr="00B400EB" w:rsidRDefault="009761EA" w:rsidP="009761EA">
      <w:pPr>
        <w:spacing w:line="360" w:lineRule="auto"/>
        <w:rPr>
          <w:sz w:val="24"/>
          <w:szCs w:val="24"/>
          <w:lang w:val="ru-RU" w:eastAsia="sr-Latn-CS"/>
        </w:rPr>
      </w:pPr>
      <w:r w:rsidRPr="008E4031">
        <w:rPr>
          <w:sz w:val="24"/>
          <w:szCs w:val="24"/>
          <w:lang w:val="ru-RU" w:eastAsia="sr-Latn-CS"/>
        </w:rPr>
        <w:t xml:space="preserve">предузеће „Извор“ Владимирци </w:t>
      </w:r>
      <w:r w:rsidRPr="00B400EB">
        <w:rPr>
          <w:sz w:val="24"/>
          <w:szCs w:val="24"/>
          <w:lang w:val="ru-RU" w:eastAsia="sr-Latn-CS"/>
        </w:rPr>
        <w:t>ће поставити одговарајућу опрему (уз едукацију) и омогућити грађанима да одлажу биоразградиви отпад (баштенски отпад), од кога ће моћи самостално да праве компост који ће користити за сопствене потребе.</w:t>
      </w:r>
    </w:p>
    <w:p w:rsidR="009761EA" w:rsidRDefault="009761EA" w:rsidP="009761EA">
      <w:pPr>
        <w:pStyle w:val="ab"/>
        <w:numPr>
          <w:ilvl w:val="0"/>
          <w:numId w:val="17"/>
        </w:numPr>
        <w:spacing w:line="360" w:lineRule="auto"/>
        <w:rPr>
          <w:sz w:val="24"/>
          <w:szCs w:val="24"/>
          <w:lang w:val="ru-RU" w:eastAsia="sr-Latn-CS"/>
        </w:rPr>
      </w:pPr>
      <w:r w:rsidRPr="00B400EB">
        <w:rPr>
          <w:sz w:val="24"/>
          <w:szCs w:val="24"/>
          <w:lang w:val="ru-RU" w:eastAsia="sr-Latn-CS"/>
        </w:rPr>
        <w:t>Организоваће се континуална едукација и ин</w:t>
      </w:r>
      <w:r>
        <w:rPr>
          <w:sz w:val="24"/>
          <w:szCs w:val="24"/>
          <w:lang w:val="ru-RU" w:eastAsia="sr-Latn-CS"/>
        </w:rPr>
        <w:t>формисање грађана о предностима</w:t>
      </w:r>
    </w:p>
    <w:p w:rsidR="009761EA" w:rsidRPr="00B400EB" w:rsidRDefault="009761EA" w:rsidP="009761EA">
      <w:pPr>
        <w:spacing w:line="360" w:lineRule="auto"/>
        <w:rPr>
          <w:sz w:val="24"/>
          <w:szCs w:val="24"/>
          <w:lang w:val="ru-RU" w:eastAsia="sr-Latn-CS"/>
        </w:rPr>
      </w:pPr>
      <w:r w:rsidRPr="00B400EB">
        <w:rPr>
          <w:sz w:val="24"/>
          <w:szCs w:val="24"/>
          <w:lang w:val="ru-RU" w:eastAsia="sr-Latn-CS"/>
        </w:rPr>
        <w:t xml:space="preserve"> примарне селекције отпада који има вредност и који се може поново користити у производним процесима промоцијом самосталног компостирања „</w:t>
      </w:r>
      <w:r w:rsidRPr="00B400EB">
        <w:rPr>
          <w:i/>
          <w:sz w:val="24"/>
          <w:szCs w:val="24"/>
          <w:lang w:val="ru-RU" w:eastAsia="sr-Latn-CS"/>
        </w:rPr>
        <w:t>у свом дворишту</w:t>
      </w:r>
      <w:r w:rsidRPr="00B400EB">
        <w:rPr>
          <w:sz w:val="24"/>
          <w:szCs w:val="24"/>
          <w:lang w:val="ru-RU" w:eastAsia="sr-Latn-CS"/>
        </w:rPr>
        <w:t>“ и успостављањем малих бункера за компостирање. Подстакнути их на сакупљање што већих количина ових отпада</w:t>
      </w:r>
      <w:r w:rsidRPr="008E4031">
        <w:rPr>
          <w:sz w:val="24"/>
          <w:szCs w:val="24"/>
          <w:lang w:val="ru-RU" w:eastAsia="sr-Latn-CS"/>
        </w:rPr>
        <w:t>.</w:t>
      </w:r>
    </w:p>
    <w:p w:rsidR="009761EA" w:rsidRPr="008E4031" w:rsidRDefault="009761EA" w:rsidP="009761EA">
      <w:pPr>
        <w:autoSpaceDE w:val="0"/>
        <w:autoSpaceDN w:val="0"/>
        <w:adjustRightInd w:val="0"/>
        <w:spacing w:line="360" w:lineRule="auto"/>
        <w:rPr>
          <w:rFonts w:eastAsia="ArialNarrow"/>
          <w:sz w:val="24"/>
          <w:szCs w:val="24"/>
          <w:lang w:val="ru-RU"/>
        </w:rPr>
      </w:pPr>
      <w:r w:rsidRPr="008E4031">
        <w:rPr>
          <w:rFonts w:eastAsia="ArialNarrow"/>
          <w:sz w:val="24"/>
          <w:szCs w:val="24"/>
          <w:lang w:val="ru-RU"/>
        </w:rPr>
        <w:t>Стварање планског основа за санацију, затварање и рекултивацију постојеће несанитарне депоније, а потом и реализацију са планираним садржајима на локацији, све у складу са стратешким националним документима, регионалним и програмима општине Владимирци, основни су циљ израде пројекта санације, затварања и рекултивације нес</w:t>
      </w:r>
      <w:r w:rsidR="003C2A8D">
        <w:rPr>
          <w:rFonts w:eastAsia="ArialNarrow"/>
          <w:sz w:val="24"/>
          <w:szCs w:val="24"/>
          <w:lang w:val="ru-RU"/>
        </w:rPr>
        <w:t>анитарне депоније у насељеном месту Бобовик.</w:t>
      </w:r>
      <w:r w:rsidRPr="008E4031">
        <w:rPr>
          <w:rFonts w:eastAsia="ArialNarrow"/>
          <w:sz w:val="24"/>
          <w:szCs w:val="24"/>
          <w:lang w:val="ru-RU"/>
        </w:rPr>
        <w:t xml:space="preserve">.  </w:t>
      </w:r>
    </w:p>
    <w:p w:rsidR="009761EA" w:rsidRPr="008E4031" w:rsidRDefault="009761EA" w:rsidP="009761EA">
      <w:pPr>
        <w:autoSpaceDE w:val="0"/>
        <w:autoSpaceDN w:val="0"/>
        <w:adjustRightInd w:val="0"/>
        <w:spacing w:line="360" w:lineRule="auto"/>
        <w:rPr>
          <w:rFonts w:eastAsia="ArialNarrow"/>
          <w:sz w:val="24"/>
          <w:szCs w:val="24"/>
          <w:lang w:val="ru-RU"/>
        </w:rPr>
      </w:pPr>
      <w:r w:rsidRPr="008E4031">
        <w:rPr>
          <w:rFonts w:eastAsia="ArialNarrow"/>
          <w:sz w:val="24"/>
          <w:szCs w:val="24"/>
          <w:lang w:val="ru-RU"/>
        </w:rPr>
        <w:t>Општи циљ Пројекта је усаглашавање са већ дефинисаним и усвојеним регионалним концептом управљања отпадом. То значи трајно решавање регионалног управљања отпадом, дакле системског решавања проблема депоновања смећа на прихватљив начин, што ће довести до значајног унапређења стања животне средине, осим у општини Владимирци, и у осталим општинама које припадају Региону.</w:t>
      </w:r>
    </w:p>
    <w:p w:rsidR="009761EA" w:rsidRPr="00761385" w:rsidRDefault="00761385" w:rsidP="00761385">
      <w:pPr>
        <w:autoSpaceDE w:val="0"/>
        <w:autoSpaceDN w:val="0"/>
        <w:adjustRightInd w:val="0"/>
        <w:spacing w:line="360" w:lineRule="auto"/>
        <w:jc w:val="right"/>
        <w:rPr>
          <w:rFonts w:eastAsia="ArialNarrow"/>
          <w:sz w:val="24"/>
          <w:szCs w:val="24"/>
          <w:lang w:val="ru-RU"/>
        </w:rPr>
      </w:pPr>
      <w:r>
        <w:rPr>
          <w:rFonts w:eastAsia="ArialNarrow"/>
          <w:sz w:val="24"/>
          <w:szCs w:val="24"/>
          <w:lang w:val="ru-RU"/>
        </w:rPr>
        <w:t>29.</w:t>
      </w:r>
    </w:p>
    <w:p w:rsidR="009761EA" w:rsidRPr="00FD6A53" w:rsidRDefault="009761EA" w:rsidP="009761EA">
      <w:pPr>
        <w:rPr>
          <w:b/>
          <w:sz w:val="24"/>
          <w:lang w:val="ru-RU"/>
        </w:rPr>
      </w:pPr>
      <w:r w:rsidRPr="00FD6A53">
        <w:rPr>
          <w:b/>
          <w:sz w:val="24"/>
          <w:lang w:val="ru-RU"/>
        </w:rPr>
        <w:lastRenderedPageBreak/>
        <w:t>Санација дивљих депонија</w:t>
      </w:r>
    </w:p>
    <w:p w:rsidR="009761EA" w:rsidRDefault="009761EA" w:rsidP="009761EA">
      <w:pPr>
        <w:rPr>
          <w:sz w:val="24"/>
          <w:lang w:val="ru-RU"/>
        </w:rPr>
      </w:pPr>
      <w:r>
        <w:rPr>
          <w:sz w:val="24"/>
          <w:lang w:val="ru-RU"/>
        </w:rPr>
        <w:t xml:space="preserve">          На територији Општине Владимирци идентификован је велики број дивљих депонија, као и мањих сметлишта унутар и изван насеља општине. Отпадни материјал који се депонује на оваквим нелегалним одлагалиштима је изузетно разноврстан, а његов утицај вишеструко неповољан. Дивље депоније имају лош визуелни ефекат, угрожавају здравље људи, представљају извор емитовања опасних и штетних материја у подземне и површинске воде, околно земљиште и ваздух. Честе су појаве неконтролисаног паљења и самопаљења, при чему долази до значајне емисије аерозагађења са канцерогеним материјама.</w:t>
      </w:r>
    </w:p>
    <w:p w:rsidR="009761EA" w:rsidRDefault="009761EA" w:rsidP="009761EA">
      <w:pPr>
        <w:rPr>
          <w:sz w:val="24"/>
          <w:lang w:val="ru-RU"/>
        </w:rPr>
      </w:pPr>
      <w:r>
        <w:rPr>
          <w:sz w:val="24"/>
          <w:lang w:val="ru-RU"/>
        </w:rPr>
        <w:t xml:space="preserve">          Здравствени и сигурносни ризик тиче се могућег ширења болести и инфекција због присуства могућих преносника заразе ( глодара, инсеката, микроорганизама). Процењено је да је инфективни здравствени ризик по околно становништво алармантан, нарочито на људе који су у непосредном контакту преко контаминирне воде, ваздуха, дима и загађеног тла.</w:t>
      </w:r>
    </w:p>
    <w:p w:rsidR="009761EA" w:rsidRDefault="009761EA" w:rsidP="009761EA">
      <w:pPr>
        <w:rPr>
          <w:sz w:val="24"/>
          <w:lang w:val="ru-RU"/>
        </w:rPr>
      </w:pPr>
      <w:r>
        <w:rPr>
          <w:sz w:val="24"/>
          <w:lang w:val="ru-RU"/>
        </w:rPr>
        <w:t xml:space="preserve">          На територи Општине Владимирци регистровано је неколико дивљих депонија са мешовитим комуналним чврстим отпадом, од којих су нека сметлишта лоцирана поред саобраћајница. На подручју Општине Владимирци постоји једна стална званична депонија комуналног отпада, на коју се годинама одлажу највеће количине отпада и које заузимају велике површине. Званична депонија служи за организовано одлагање отпада, иако не испуњава инжењерске и санитарно – хигијенске критеријуме. Ниједна од лоцираних дивљих депонија нема заштитну ограду, нити зелени заштитни појас. Отпадни материјал се под дејством ветрова разноси у ширем радијусу по околном обрадивом земљишту или насељу.</w:t>
      </w:r>
    </w:p>
    <w:p w:rsidR="009761EA" w:rsidRDefault="009761EA" w:rsidP="009761EA">
      <w:pPr>
        <w:rPr>
          <w:sz w:val="24"/>
          <w:lang w:val="ru-RU"/>
        </w:rPr>
      </w:pPr>
      <w:r>
        <w:rPr>
          <w:sz w:val="24"/>
          <w:lang w:val="ru-RU"/>
        </w:rPr>
        <w:t xml:space="preserve">          </w:t>
      </w:r>
      <w:r w:rsidR="003C2A8D">
        <w:rPr>
          <w:sz w:val="24"/>
          <w:lang w:val="ru-RU"/>
        </w:rPr>
        <w:t>За 2023. годину  предвиђа се уклањање седам</w:t>
      </w:r>
      <w:r>
        <w:rPr>
          <w:sz w:val="24"/>
          <w:lang w:val="ru-RU"/>
        </w:rPr>
        <w:t xml:space="preserve"> дивљих депонија. Након успостављања претовара отпада, транспорта и одлагања отпада на депонију комуналног отпада у Бобовику, постојеће дивље депоније на територији Општине Владимирци морају се прописно санирати, затворити, оградити и поставити табле забране даљег одлагања отпада.</w:t>
      </w:r>
    </w:p>
    <w:p w:rsidR="009761EA" w:rsidRDefault="009761EA" w:rsidP="009761EA">
      <w:pPr>
        <w:rPr>
          <w:sz w:val="24"/>
          <w:lang w:val="ru-RU"/>
        </w:rPr>
      </w:pPr>
      <w:r>
        <w:rPr>
          <w:sz w:val="24"/>
          <w:lang w:val="ru-RU"/>
        </w:rPr>
        <w:t xml:space="preserve">       За затварање и уређење дивљих депонија, биће издвојена значајна финансијска средства.</w:t>
      </w:r>
    </w:p>
    <w:p w:rsidR="009761EA" w:rsidRDefault="009761EA" w:rsidP="009761EA">
      <w:pPr>
        <w:rPr>
          <w:sz w:val="24"/>
          <w:lang w:val="ru-RU"/>
        </w:rPr>
      </w:pPr>
    </w:p>
    <w:p w:rsidR="009761EA" w:rsidRPr="00C57505" w:rsidRDefault="009761EA" w:rsidP="009761EA">
      <w:pPr>
        <w:rPr>
          <w:b/>
          <w:sz w:val="24"/>
          <w:lang w:val="ru-RU"/>
        </w:rPr>
      </w:pPr>
      <w:r w:rsidRPr="00C57505">
        <w:rPr>
          <w:b/>
          <w:sz w:val="24"/>
          <w:lang w:val="ru-RU"/>
        </w:rPr>
        <w:t>Одржавање зелених површина</w:t>
      </w:r>
    </w:p>
    <w:p w:rsidR="009761EA" w:rsidRDefault="009761EA" w:rsidP="009761EA">
      <w:pPr>
        <w:rPr>
          <w:sz w:val="24"/>
          <w:lang w:val="ru-RU"/>
        </w:rPr>
      </w:pPr>
      <w:r>
        <w:rPr>
          <w:sz w:val="24"/>
          <w:lang w:val="ru-RU"/>
        </w:rPr>
        <w:t xml:space="preserve">          План рада предузећа у делу поверених послова одржавања зелених јавних површина је у целости повезан са развојем Општине Владимирци, у свакој сфери и адекватним развојем зелених површина. Одржавање и нега залених површина као и њихова чистоћа, нема само визуелну функцију, већ представља савест грађана и локалне самоуправе у каквом окружењу желе да живе.Чистоћа и сама уређеност општине одсликава једно уређено и модерно друштво и добру слику у самој Општини Владимирци, и у предузећу коме је поверена та делатност. Под овом активношћу се подразумева:чишћење улица и тргова, прикупљање отпадака са тротоара и зелених површина одржавање чистоће унутар сваког насељеног места у општини, прикупљање отпадака на свим прилазним путевима сваког насељеног места, прикупљање отпадака по индустријским зонама, кошење траве моторним тримерима, косачицама у насељеним местима и прилазима тим местима, кошење траве за потребе месних заједница. Планирани приходи у оквиру ове делатности у </w:t>
      </w:r>
    </w:p>
    <w:p w:rsidR="009761EA" w:rsidRDefault="003C2A8D" w:rsidP="009761EA">
      <w:pPr>
        <w:rPr>
          <w:sz w:val="24"/>
          <w:lang w:val="ru-RU"/>
        </w:rPr>
      </w:pPr>
      <w:r>
        <w:rPr>
          <w:sz w:val="24"/>
          <w:lang w:val="ru-RU"/>
        </w:rPr>
        <w:t>2023.. години износе 1.1</w:t>
      </w:r>
      <w:r w:rsidR="009761EA">
        <w:rPr>
          <w:sz w:val="24"/>
          <w:lang w:val="ru-RU"/>
        </w:rPr>
        <w:t>00.000,00 ( словима: милион</w:t>
      </w:r>
      <w:r>
        <w:rPr>
          <w:sz w:val="24"/>
          <w:lang w:val="ru-RU"/>
        </w:rPr>
        <w:t>стохиљада</w:t>
      </w:r>
      <w:r w:rsidR="009761EA">
        <w:rPr>
          <w:sz w:val="24"/>
          <w:lang w:val="ru-RU"/>
        </w:rPr>
        <w:t>)динара.</w:t>
      </w:r>
    </w:p>
    <w:p w:rsidR="009761EA" w:rsidRDefault="009761EA" w:rsidP="009761EA">
      <w:pPr>
        <w:rPr>
          <w:sz w:val="24"/>
          <w:lang w:val="ru-RU"/>
        </w:rPr>
      </w:pPr>
    </w:p>
    <w:p w:rsidR="009761EA" w:rsidRDefault="00761385" w:rsidP="009761EA">
      <w:pPr>
        <w:jc w:val="right"/>
        <w:rPr>
          <w:sz w:val="24"/>
          <w:lang w:val="ru-RU"/>
        </w:rPr>
      </w:pPr>
      <w:r>
        <w:rPr>
          <w:sz w:val="24"/>
          <w:lang w:val="ru-RU"/>
        </w:rPr>
        <w:t>30</w:t>
      </w:r>
      <w:r w:rsidR="009761EA">
        <w:rPr>
          <w:sz w:val="24"/>
          <w:lang w:val="ru-RU"/>
        </w:rPr>
        <w:t>.</w:t>
      </w:r>
    </w:p>
    <w:p w:rsidR="009761EA" w:rsidRPr="00C57505" w:rsidRDefault="009761EA" w:rsidP="009761EA">
      <w:pPr>
        <w:rPr>
          <w:sz w:val="24"/>
          <w:lang w:val="ru-RU"/>
        </w:rPr>
      </w:pPr>
    </w:p>
    <w:p w:rsidR="009761EA" w:rsidRPr="008B55E0" w:rsidRDefault="009761EA" w:rsidP="009761EA">
      <w:pPr>
        <w:rPr>
          <w:b/>
          <w:sz w:val="24"/>
          <w:lang w:val="ru-RU"/>
        </w:rPr>
      </w:pPr>
      <w:r w:rsidRPr="008B55E0">
        <w:rPr>
          <w:b/>
          <w:sz w:val="24"/>
          <w:lang w:val="ru-RU"/>
        </w:rPr>
        <w:lastRenderedPageBreak/>
        <w:t>Група за пружање пијачних услуга</w:t>
      </w:r>
    </w:p>
    <w:p w:rsidR="009761EA" w:rsidRPr="008B55E0" w:rsidRDefault="009761EA" w:rsidP="009761EA">
      <w:pPr>
        <w:rPr>
          <w:sz w:val="24"/>
          <w:lang w:val="ru-RU"/>
        </w:rPr>
      </w:pPr>
      <w:r w:rsidRPr="008B55E0">
        <w:rPr>
          <w:sz w:val="24"/>
          <w:lang w:val="ru-RU"/>
        </w:rPr>
        <w:t xml:space="preserve">               Пијаце су места којима се врши промет пољопривредних и других производа на  мало, као и услуга у промету робе, прописане законом  и одредбама Одлуке о комуналним делатсностима  СО Владимирци. Обављање промета робе и усл</w:t>
      </w:r>
      <w:r>
        <w:rPr>
          <w:sz w:val="24"/>
          <w:lang w:val="ru-RU"/>
        </w:rPr>
        <w:t>уга на пијаци ближе се уређује П</w:t>
      </w:r>
      <w:r w:rsidRPr="008B55E0">
        <w:rPr>
          <w:sz w:val="24"/>
          <w:lang w:val="ru-RU"/>
        </w:rPr>
        <w:t>ијачним редом који је донео ЈКП „Извор“ Владимирци.</w:t>
      </w:r>
    </w:p>
    <w:p w:rsidR="009761EA" w:rsidRPr="008B55E0" w:rsidRDefault="009761EA" w:rsidP="009761EA">
      <w:pPr>
        <w:rPr>
          <w:sz w:val="24"/>
          <w:lang w:val="ru-RU"/>
        </w:rPr>
      </w:pPr>
      <w:r w:rsidRPr="008B55E0">
        <w:rPr>
          <w:sz w:val="24"/>
          <w:lang w:val="ru-RU"/>
        </w:rPr>
        <w:t xml:space="preserve">              За коришћење пијаце, продавци плаћају накнаду ЈКП „Извор“.</w:t>
      </w:r>
    </w:p>
    <w:p w:rsidR="009761EA" w:rsidRDefault="009761EA" w:rsidP="009761EA">
      <w:pPr>
        <w:rPr>
          <w:sz w:val="24"/>
          <w:lang w:val="ru-RU"/>
        </w:rPr>
      </w:pPr>
      <w:r>
        <w:rPr>
          <w:sz w:val="24"/>
          <w:lang w:val="ru-RU"/>
        </w:rPr>
        <w:t xml:space="preserve">              </w:t>
      </w:r>
      <w:r w:rsidRPr="008B55E0">
        <w:rPr>
          <w:sz w:val="24"/>
          <w:lang w:val="ru-RU"/>
        </w:rPr>
        <w:t>У Владимирцима функционишу две пијаце, робна и зелена. Уз редовно одржавање истих, планира се увођење реда у поступак наплате пијачних услуга, у смислу кадровских и техничких промена, планира се издавање простора у закуп на зеленој и робној пијац</w:t>
      </w:r>
      <w:r>
        <w:rPr>
          <w:sz w:val="24"/>
          <w:lang w:val="ru-RU"/>
        </w:rPr>
        <w:t>и.</w:t>
      </w:r>
    </w:p>
    <w:p w:rsidR="009761EA" w:rsidRPr="00864352" w:rsidRDefault="009761EA" w:rsidP="009761EA">
      <w:pPr>
        <w:rPr>
          <w:sz w:val="24"/>
          <w:lang w:val="ru-RU"/>
        </w:rPr>
      </w:pPr>
    </w:p>
    <w:p w:rsidR="009761EA" w:rsidRPr="008B55E0" w:rsidRDefault="009761EA" w:rsidP="009761EA">
      <w:pPr>
        <w:rPr>
          <w:b/>
          <w:sz w:val="24"/>
          <w:lang w:val="ru-RU"/>
        </w:rPr>
      </w:pPr>
      <w:r w:rsidRPr="008B55E0">
        <w:rPr>
          <w:b/>
          <w:sz w:val="24"/>
          <w:lang w:val="ru-RU"/>
        </w:rPr>
        <w:t>Група за погребне услуге</w:t>
      </w:r>
    </w:p>
    <w:p w:rsidR="009761EA" w:rsidRDefault="009761EA" w:rsidP="009761EA">
      <w:pPr>
        <w:rPr>
          <w:sz w:val="24"/>
          <w:lang w:val="ru-RU"/>
        </w:rPr>
      </w:pPr>
      <w:r w:rsidRPr="008B55E0">
        <w:rPr>
          <w:sz w:val="24"/>
          <w:lang w:val="ru-RU"/>
        </w:rPr>
        <w:t xml:space="preserve">               У Владимирцима постоји гробље које се налази у релативно добром стању, а у плану је побољшање квалитета одржавања истих у сарадњи са Оснивачем, преко прерасподеле радне снаге.</w:t>
      </w:r>
    </w:p>
    <w:p w:rsidR="009761EA" w:rsidRDefault="009761EA" w:rsidP="009761EA">
      <w:pPr>
        <w:rPr>
          <w:sz w:val="24"/>
          <w:lang w:val="ru-RU"/>
        </w:rPr>
      </w:pPr>
    </w:p>
    <w:p w:rsidR="009761EA" w:rsidRDefault="009761EA" w:rsidP="009761EA">
      <w:pPr>
        <w:rPr>
          <w:b/>
          <w:sz w:val="24"/>
          <w:lang w:val="ru-RU"/>
        </w:rPr>
      </w:pPr>
      <w:r w:rsidRPr="00D540C9">
        <w:rPr>
          <w:b/>
          <w:sz w:val="24"/>
          <w:lang w:val="ru-RU"/>
        </w:rPr>
        <w:t xml:space="preserve">Јавни радови и стручна пракса </w:t>
      </w:r>
      <w:r>
        <w:rPr>
          <w:b/>
          <w:sz w:val="24"/>
          <w:lang w:val="ru-RU"/>
        </w:rPr>
        <w:t>–</w:t>
      </w:r>
      <w:r w:rsidRPr="00D540C9">
        <w:rPr>
          <w:b/>
          <w:sz w:val="24"/>
          <w:lang w:val="ru-RU"/>
        </w:rPr>
        <w:t xml:space="preserve"> приправници</w:t>
      </w:r>
    </w:p>
    <w:p w:rsidR="009761EA" w:rsidRPr="00D540C9" w:rsidRDefault="009761EA" w:rsidP="009761EA">
      <w:pPr>
        <w:rPr>
          <w:sz w:val="24"/>
          <w:lang w:val="ru-RU"/>
        </w:rPr>
      </w:pPr>
      <w:r>
        <w:rPr>
          <w:sz w:val="24"/>
          <w:lang w:val="ru-RU"/>
        </w:rPr>
        <w:t xml:space="preserve">              Ова делатност обухвата организовање јавних радова и ангажовање приправника у оквиру програма стручне праксе и у сарадњи са Националном службом за запошљавање, а у оквиру расписаних конкурса. Овим делатностима би се обухватиле санације дивљих депонија, уређење пропусних канала за одвођење атмосферских вода на територији Општине Владимирци и слични пројекти. </w:t>
      </w:r>
    </w:p>
    <w:p w:rsidR="009761EA" w:rsidRPr="008B55E0" w:rsidRDefault="009761EA" w:rsidP="009761EA">
      <w:pPr>
        <w:rPr>
          <w:b/>
          <w:sz w:val="24"/>
          <w:lang w:val="ru-RU"/>
        </w:rPr>
      </w:pPr>
    </w:p>
    <w:p w:rsidR="009761EA" w:rsidRDefault="009761EA" w:rsidP="00CB5F38">
      <w:pPr>
        <w:jc w:val="center"/>
        <w:rPr>
          <w:b/>
          <w:sz w:val="24"/>
          <w:lang w:val="ru-RU"/>
        </w:rPr>
      </w:pPr>
      <w:r w:rsidRPr="008B55E0">
        <w:rPr>
          <w:b/>
          <w:sz w:val="24"/>
          <w:lang w:val="ru-RU"/>
        </w:rPr>
        <w:t>ПЛАН СЕКТОРА ЗА ИЗГРАДЊУ И ОДРЖАВАЊЕ ПУТЕВА</w:t>
      </w:r>
    </w:p>
    <w:p w:rsidR="009761EA" w:rsidRPr="008B55E0" w:rsidRDefault="009761EA" w:rsidP="009761EA">
      <w:pPr>
        <w:rPr>
          <w:b/>
          <w:sz w:val="24"/>
          <w:lang w:val="ru-RU"/>
        </w:rPr>
      </w:pPr>
    </w:p>
    <w:p w:rsidR="009761EA" w:rsidRPr="008B55E0" w:rsidRDefault="009761EA" w:rsidP="009761EA">
      <w:pPr>
        <w:rPr>
          <w:sz w:val="24"/>
          <w:lang w:val="ru-RU"/>
        </w:rPr>
      </w:pPr>
      <w:r w:rsidRPr="008B55E0">
        <w:rPr>
          <w:b/>
          <w:sz w:val="24"/>
          <w:lang w:val="ru-RU"/>
        </w:rPr>
        <w:t xml:space="preserve">             </w:t>
      </w:r>
      <w:r w:rsidR="00507D8E">
        <w:rPr>
          <w:sz w:val="24"/>
          <w:lang w:val="ru-RU"/>
        </w:rPr>
        <w:t>Дана 30. 11. 2016. г</w:t>
      </w:r>
      <w:r w:rsidRPr="008B55E0">
        <w:rPr>
          <w:sz w:val="24"/>
          <w:lang w:val="ru-RU"/>
        </w:rPr>
        <w:t>одине Скупштина општине Владимирци је донела Одлуку о изменама и допунама Одлуке о комуналним делатностима број 101-6/16-</w:t>
      </w:r>
      <w:r>
        <w:rPr>
          <w:sz w:val="24"/>
        </w:rPr>
        <w:t>I</w:t>
      </w:r>
      <w:r w:rsidRPr="008B55E0">
        <w:rPr>
          <w:sz w:val="24"/>
          <w:lang w:val="ru-RU"/>
        </w:rPr>
        <w:t>. Поменутом Одлуком се прецизира да, поред комуналних делатности које је до сада обављало, комуналну делатност одржавање улица, путева и других јавних површина, на подручју Општине Владимирци обавља ЈКП „Извор“  Владимрици.</w:t>
      </w:r>
    </w:p>
    <w:p w:rsidR="009761EA" w:rsidRPr="008B55E0" w:rsidRDefault="009761EA" w:rsidP="009761EA">
      <w:pPr>
        <w:rPr>
          <w:sz w:val="24"/>
          <w:lang w:val="ru-RU"/>
        </w:rPr>
      </w:pPr>
      <w:r w:rsidRPr="008B55E0">
        <w:rPr>
          <w:sz w:val="24"/>
          <w:lang w:val="ru-RU"/>
        </w:rPr>
        <w:t xml:space="preserve">             Одржавање улица, путева и других јавних површина у насељеним местима је поправка, реконструкција, модернизација и извођење других радова на одржавању улица и саобраћајница, јавних површина.</w:t>
      </w:r>
    </w:p>
    <w:p w:rsidR="009761EA" w:rsidRPr="008B55E0" w:rsidRDefault="009761EA" w:rsidP="009761EA">
      <w:pPr>
        <w:rPr>
          <w:sz w:val="24"/>
          <w:lang w:val="ru-RU"/>
        </w:rPr>
      </w:pPr>
      <w:r w:rsidRPr="008B55E0">
        <w:rPr>
          <w:sz w:val="24"/>
          <w:lang w:val="ru-RU"/>
        </w:rPr>
        <w:t xml:space="preserve">              Одржавање путева и пешачких прелаза обухвата и одржавање у зимском периоду.</w:t>
      </w:r>
    </w:p>
    <w:p w:rsidR="009761EA" w:rsidRPr="008B55E0" w:rsidRDefault="009761EA" w:rsidP="009761EA">
      <w:pPr>
        <w:rPr>
          <w:sz w:val="24"/>
          <w:lang w:val="ru-RU"/>
        </w:rPr>
      </w:pPr>
      <w:r w:rsidRPr="008B55E0">
        <w:rPr>
          <w:sz w:val="24"/>
          <w:lang w:val="ru-RU"/>
        </w:rPr>
        <w:t xml:space="preserve">               Радове на одржавању улица, путева и других јавних повшина у насељеним местима обезбеђује ЈКП „Извор“ Владимирци, у складу са Програмом.</w:t>
      </w:r>
    </w:p>
    <w:p w:rsidR="009761EA" w:rsidRPr="008B55E0" w:rsidRDefault="009761EA" w:rsidP="009761EA">
      <w:pPr>
        <w:rPr>
          <w:sz w:val="24"/>
          <w:lang w:val="ru-RU"/>
        </w:rPr>
      </w:pPr>
      <w:r>
        <w:rPr>
          <w:sz w:val="24"/>
          <w:lang w:val="ru-RU"/>
        </w:rPr>
        <w:t xml:space="preserve">              </w:t>
      </w:r>
      <w:r w:rsidRPr="008B55E0">
        <w:rPr>
          <w:sz w:val="24"/>
          <w:lang w:val="ru-RU"/>
        </w:rPr>
        <w:t>Програм одржавања путева доноси ЈКП „Извор“ Владимирци, уз сагласност Општинског већа Општине Владимрици.</w:t>
      </w:r>
    </w:p>
    <w:p w:rsidR="009761EA" w:rsidRPr="008B55E0" w:rsidRDefault="009761EA" w:rsidP="009761EA">
      <w:pPr>
        <w:rPr>
          <w:sz w:val="24"/>
          <w:lang w:val="ru-RU"/>
        </w:rPr>
      </w:pPr>
      <w:r>
        <w:rPr>
          <w:sz w:val="24"/>
          <w:lang w:val="ru-RU"/>
        </w:rPr>
        <w:t xml:space="preserve">               </w:t>
      </w:r>
      <w:r w:rsidRPr="008B55E0">
        <w:rPr>
          <w:sz w:val="24"/>
          <w:lang w:val="ru-RU"/>
        </w:rPr>
        <w:t>Одржавање путева у зимском периоду обухвата чишћење и уклањање снега и леда и посипање сољу или другим материјалом. Посипање сољу или другим материјалом врши се на јавним путевима где се одвија јавни превоз путника, као и посебном програму зимске службе, који доноси ЈКП „Извор“Владимирци.</w:t>
      </w:r>
    </w:p>
    <w:p w:rsidR="009761EA" w:rsidRDefault="009761EA" w:rsidP="009761EA">
      <w:pPr>
        <w:rPr>
          <w:sz w:val="24"/>
          <w:lang w:val="ru-RU"/>
        </w:rPr>
      </w:pPr>
      <w:r w:rsidRPr="008B55E0">
        <w:rPr>
          <w:sz w:val="24"/>
          <w:lang w:val="ru-RU"/>
        </w:rPr>
        <w:t xml:space="preserve">                 Коришћење, одржавање и заштита улица, путева и других јавних површина регулисано је републичким происима и општинским одлукама које регулишу општинске и некатегорисане путеве на територији општине Владимирци.</w:t>
      </w:r>
    </w:p>
    <w:p w:rsidR="009761EA" w:rsidRDefault="009761EA" w:rsidP="009761EA">
      <w:pPr>
        <w:rPr>
          <w:sz w:val="24"/>
          <w:lang w:val="ru-RU"/>
        </w:rPr>
      </w:pPr>
    </w:p>
    <w:p w:rsidR="009761EA" w:rsidRPr="008B55E0" w:rsidRDefault="00761385" w:rsidP="009761EA">
      <w:pPr>
        <w:jc w:val="right"/>
        <w:rPr>
          <w:sz w:val="24"/>
          <w:lang w:val="ru-RU"/>
        </w:rPr>
      </w:pPr>
      <w:r>
        <w:rPr>
          <w:sz w:val="24"/>
          <w:lang w:val="ru-RU"/>
        </w:rPr>
        <w:t>31</w:t>
      </w:r>
      <w:r w:rsidR="009761EA">
        <w:rPr>
          <w:sz w:val="24"/>
          <w:lang w:val="ru-RU"/>
        </w:rPr>
        <w:t>.</w:t>
      </w:r>
    </w:p>
    <w:p w:rsidR="009761EA" w:rsidRPr="008B55E0" w:rsidRDefault="009761EA" w:rsidP="009761EA">
      <w:pPr>
        <w:rPr>
          <w:sz w:val="24"/>
          <w:lang w:val="ru-RU"/>
        </w:rPr>
      </w:pPr>
      <w:r w:rsidRPr="008B55E0">
        <w:rPr>
          <w:sz w:val="24"/>
          <w:lang w:val="ru-RU"/>
        </w:rPr>
        <w:lastRenderedPageBreak/>
        <w:t xml:space="preserve">                Сектор за одржавање и изградњу путева п</w:t>
      </w:r>
      <w:r w:rsidR="00507D8E">
        <w:rPr>
          <w:sz w:val="24"/>
          <w:lang w:val="ru-RU"/>
        </w:rPr>
        <w:t>ланира следеће активности у 2023</w:t>
      </w:r>
      <w:r w:rsidR="00CB5F38">
        <w:rPr>
          <w:sz w:val="24"/>
          <w:lang w:val="ru-RU"/>
        </w:rPr>
        <w:t>. г</w:t>
      </w:r>
      <w:r w:rsidRPr="008B55E0">
        <w:rPr>
          <w:sz w:val="24"/>
          <w:lang w:val="ru-RU"/>
        </w:rPr>
        <w:t>одини:</w:t>
      </w:r>
    </w:p>
    <w:p w:rsidR="009761EA" w:rsidRDefault="009761EA" w:rsidP="009761EA">
      <w:pPr>
        <w:pStyle w:val="ab"/>
        <w:numPr>
          <w:ilvl w:val="0"/>
          <w:numId w:val="2"/>
        </w:numPr>
        <w:rPr>
          <w:sz w:val="24"/>
        </w:rPr>
      </w:pPr>
      <w:r>
        <w:rPr>
          <w:sz w:val="24"/>
        </w:rPr>
        <w:t>Одржавање локалних путева макадамом,</w:t>
      </w:r>
    </w:p>
    <w:p w:rsidR="009761EA" w:rsidRDefault="009761EA" w:rsidP="009761EA">
      <w:pPr>
        <w:pStyle w:val="ab"/>
        <w:numPr>
          <w:ilvl w:val="0"/>
          <w:numId w:val="2"/>
        </w:numPr>
        <w:rPr>
          <w:sz w:val="24"/>
        </w:rPr>
      </w:pPr>
      <w:r>
        <w:rPr>
          <w:sz w:val="24"/>
        </w:rPr>
        <w:t>Одржавање некатегорисаних путева</w:t>
      </w:r>
    </w:p>
    <w:p w:rsidR="009761EA" w:rsidRPr="00173F77" w:rsidRDefault="009761EA" w:rsidP="009761EA">
      <w:pPr>
        <w:pStyle w:val="ab"/>
        <w:numPr>
          <w:ilvl w:val="0"/>
          <w:numId w:val="2"/>
        </w:numPr>
        <w:rPr>
          <w:sz w:val="24"/>
        </w:rPr>
      </w:pPr>
      <w:r>
        <w:rPr>
          <w:sz w:val="24"/>
        </w:rPr>
        <w:t>Зимско одржавање путева.</w:t>
      </w:r>
    </w:p>
    <w:p w:rsidR="009761EA" w:rsidRDefault="009761EA" w:rsidP="009761EA">
      <w:pPr>
        <w:pStyle w:val="ab"/>
        <w:rPr>
          <w:sz w:val="24"/>
        </w:rPr>
      </w:pPr>
    </w:p>
    <w:p w:rsidR="009761EA" w:rsidRDefault="009761EA" w:rsidP="009761EA">
      <w:pPr>
        <w:pStyle w:val="ab"/>
        <w:numPr>
          <w:ilvl w:val="0"/>
          <w:numId w:val="5"/>
        </w:numPr>
        <w:rPr>
          <w:sz w:val="24"/>
        </w:rPr>
      </w:pPr>
      <w:r>
        <w:rPr>
          <w:sz w:val="24"/>
        </w:rPr>
        <w:t>Одржавање локалних путева макадамом</w:t>
      </w:r>
    </w:p>
    <w:p w:rsidR="009761EA" w:rsidRPr="008B55E0" w:rsidRDefault="009761EA" w:rsidP="009761EA">
      <w:pPr>
        <w:ind w:left="720"/>
        <w:rPr>
          <w:sz w:val="24"/>
          <w:lang w:val="ru-RU"/>
        </w:rPr>
      </w:pPr>
      <w:r w:rsidRPr="008B55E0">
        <w:rPr>
          <w:sz w:val="24"/>
          <w:lang w:val="ru-RU"/>
        </w:rPr>
        <w:t xml:space="preserve"> Макадам је врста пута који карактерише слој крупног ломљеног камена измешан са </w:t>
      </w:r>
    </w:p>
    <w:p w:rsidR="009761EA" w:rsidRDefault="009761EA" w:rsidP="009761EA">
      <w:pPr>
        <w:rPr>
          <w:sz w:val="24"/>
          <w:lang w:val="ru-RU"/>
        </w:rPr>
      </w:pPr>
      <w:r w:rsidRPr="008B55E0">
        <w:rPr>
          <w:sz w:val="24"/>
          <w:lang w:val="ru-RU"/>
        </w:rPr>
        <w:t>слојем ситнијег ломље</w:t>
      </w:r>
      <w:r>
        <w:rPr>
          <w:sz w:val="24"/>
          <w:lang w:val="ru-RU"/>
        </w:rPr>
        <w:t>н</w:t>
      </w:r>
      <w:r w:rsidRPr="008B55E0">
        <w:rPr>
          <w:sz w:val="24"/>
          <w:lang w:val="ru-RU"/>
        </w:rPr>
        <w:t>ог камена и песка.</w:t>
      </w:r>
    </w:p>
    <w:p w:rsidR="009761EA" w:rsidRDefault="009761EA" w:rsidP="009761EA">
      <w:pPr>
        <w:rPr>
          <w:sz w:val="24"/>
          <w:lang w:val="ru-RU"/>
        </w:rPr>
      </w:pPr>
      <w:r w:rsidRPr="008B55E0">
        <w:rPr>
          <w:sz w:val="24"/>
          <w:lang w:val="ru-RU"/>
        </w:rPr>
        <w:t xml:space="preserve">              Услед временских непогода долази до расипања и оштећења макадамских путева, а санација се врши пресипањем и равнање</w:t>
      </w:r>
      <w:r>
        <w:rPr>
          <w:sz w:val="24"/>
          <w:lang w:val="ru-RU"/>
        </w:rPr>
        <w:t>м</w:t>
      </w:r>
      <w:r w:rsidRPr="008B55E0">
        <w:rPr>
          <w:sz w:val="24"/>
          <w:lang w:val="ru-RU"/>
        </w:rPr>
        <w:t>, чиме се путеви доводе у претходно стање.</w:t>
      </w:r>
    </w:p>
    <w:p w:rsidR="009761EA" w:rsidRPr="008B55E0" w:rsidRDefault="009761EA" w:rsidP="009761EA">
      <w:pPr>
        <w:rPr>
          <w:sz w:val="24"/>
          <w:lang w:val="ru-RU"/>
        </w:rPr>
      </w:pPr>
    </w:p>
    <w:p w:rsidR="009761EA" w:rsidRDefault="009761EA" w:rsidP="009761EA">
      <w:pPr>
        <w:pStyle w:val="ab"/>
        <w:numPr>
          <w:ilvl w:val="0"/>
          <w:numId w:val="5"/>
        </w:numPr>
        <w:rPr>
          <w:sz w:val="24"/>
        </w:rPr>
      </w:pPr>
      <w:r>
        <w:rPr>
          <w:sz w:val="24"/>
        </w:rPr>
        <w:t>Одржавање некатегорисаних путева</w:t>
      </w:r>
    </w:p>
    <w:p w:rsidR="009761EA" w:rsidRPr="008B55E0" w:rsidRDefault="009761EA" w:rsidP="009761EA">
      <w:pPr>
        <w:pStyle w:val="ab"/>
        <w:ind w:left="1080"/>
        <w:rPr>
          <w:sz w:val="24"/>
          <w:lang w:val="ru-RU"/>
        </w:rPr>
      </w:pPr>
      <w:r w:rsidRPr="008B55E0">
        <w:rPr>
          <w:sz w:val="24"/>
          <w:lang w:val="ru-RU"/>
        </w:rPr>
        <w:t xml:space="preserve">Некатегорисани пут је површина која се користи за саобраћај по ма ком основу </w:t>
      </w:r>
    </w:p>
    <w:p w:rsidR="009761EA" w:rsidRPr="008B55E0" w:rsidRDefault="009761EA" w:rsidP="009761EA">
      <w:pPr>
        <w:rPr>
          <w:sz w:val="24"/>
          <w:lang w:val="ru-RU"/>
        </w:rPr>
      </w:pPr>
      <w:r w:rsidRPr="008B55E0">
        <w:rPr>
          <w:sz w:val="24"/>
          <w:lang w:val="ru-RU"/>
        </w:rPr>
        <w:t>и која је доступна већем броју разних корисника ( сеоски, пољски, шумски и индустријски путеви, путеви на насипима за одбрану од поплава, прилази на пут, као и уређење саобраћајне површине намењене за кретање пешака).</w:t>
      </w:r>
    </w:p>
    <w:p w:rsidR="009761EA" w:rsidRDefault="009761EA" w:rsidP="009761EA">
      <w:pPr>
        <w:rPr>
          <w:sz w:val="24"/>
          <w:lang w:val="ru-RU"/>
        </w:rPr>
      </w:pPr>
      <w:r w:rsidRPr="008B55E0">
        <w:rPr>
          <w:sz w:val="24"/>
          <w:lang w:val="ru-RU"/>
        </w:rPr>
        <w:t xml:space="preserve">                   Под реконструкцијом некатегорисаног пута подразумевају се радови којима се битно врши промена техничко грађевинских карактеристика и конструктивних елемената пута, и то: проширење коловоза, измена нивелете пута, појачање коловозне конструкције, ако се тиме битно не мењају техничке карактеристике пута, замена дотрајалих речних прелаза и других објеката сталним објектима и слично.</w:t>
      </w:r>
    </w:p>
    <w:p w:rsidR="009761EA" w:rsidRPr="008B55E0" w:rsidRDefault="009761EA" w:rsidP="009761EA">
      <w:pPr>
        <w:rPr>
          <w:sz w:val="24"/>
          <w:lang w:val="ru-RU"/>
        </w:rPr>
      </w:pPr>
      <w:r w:rsidRPr="008B55E0">
        <w:rPr>
          <w:sz w:val="24"/>
          <w:lang w:val="ru-RU"/>
        </w:rPr>
        <w:t xml:space="preserve">                     Под одржавањем општинског и некатегорисаног пута, сматрају се радови којима се обезбеђује несметан и безбедан саобраћај возила и кретање пешака и чува употребна вредност пута.</w:t>
      </w:r>
    </w:p>
    <w:p w:rsidR="009761EA" w:rsidRPr="008B55E0" w:rsidRDefault="009761EA" w:rsidP="009761EA">
      <w:pPr>
        <w:rPr>
          <w:sz w:val="24"/>
          <w:lang w:val="ru-RU"/>
        </w:rPr>
      </w:pPr>
      <w:r w:rsidRPr="008B55E0">
        <w:rPr>
          <w:sz w:val="24"/>
          <w:lang w:val="ru-RU"/>
        </w:rPr>
        <w:t xml:space="preserve">                     Радови на редовном одржавању некатегорисаних путева обухватају:</w:t>
      </w:r>
    </w:p>
    <w:p w:rsidR="009761EA" w:rsidRPr="008B55E0" w:rsidRDefault="009761EA" w:rsidP="009761EA">
      <w:pPr>
        <w:pStyle w:val="ab"/>
        <w:numPr>
          <w:ilvl w:val="0"/>
          <w:numId w:val="2"/>
        </w:numPr>
        <w:rPr>
          <w:sz w:val="24"/>
          <w:lang w:val="ru-RU"/>
        </w:rPr>
      </w:pPr>
      <w:r w:rsidRPr="008B55E0">
        <w:rPr>
          <w:sz w:val="24"/>
          <w:lang w:val="ru-RU"/>
        </w:rPr>
        <w:t>Преглед некатегорисаних путева и објеката на њима</w:t>
      </w:r>
    </w:p>
    <w:p w:rsidR="009761EA" w:rsidRDefault="009761EA" w:rsidP="009761EA">
      <w:pPr>
        <w:pStyle w:val="ab"/>
        <w:numPr>
          <w:ilvl w:val="0"/>
          <w:numId w:val="2"/>
        </w:numPr>
        <w:rPr>
          <w:sz w:val="24"/>
        </w:rPr>
      </w:pPr>
      <w:r>
        <w:rPr>
          <w:sz w:val="24"/>
        </w:rPr>
        <w:t xml:space="preserve">Планирање и равнање путева, </w:t>
      </w:r>
    </w:p>
    <w:p w:rsidR="009761EA" w:rsidRPr="008B55E0" w:rsidRDefault="009761EA" w:rsidP="009761EA">
      <w:pPr>
        <w:pStyle w:val="ab"/>
        <w:numPr>
          <w:ilvl w:val="0"/>
          <w:numId w:val="2"/>
        </w:numPr>
        <w:rPr>
          <w:sz w:val="24"/>
          <w:lang w:val="ru-RU"/>
        </w:rPr>
      </w:pPr>
      <w:r w:rsidRPr="008B55E0">
        <w:rPr>
          <w:sz w:val="24"/>
          <w:lang w:val="ru-RU"/>
        </w:rPr>
        <w:t>Заштиту косина, насипа, усека и засеока,</w:t>
      </w:r>
    </w:p>
    <w:p w:rsidR="009761EA" w:rsidRDefault="009761EA" w:rsidP="009761EA">
      <w:pPr>
        <w:pStyle w:val="ab"/>
        <w:numPr>
          <w:ilvl w:val="0"/>
          <w:numId w:val="2"/>
        </w:numPr>
        <w:rPr>
          <w:sz w:val="24"/>
        </w:rPr>
      </w:pPr>
      <w:r>
        <w:rPr>
          <w:sz w:val="24"/>
        </w:rPr>
        <w:t>Чишћење материјала са пута,</w:t>
      </w:r>
    </w:p>
    <w:p w:rsidR="009761EA" w:rsidRDefault="009761EA" w:rsidP="009761EA">
      <w:pPr>
        <w:pStyle w:val="ab"/>
        <w:numPr>
          <w:ilvl w:val="0"/>
          <w:numId w:val="2"/>
        </w:numPr>
        <w:rPr>
          <w:sz w:val="24"/>
        </w:rPr>
      </w:pPr>
      <w:r>
        <w:rPr>
          <w:sz w:val="24"/>
        </w:rPr>
        <w:t>Одвођење воде са путева</w:t>
      </w:r>
    </w:p>
    <w:p w:rsidR="009761EA" w:rsidRDefault="009761EA" w:rsidP="009761EA">
      <w:pPr>
        <w:pStyle w:val="ab"/>
        <w:numPr>
          <w:ilvl w:val="0"/>
          <w:numId w:val="2"/>
        </w:numPr>
        <w:rPr>
          <w:sz w:val="24"/>
        </w:rPr>
      </w:pPr>
      <w:r>
        <w:rPr>
          <w:sz w:val="24"/>
        </w:rPr>
        <w:t>Кошење траве у путном појасу</w:t>
      </w:r>
    </w:p>
    <w:p w:rsidR="009761EA" w:rsidRPr="008B55E0" w:rsidRDefault="009761EA" w:rsidP="009761EA">
      <w:pPr>
        <w:pStyle w:val="ab"/>
        <w:numPr>
          <w:ilvl w:val="0"/>
          <w:numId w:val="2"/>
        </w:numPr>
        <w:rPr>
          <w:sz w:val="24"/>
          <w:lang w:val="ru-RU"/>
        </w:rPr>
      </w:pPr>
      <w:r w:rsidRPr="008B55E0">
        <w:rPr>
          <w:sz w:val="24"/>
          <w:lang w:val="ru-RU"/>
        </w:rPr>
        <w:t>Посипање коловоза у кривинама и већим нагибима пута, као и на мостовима у случају поледице</w:t>
      </w:r>
    </w:p>
    <w:p w:rsidR="009761EA" w:rsidRPr="008B55E0" w:rsidRDefault="009761EA" w:rsidP="009761EA">
      <w:pPr>
        <w:pStyle w:val="ab"/>
        <w:numPr>
          <w:ilvl w:val="0"/>
          <w:numId w:val="2"/>
        </w:numPr>
        <w:rPr>
          <w:sz w:val="24"/>
          <w:lang w:val="ru-RU"/>
        </w:rPr>
      </w:pPr>
      <w:r w:rsidRPr="008B55E0">
        <w:rPr>
          <w:sz w:val="24"/>
          <w:lang w:val="ru-RU"/>
        </w:rPr>
        <w:t>Чишћење и уређивање јаркова и пропуста</w:t>
      </w:r>
    </w:p>
    <w:p w:rsidR="009761EA" w:rsidRPr="008B55E0" w:rsidRDefault="009761EA" w:rsidP="009761EA">
      <w:pPr>
        <w:pStyle w:val="ab"/>
        <w:numPr>
          <w:ilvl w:val="0"/>
          <w:numId w:val="2"/>
        </w:numPr>
        <w:rPr>
          <w:sz w:val="24"/>
          <w:lang w:val="ru-RU"/>
        </w:rPr>
      </w:pPr>
      <w:r w:rsidRPr="008B55E0">
        <w:rPr>
          <w:sz w:val="24"/>
          <w:lang w:val="ru-RU"/>
        </w:rPr>
        <w:t>Отклањање недостатака на путевима и на објектима и друге радове на одржавању некатегорисаног пута у исправном стању.</w:t>
      </w:r>
    </w:p>
    <w:p w:rsidR="009761EA" w:rsidRPr="008B55E0" w:rsidRDefault="009761EA" w:rsidP="009761EA">
      <w:pPr>
        <w:pStyle w:val="ab"/>
        <w:rPr>
          <w:sz w:val="24"/>
          <w:lang w:val="ru-RU"/>
        </w:rPr>
      </w:pPr>
    </w:p>
    <w:p w:rsidR="009761EA" w:rsidRDefault="009761EA" w:rsidP="009761EA">
      <w:pPr>
        <w:pStyle w:val="ab"/>
        <w:numPr>
          <w:ilvl w:val="0"/>
          <w:numId w:val="5"/>
        </w:numPr>
        <w:rPr>
          <w:sz w:val="24"/>
        </w:rPr>
      </w:pPr>
      <w:r>
        <w:rPr>
          <w:sz w:val="24"/>
        </w:rPr>
        <w:t>Зимско одржавање путева</w:t>
      </w:r>
    </w:p>
    <w:p w:rsidR="009761EA" w:rsidRPr="008B55E0" w:rsidRDefault="009761EA" w:rsidP="009761EA">
      <w:pPr>
        <w:pStyle w:val="ab"/>
        <w:ind w:left="1080"/>
        <w:rPr>
          <w:sz w:val="24"/>
          <w:lang w:val="ru-RU"/>
        </w:rPr>
      </w:pPr>
      <w:r w:rsidRPr="008B55E0">
        <w:rPr>
          <w:sz w:val="24"/>
          <w:lang w:val="ru-RU"/>
        </w:rPr>
        <w:t xml:space="preserve">Радови одржавања путева у зимском периоду су они радови који су неопходни </w:t>
      </w:r>
    </w:p>
    <w:p w:rsidR="009761EA" w:rsidRDefault="009761EA" w:rsidP="009761EA">
      <w:pPr>
        <w:rPr>
          <w:sz w:val="24"/>
          <w:lang w:val="ru-RU"/>
        </w:rPr>
      </w:pPr>
      <w:r w:rsidRPr="008B55E0">
        <w:rPr>
          <w:sz w:val="24"/>
          <w:lang w:val="ru-RU"/>
        </w:rPr>
        <w:t>за одржавање проходности путева и сигурно одвијање промета у зимским условима. Зимска служба делује четири месеца у приправности, зависно од очекиваних временских услова и географско климатских одлика подручја. Сектор је оспособљен потребним машинама ( скип, грејдер, камион), складиштем за материјал и материјалом у складу са финансијским могућностима, а радови на одржавању проходности обављају се без престанка 24 часа дневно,</w:t>
      </w:r>
    </w:p>
    <w:p w:rsidR="009761EA" w:rsidRPr="008B55E0" w:rsidRDefault="00761385" w:rsidP="009761EA">
      <w:pPr>
        <w:jc w:val="right"/>
        <w:rPr>
          <w:sz w:val="24"/>
          <w:lang w:val="ru-RU"/>
        </w:rPr>
      </w:pPr>
      <w:r>
        <w:rPr>
          <w:sz w:val="24"/>
          <w:lang w:val="ru-RU"/>
        </w:rPr>
        <w:t>32</w:t>
      </w:r>
      <w:r w:rsidR="009761EA">
        <w:rPr>
          <w:sz w:val="24"/>
          <w:lang w:val="ru-RU"/>
        </w:rPr>
        <w:t>.</w:t>
      </w:r>
    </w:p>
    <w:p w:rsidR="009761EA" w:rsidRPr="008B55E0" w:rsidRDefault="009761EA" w:rsidP="009761EA">
      <w:pPr>
        <w:rPr>
          <w:sz w:val="24"/>
          <w:lang w:val="ru-RU"/>
        </w:rPr>
      </w:pPr>
      <w:r w:rsidRPr="008B55E0">
        <w:rPr>
          <w:sz w:val="24"/>
          <w:lang w:val="ru-RU"/>
        </w:rPr>
        <w:lastRenderedPageBreak/>
        <w:t xml:space="preserve">                   Хемикалије које се користе за зимско одржавање:</w:t>
      </w:r>
    </w:p>
    <w:p w:rsidR="009761EA" w:rsidRDefault="009761EA" w:rsidP="009761EA">
      <w:pPr>
        <w:pStyle w:val="ab"/>
        <w:numPr>
          <w:ilvl w:val="0"/>
          <w:numId w:val="2"/>
        </w:numPr>
        <w:rPr>
          <w:sz w:val="24"/>
        </w:rPr>
      </w:pPr>
      <w:r>
        <w:rPr>
          <w:sz w:val="24"/>
        </w:rPr>
        <w:t>Натријум-хлорид ( хемикалије)</w:t>
      </w:r>
    </w:p>
    <w:p w:rsidR="009761EA" w:rsidRDefault="009761EA" w:rsidP="009761EA">
      <w:pPr>
        <w:pStyle w:val="ab"/>
        <w:numPr>
          <w:ilvl w:val="0"/>
          <w:numId w:val="2"/>
        </w:numPr>
        <w:rPr>
          <w:sz w:val="24"/>
        </w:rPr>
      </w:pPr>
      <w:r>
        <w:rPr>
          <w:sz w:val="24"/>
        </w:rPr>
        <w:t>Ризла.</w:t>
      </w:r>
    </w:p>
    <w:p w:rsidR="009761EA" w:rsidRPr="008B55E0" w:rsidRDefault="009761EA" w:rsidP="009761EA">
      <w:pPr>
        <w:pStyle w:val="ab"/>
        <w:rPr>
          <w:sz w:val="24"/>
          <w:lang w:val="ru-RU"/>
        </w:rPr>
      </w:pPr>
      <w:r w:rsidRPr="008B55E0">
        <w:rPr>
          <w:sz w:val="24"/>
          <w:lang w:val="ru-RU"/>
        </w:rPr>
        <w:t>Хемикалије делују на такав начин да снижавају тачку мржњења.</w:t>
      </w:r>
    </w:p>
    <w:p w:rsidR="009761EA" w:rsidRPr="008B55E0" w:rsidRDefault="009761EA" w:rsidP="009761EA">
      <w:pPr>
        <w:pStyle w:val="ab"/>
        <w:rPr>
          <w:sz w:val="24"/>
          <w:lang w:val="ru-RU"/>
        </w:rPr>
      </w:pPr>
      <w:r w:rsidRPr="008B55E0">
        <w:rPr>
          <w:sz w:val="24"/>
          <w:lang w:val="ru-RU"/>
        </w:rPr>
        <w:t xml:space="preserve">Ризла омогућава стварање трења на контакту пнеуматика и коловоза. Посипа се и </w:t>
      </w:r>
    </w:p>
    <w:p w:rsidR="009761EA" w:rsidRDefault="009761EA" w:rsidP="009761EA">
      <w:pPr>
        <w:rPr>
          <w:sz w:val="24"/>
          <w:lang w:val="ru-RU"/>
        </w:rPr>
      </w:pPr>
      <w:r w:rsidRPr="008B55E0">
        <w:rPr>
          <w:sz w:val="24"/>
          <w:lang w:val="ru-RU"/>
        </w:rPr>
        <w:t>по утабаном снегу, на путевима где се врши посипање хемикалијама.</w:t>
      </w:r>
    </w:p>
    <w:p w:rsidR="009761EA" w:rsidRDefault="009761EA" w:rsidP="009761EA">
      <w:pPr>
        <w:rPr>
          <w:sz w:val="24"/>
        </w:rPr>
      </w:pPr>
      <w:r w:rsidRPr="008B55E0">
        <w:rPr>
          <w:sz w:val="24"/>
          <w:lang w:val="ru-RU"/>
        </w:rPr>
        <w:t xml:space="preserve">             </w:t>
      </w:r>
      <w:r>
        <w:rPr>
          <w:sz w:val="24"/>
        </w:rPr>
        <w:t>Опрема за зимско одржавање:</w:t>
      </w:r>
    </w:p>
    <w:p w:rsidR="009761EA" w:rsidRPr="008B55E0" w:rsidRDefault="009761EA" w:rsidP="009761EA">
      <w:pPr>
        <w:pStyle w:val="ab"/>
        <w:numPr>
          <w:ilvl w:val="0"/>
          <w:numId w:val="2"/>
        </w:numPr>
        <w:rPr>
          <w:sz w:val="24"/>
          <w:lang w:val="ru-RU"/>
        </w:rPr>
      </w:pPr>
      <w:r w:rsidRPr="008B55E0">
        <w:rPr>
          <w:sz w:val="24"/>
          <w:lang w:val="ru-RU"/>
        </w:rPr>
        <w:t>Опрема за уклањање снега и леда,</w:t>
      </w:r>
    </w:p>
    <w:p w:rsidR="009761EA" w:rsidRDefault="009761EA" w:rsidP="009761EA">
      <w:pPr>
        <w:pStyle w:val="ab"/>
        <w:numPr>
          <w:ilvl w:val="0"/>
          <w:numId w:val="2"/>
        </w:numPr>
        <w:rPr>
          <w:sz w:val="24"/>
        </w:rPr>
      </w:pPr>
      <w:r>
        <w:rPr>
          <w:sz w:val="24"/>
        </w:rPr>
        <w:t>Опрема за одношење снега</w:t>
      </w:r>
    </w:p>
    <w:p w:rsidR="009761EA" w:rsidRPr="00864352" w:rsidRDefault="009761EA" w:rsidP="009761EA">
      <w:pPr>
        <w:pStyle w:val="ab"/>
        <w:numPr>
          <w:ilvl w:val="0"/>
          <w:numId w:val="2"/>
        </w:numPr>
        <w:rPr>
          <w:sz w:val="24"/>
        </w:rPr>
      </w:pPr>
      <w:r>
        <w:rPr>
          <w:sz w:val="24"/>
        </w:rPr>
        <w:t>Помоћна опрема.</w:t>
      </w:r>
    </w:p>
    <w:p w:rsidR="009761EA" w:rsidRPr="00376CA8" w:rsidRDefault="009761EA" w:rsidP="009761EA">
      <w:pPr>
        <w:rPr>
          <w:sz w:val="24"/>
        </w:rPr>
      </w:pPr>
    </w:p>
    <w:p w:rsidR="009761EA" w:rsidRPr="00D303B8" w:rsidRDefault="009761EA" w:rsidP="00CB5F38">
      <w:pPr>
        <w:jc w:val="center"/>
        <w:rPr>
          <w:b/>
          <w:sz w:val="24"/>
        </w:rPr>
      </w:pPr>
      <w:r>
        <w:rPr>
          <w:b/>
          <w:sz w:val="24"/>
        </w:rPr>
        <w:t>ПЛАН СЕКТОРА ЗАЈЕДНИЧКИХ ПОСЛОВА</w:t>
      </w:r>
    </w:p>
    <w:p w:rsidR="009761EA" w:rsidRDefault="009761EA" w:rsidP="009761EA">
      <w:pPr>
        <w:rPr>
          <w:b/>
          <w:sz w:val="24"/>
          <w:lang w:val="sl-SI"/>
        </w:rPr>
      </w:pPr>
    </w:p>
    <w:p w:rsidR="009761EA" w:rsidRPr="008B55E0" w:rsidRDefault="009761EA" w:rsidP="009761EA">
      <w:pPr>
        <w:rPr>
          <w:sz w:val="24"/>
          <w:lang w:val="ru-RU"/>
        </w:rPr>
      </w:pPr>
      <w:r>
        <w:rPr>
          <w:b/>
          <w:sz w:val="24"/>
          <w:lang w:val="sl-SI"/>
        </w:rPr>
        <w:t xml:space="preserve">             </w:t>
      </w:r>
      <w:r w:rsidRPr="008B55E0">
        <w:rPr>
          <w:sz w:val="24"/>
          <w:lang w:val="ru-RU"/>
        </w:rPr>
        <w:t>Сектор за заједничке послове обједињује све административне –струче послове од заједничког интереса за наведене секторе. Обавља послове планирања и анализе пословања, финансијско рачуноводство, правне, кадровске и опште послове.</w:t>
      </w:r>
    </w:p>
    <w:p w:rsidR="009761EA" w:rsidRPr="008B55E0" w:rsidRDefault="009761EA" w:rsidP="009761EA">
      <w:pPr>
        <w:rPr>
          <w:sz w:val="24"/>
          <w:lang w:val="ru-RU"/>
        </w:rPr>
      </w:pPr>
      <w:r w:rsidRPr="008B55E0">
        <w:rPr>
          <w:sz w:val="24"/>
          <w:lang w:val="ru-RU"/>
        </w:rPr>
        <w:t xml:space="preserve">              У оквиру сектора постоје и функциону следеће целине – службе:</w:t>
      </w:r>
    </w:p>
    <w:p w:rsidR="009761EA" w:rsidRDefault="009761EA" w:rsidP="009761EA">
      <w:pPr>
        <w:pStyle w:val="ab"/>
        <w:numPr>
          <w:ilvl w:val="0"/>
          <w:numId w:val="6"/>
        </w:numPr>
        <w:rPr>
          <w:sz w:val="24"/>
        </w:rPr>
      </w:pPr>
      <w:r>
        <w:rPr>
          <w:sz w:val="24"/>
        </w:rPr>
        <w:t>Служба правних и општих послова</w:t>
      </w:r>
    </w:p>
    <w:p w:rsidR="009761EA" w:rsidRPr="00173F77" w:rsidRDefault="009761EA" w:rsidP="009761EA">
      <w:pPr>
        <w:pStyle w:val="ab"/>
        <w:numPr>
          <w:ilvl w:val="0"/>
          <w:numId w:val="6"/>
        </w:numPr>
        <w:rPr>
          <w:sz w:val="24"/>
        </w:rPr>
      </w:pPr>
      <w:r>
        <w:rPr>
          <w:sz w:val="24"/>
        </w:rPr>
        <w:t>Служба књиговодства и финансија.</w:t>
      </w:r>
    </w:p>
    <w:p w:rsidR="009761EA" w:rsidRDefault="009761EA" w:rsidP="009761EA">
      <w:pPr>
        <w:pStyle w:val="ab"/>
        <w:rPr>
          <w:sz w:val="24"/>
        </w:rPr>
      </w:pPr>
    </w:p>
    <w:p w:rsidR="009761EA" w:rsidRDefault="009761EA" w:rsidP="00CB5F38">
      <w:pPr>
        <w:jc w:val="center"/>
        <w:rPr>
          <w:b/>
          <w:sz w:val="24"/>
          <w:lang w:val="sl-SI"/>
        </w:rPr>
      </w:pPr>
      <w:r w:rsidRPr="004C4286">
        <w:rPr>
          <w:b/>
          <w:sz w:val="24"/>
          <w:lang w:val="ru-RU"/>
        </w:rPr>
        <w:t>Служба правних и општих послова</w:t>
      </w:r>
    </w:p>
    <w:p w:rsidR="009761EA" w:rsidRDefault="009761EA" w:rsidP="009761EA">
      <w:pPr>
        <w:rPr>
          <w:b/>
          <w:sz w:val="24"/>
          <w:lang w:val="sl-SI"/>
        </w:rPr>
      </w:pPr>
    </w:p>
    <w:p w:rsidR="009761EA" w:rsidRPr="008B55E0" w:rsidRDefault="009761EA" w:rsidP="009761EA">
      <w:pPr>
        <w:rPr>
          <w:sz w:val="24"/>
          <w:lang w:val="ru-RU"/>
        </w:rPr>
      </w:pPr>
      <w:r>
        <w:rPr>
          <w:b/>
          <w:sz w:val="24"/>
          <w:lang w:val="sl-SI"/>
        </w:rPr>
        <w:tab/>
      </w:r>
      <w:r w:rsidRPr="008B55E0">
        <w:rPr>
          <w:sz w:val="24"/>
          <w:lang w:val="ru-RU"/>
        </w:rPr>
        <w:t>Планирани послови правног сектора су редовно обављање свих администативних послова, кадровских послова, послова архивања докумената, утужења и осталих општих послова.</w:t>
      </w:r>
    </w:p>
    <w:p w:rsidR="009761EA" w:rsidRPr="008B55E0" w:rsidRDefault="009761EA" w:rsidP="009761EA">
      <w:pPr>
        <w:rPr>
          <w:sz w:val="24"/>
          <w:lang w:val="ru-RU"/>
        </w:rPr>
      </w:pPr>
      <w:r w:rsidRPr="008B55E0">
        <w:rPr>
          <w:sz w:val="24"/>
          <w:lang w:val="ru-RU"/>
        </w:rPr>
        <w:t xml:space="preserve">             Један од послова који је посебно планиран је утужење корисника како грађана, тако и правних лица, која на време не измирују своје обавезе за комуналне услуге.</w:t>
      </w:r>
    </w:p>
    <w:p w:rsidR="009761EA" w:rsidRPr="008B55E0" w:rsidRDefault="009761EA" w:rsidP="009761EA">
      <w:pPr>
        <w:rPr>
          <w:sz w:val="24"/>
          <w:lang w:val="ru-RU"/>
        </w:rPr>
      </w:pPr>
      <w:r w:rsidRPr="008B55E0">
        <w:rPr>
          <w:sz w:val="24"/>
          <w:lang w:val="ru-RU"/>
        </w:rPr>
        <w:t xml:space="preserve">              Планирано је да се т</w:t>
      </w:r>
      <w:r w:rsidR="00CB5F38">
        <w:rPr>
          <w:sz w:val="24"/>
          <w:lang w:val="ru-RU"/>
        </w:rPr>
        <w:t>оком године утужи негде око  12</w:t>
      </w:r>
      <w:r>
        <w:rPr>
          <w:sz w:val="24"/>
          <w:lang w:val="ru-RU"/>
        </w:rPr>
        <w:t>0</w:t>
      </w:r>
      <w:r w:rsidRPr="008B55E0">
        <w:rPr>
          <w:sz w:val="24"/>
          <w:lang w:val="ru-RU"/>
        </w:rPr>
        <w:t xml:space="preserve"> корисника, што значи да се месечно утужи негде око 10 нередовних платиша.</w:t>
      </w:r>
    </w:p>
    <w:p w:rsidR="009761EA" w:rsidRPr="008B55E0" w:rsidRDefault="009761EA" w:rsidP="009761EA">
      <w:pPr>
        <w:rPr>
          <w:sz w:val="24"/>
          <w:lang w:val="ru-RU"/>
        </w:rPr>
      </w:pPr>
      <w:r w:rsidRPr="008B55E0">
        <w:rPr>
          <w:sz w:val="24"/>
          <w:lang w:val="ru-RU"/>
        </w:rPr>
        <w:t xml:space="preserve">               С обзиром на велики број измена везаних за област радних односа и других прописа, планира се значајна активност на усклађивању нормативних аката са овим и изменама закона  које се очекују током године.</w:t>
      </w:r>
    </w:p>
    <w:p w:rsidR="009761EA" w:rsidRPr="008B55E0" w:rsidRDefault="009761EA" w:rsidP="009761EA">
      <w:pPr>
        <w:rPr>
          <w:sz w:val="24"/>
          <w:lang w:val="ru-RU"/>
        </w:rPr>
      </w:pPr>
      <w:r w:rsidRPr="008B55E0">
        <w:rPr>
          <w:sz w:val="24"/>
          <w:lang w:val="ru-RU"/>
        </w:rPr>
        <w:t xml:space="preserve">                Планиране активности у оквиру управљања предузећем су да се одржи дванаест седница надзорног одбора, сваког месеца по једна седница, ради доношења одлука од важности за рад и пословање предузећа.</w:t>
      </w:r>
    </w:p>
    <w:p w:rsidR="009761EA" w:rsidRPr="00C707A4" w:rsidRDefault="009761EA" w:rsidP="009761EA">
      <w:pPr>
        <w:rPr>
          <w:sz w:val="24"/>
          <w:lang w:val="ru-RU"/>
        </w:rPr>
      </w:pPr>
    </w:p>
    <w:p w:rsidR="009761EA" w:rsidRPr="00173F77" w:rsidRDefault="009761EA" w:rsidP="00CB5F38">
      <w:pPr>
        <w:jc w:val="center"/>
        <w:rPr>
          <w:b/>
          <w:sz w:val="24"/>
          <w:szCs w:val="24"/>
          <w:lang w:val="ru-RU"/>
        </w:rPr>
      </w:pPr>
      <w:r w:rsidRPr="003E76B9">
        <w:rPr>
          <w:b/>
          <w:sz w:val="24"/>
          <w:szCs w:val="24"/>
          <w:lang w:val="ru-RU"/>
        </w:rPr>
        <w:t>План службе књиговодства и финансија</w:t>
      </w:r>
    </w:p>
    <w:p w:rsidR="009761EA" w:rsidRDefault="009761EA" w:rsidP="009761EA">
      <w:pPr>
        <w:rPr>
          <w:sz w:val="24"/>
          <w:lang w:val="sl-SI"/>
        </w:rPr>
      </w:pPr>
      <w:r>
        <w:rPr>
          <w:sz w:val="24"/>
          <w:lang w:val="sl-SI"/>
        </w:rPr>
        <w:tab/>
      </w:r>
      <w:r w:rsidRPr="008B55E0">
        <w:rPr>
          <w:sz w:val="24"/>
          <w:lang w:val="ru-RU"/>
        </w:rPr>
        <w:t>У оквиру службе књиговодства обављају се следеће активности</w:t>
      </w:r>
      <w:r>
        <w:rPr>
          <w:sz w:val="24"/>
          <w:lang w:val="sl-SI"/>
        </w:rPr>
        <w:t>:</w:t>
      </w:r>
    </w:p>
    <w:p w:rsidR="009761EA" w:rsidRPr="008B55E0" w:rsidRDefault="009761EA" w:rsidP="009761EA">
      <w:pPr>
        <w:pStyle w:val="ab"/>
        <w:numPr>
          <w:ilvl w:val="0"/>
          <w:numId w:val="2"/>
        </w:numPr>
        <w:rPr>
          <w:sz w:val="24"/>
          <w:lang w:val="ru-RU"/>
        </w:rPr>
      </w:pPr>
      <w:r w:rsidRPr="008B55E0">
        <w:rPr>
          <w:sz w:val="24"/>
          <w:lang w:val="ru-RU"/>
        </w:rPr>
        <w:t>Обрачун и фактурисање потрошње по категоријама потрошача,</w:t>
      </w:r>
    </w:p>
    <w:p w:rsidR="009761EA" w:rsidRDefault="009761EA" w:rsidP="009761EA">
      <w:pPr>
        <w:pStyle w:val="ab"/>
        <w:numPr>
          <w:ilvl w:val="0"/>
          <w:numId w:val="2"/>
        </w:numPr>
        <w:rPr>
          <w:sz w:val="24"/>
        </w:rPr>
      </w:pPr>
      <w:r>
        <w:rPr>
          <w:sz w:val="24"/>
        </w:rPr>
        <w:t>Дистрибуција обрачуна</w:t>
      </w:r>
    </w:p>
    <w:p w:rsidR="009761EA" w:rsidRDefault="009761EA" w:rsidP="009761EA">
      <w:pPr>
        <w:pStyle w:val="ab"/>
        <w:numPr>
          <w:ilvl w:val="0"/>
          <w:numId w:val="2"/>
        </w:numPr>
        <w:rPr>
          <w:sz w:val="24"/>
        </w:rPr>
      </w:pPr>
      <w:r>
        <w:rPr>
          <w:sz w:val="24"/>
        </w:rPr>
        <w:t>Наплата потраживања</w:t>
      </w:r>
    </w:p>
    <w:p w:rsidR="009761EA" w:rsidRPr="008B55E0" w:rsidRDefault="009761EA" w:rsidP="009761EA">
      <w:pPr>
        <w:pStyle w:val="ab"/>
        <w:numPr>
          <w:ilvl w:val="0"/>
          <w:numId w:val="2"/>
        </w:numPr>
        <w:rPr>
          <w:sz w:val="24"/>
          <w:lang w:val="ru-RU"/>
        </w:rPr>
      </w:pPr>
      <w:r w:rsidRPr="008B55E0">
        <w:rPr>
          <w:sz w:val="24"/>
          <w:lang w:val="ru-RU"/>
        </w:rPr>
        <w:t xml:space="preserve">Књижење пословних промена на основу веродостојне документације, усаглашавање обавеза и потраживања са комитентима и </w:t>
      </w:r>
    </w:p>
    <w:p w:rsidR="009761EA" w:rsidRPr="008B55E0" w:rsidRDefault="009761EA" w:rsidP="009761EA">
      <w:pPr>
        <w:pStyle w:val="ab"/>
        <w:numPr>
          <w:ilvl w:val="0"/>
          <w:numId w:val="2"/>
        </w:numPr>
        <w:rPr>
          <w:sz w:val="24"/>
          <w:lang w:val="ru-RU"/>
        </w:rPr>
      </w:pPr>
      <w:r w:rsidRPr="008B55E0">
        <w:rPr>
          <w:sz w:val="24"/>
          <w:lang w:val="ru-RU"/>
        </w:rPr>
        <w:t>Израда периодичних обрачуна и завршног рачуна на крају године.</w:t>
      </w:r>
    </w:p>
    <w:p w:rsidR="009761EA" w:rsidRDefault="009761EA" w:rsidP="009761EA">
      <w:pPr>
        <w:pStyle w:val="ab"/>
        <w:rPr>
          <w:sz w:val="24"/>
          <w:lang w:val="ru-RU"/>
        </w:rPr>
      </w:pPr>
      <w:r w:rsidRPr="008B55E0">
        <w:rPr>
          <w:sz w:val="24"/>
          <w:lang w:val="ru-RU"/>
        </w:rPr>
        <w:t>Поред ових активности, служба финансијске оперативе врши и обрачун зарада</w:t>
      </w:r>
    </w:p>
    <w:p w:rsidR="009761EA" w:rsidRPr="006125A1" w:rsidRDefault="009761EA" w:rsidP="009761EA">
      <w:pPr>
        <w:rPr>
          <w:sz w:val="24"/>
          <w:lang w:val="ru-RU"/>
        </w:rPr>
      </w:pPr>
      <w:r w:rsidRPr="006125A1">
        <w:rPr>
          <w:sz w:val="24"/>
          <w:lang w:val="ru-RU"/>
        </w:rPr>
        <w:t xml:space="preserve"> запослених и активности везане за плаћање укупних обавеза.</w:t>
      </w:r>
    </w:p>
    <w:p w:rsidR="009761EA" w:rsidRPr="008E4031" w:rsidRDefault="00761385" w:rsidP="009761EA">
      <w:pPr>
        <w:jc w:val="right"/>
        <w:rPr>
          <w:sz w:val="24"/>
          <w:lang w:val="ru-RU"/>
        </w:rPr>
      </w:pPr>
      <w:r>
        <w:rPr>
          <w:sz w:val="24"/>
          <w:lang w:val="ru-RU"/>
        </w:rPr>
        <w:t>33</w:t>
      </w:r>
      <w:r w:rsidR="009761EA" w:rsidRPr="008E4031">
        <w:rPr>
          <w:sz w:val="24"/>
          <w:lang w:val="ru-RU"/>
        </w:rPr>
        <w:t>.</w:t>
      </w:r>
    </w:p>
    <w:p w:rsidR="009761EA" w:rsidRDefault="009761EA" w:rsidP="00CB5F38">
      <w:pPr>
        <w:jc w:val="center"/>
        <w:rPr>
          <w:b/>
          <w:sz w:val="24"/>
          <w:lang w:val="ru-RU"/>
        </w:rPr>
      </w:pPr>
      <w:r w:rsidRPr="008B55E0">
        <w:rPr>
          <w:b/>
          <w:sz w:val="24"/>
          <w:lang w:val="ru-RU"/>
        </w:rPr>
        <w:lastRenderedPageBreak/>
        <w:t>План наплате потраживања</w:t>
      </w:r>
    </w:p>
    <w:p w:rsidR="009761EA" w:rsidRDefault="009761EA" w:rsidP="009761EA">
      <w:pPr>
        <w:rPr>
          <w:sz w:val="24"/>
          <w:lang w:val="ru-RU"/>
        </w:rPr>
      </w:pPr>
      <w:r>
        <w:rPr>
          <w:b/>
          <w:sz w:val="24"/>
          <w:lang w:val="ru-RU"/>
        </w:rPr>
        <w:t xml:space="preserve">       </w:t>
      </w:r>
      <w:r w:rsidRPr="0041318B">
        <w:rPr>
          <w:sz w:val="24"/>
          <w:lang w:val="ru-RU"/>
        </w:rPr>
        <w:t>Наплата комуналних услуга јесте један од пробл</w:t>
      </w:r>
      <w:r>
        <w:rPr>
          <w:sz w:val="24"/>
          <w:lang w:val="ru-RU"/>
        </w:rPr>
        <w:t>ема са којим се данас суочавају сва комунална предузећа. Сходно политици пословања, ЈКП «Извор» Владимирци развија карактеристичне моделе повећања наплате, водећи рачуна да се при томе не наруши социјални мир и права грађана, као и да се грађани заштите од наглих промена тарифа услуга.</w:t>
      </w:r>
    </w:p>
    <w:p w:rsidR="009761EA" w:rsidRDefault="009761EA" w:rsidP="009761EA">
      <w:pPr>
        <w:rPr>
          <w:sz w:val="24"/>
          <w:lang w:val="ru-RU"/>
        </w:rPr>
      </w:pPr>
      <w:r>
        <w:rPr>
          <w:sz w:val="24"/>
          <w:lang w:val="ru-RU"/>
        </w:rPr>
        <w:t xml:space="preserve">            ЈКП «Извор» Владимирци водио је рачуна свих претходних година да цене комуналних услуга буду усклађене са могућностима плаћања корисника, да се изађе у сусрет социјално и материјално угроженим домаћинствима.</w:t>
      </w:r>
    </w:p>
    <w:p w:rsidR="009761EA" w:rsidRDefault="009761EA" w:rsidP="009761EA">
      <w:pPr>
        <w:rPr>
          <w:sz w:val="24"/>
          <w:lang w:val="ru-RU"/>
        </w:rPr>
      </w:pPr>
      <w:r>
        <w:rPr>
          <w:sz w:val="24"/>
          <w:lang w:val="ru-RU"/>
        </w:rPr>
        <w:t xml:space="preserve">            Степен наплате може се постепено повећати кроз различите методе и моделе. Прво неопход</w:t>
      </w:r>
      <w:r w:rsidR="00CB5F38">
        <w:rPr>
          <w:sz w:val="24"/>
          <w:lang w:val="ru-RU"/>
        </w:rPr>
        <w:t>но је сагледати резултате у 2022. г</w:t>
      </w:r>
      <w:r>
        <w:rPr>
          <w:sz w:val="24"/>
          <w:lang w:val="ru-RU"/>
        </w:rPr>
        <w:t>одини.</w:t>
      </w:r>
    </w:p>
    <w:p w:rsidR="009761EA" w:rsidRDefault="009761EA" w:rsidP="009761EA">
      <w:pPr>
        <w:rPr>
          <w:sz w:val="24"/>
          <w:lang w:val="ru-RU"/>
        </w:rPr>
      </w:pPr>
    </w:p>
    <w:p w:rsidR="009761EA" w:rsidRPr="00D57138" w:rsidRDefault="009761EA" w:rsidP="009761EA">
      <w:pPr>
        <w:rPr>
          <w:sz w:val="24"/>
          <w:lang w:val="ru-RU"/>
        </w:rPr>
      </w:pPr>
      <w:r>
        <w:rPr>
          <w:sz w:val="24"/>
          <w:lang w:val="ru-RU"/>
        </w:rPr>
        <w:t xml:space="preserve">                                                                                                                                     Табела 14</w:t>
      </w:r>
      <w:r w:rsidRPr="00D57138">
        <w:rPr>
          <w:sz w:val="24"/>
          <w:lang w:val="ru-RU"/>
        </w:rPr>
        <w:t>.</w:t>
      </w:r>
    </w:p>
    <w:tbl>
      <w:tblPr>
        <w:tblStyle w:val="ac"/>
        <w:tblW w:w="0" w:type="auto"/>
        <w:tblLook w:val="04A0" w:firstRow="1" w:lastRow="0" w:firstColumn="1" w:lastColumn="0" w:noHBand="0" w:noVBand="1"/>
      </w:tblPr>
      <w:tblGrid>
        <w:gridCol w:w="2401"/>
        <w:gridCol w:w="3367"/>
        <w:gridCol w:w="3396"/>
      </w:tblGrid>
      <w:tr w:rsidR="009761EA" w:rsidRPr="00376183" w:rsidTr="00F53A68">
        <w:trPr>
          <w:trHeight w:val="551"/>
        </w:trPr>
        <w:tc>
          <w:tcPr>
            <w:tcW w:w="2401" w:type="dxa"/>
          </w:tcPr>
          <w:p w:rsidR="009761EA" w:rsidRPr="00963098" w:rsidRDefault="009761EA" w:rsidP="00F53A68">
            <w:pPr>
              <w:jc w:val="center"/>
              <w:rPr>
                <w:b/>
                <w:sz w:val="24"/>
                <w:lang w:val="ru-RU"/>
              </w:rPr>
            </w:pPr>
            <w:r w:rsidRPr="00963098">
              <w:rPr>
                <w:b/>
                <w:sz w:val="24"/>
                <w:lang w:val="ru-RU"/>
              </w:rPr>
              <w:t>Категорија</w:t>
            </w:r>
          </w:p>
        </w:tc>
        <w:tc>
          <w:tcPr>
            <w:tcW w:w="3367" w:type="dxa"/>
          </w:tcPr>
          <w:p w:rsidR="009761EA" w:rsidRPr="00963098" w:rsidRDefault="009761EA" w:rsidP="00F53A68">
            <w:pPr>
              <w:jc w:val="center"/>
              <w:rPr>
                <w:b/>
                <w:sz w:val="24"/>
                <w:lang w:val="ru-RU"/>
              </w:rPr>
            </w:pPr>
            <w:r w:rsidRPr="00963098">
              <w:rPr>
                <w:b/>
                <w:sz w:val="24"/>
                <w:lang w:val="ru-RU"/>
              </w:rPr>
              <w:t>Проценат наплате</w:t>
            </w:r>
          </w:p>
          <w:p w:rsidR="009761EA" w:rsidRPr="00963098" w:rsidRDefault="00CB5F38" w:rsidP="00F53A68">
            <w:pPr>
              <w:jc w:val="center"/>
              <w:rPr>
                <w:b/>
                <w:sz w:val="24"/>
                <w:lang w:val="ru-RU"/>
              </w:rPr>
            </w:pPr>
            <w:r>
              <w:rPr>
                <w:b/>
                <w:sz w:val="24"/>
                <w:lang w:val="ru-RU"/>
              </w:rPr>
              <w:t>у 2022</w:t>
            </w:r>
            <w:r w:rsidR="009761EA" w:rsidRPr="00963098">
              <w:rPr>
                <w:b/>
                <w:sz w:val="24"/>
                <w:lang w:val="ru-RU"/>
              </w:rPr>
              <w:t xml:space="preserve">. </w:t>
            </w:r>
            <w:r w:rsidR="009761EA">
              <w:rPr>
                <w:b/>
                <w:sz w:val="24"/>
                <w:lang w:val="ru-RU"/>
              </w:rPr>
              <w:t>г</w:t>
            </w:r>
            <w:r w:rsidR="009761EA" w:rsidRPr="00963098">
              <w:rPr>
                <w:b/>
                <w:sz w:val="24"/>
                <w:lang w:val="ru-RU"/>
              </w:rPr>
              <w:t>одини</w:t>
            </w:r>
          </w:p>
        </w:tc>
        <w:tc>
          <w:tcPr>
            <w:tcW w:w="3396" w:type="dxa"/>
          </w:tcPr>
          <w:p w:rsidR="009761EA" w:rsidRPr="00963098" w:rsidRDefault="009761EA" w:rsidP="00F53A68">
            <w:pPr>
              <w:jc w:val="center"/>
              <w:rPr>
                <w:b/>
                <w:sz w:val="24"/>
                <w:lang w:val="ru-RU"/>
              </w:rPr>
            </w:pPr>
            <w:r w:rsidRPr="00963098">
              <w:rPr>
                <w:b/>
                <w:sz w:val="24"/>
                <w:lang w:val="ru-RU"/>
              </w:rPr>
              <w:t>Очекивани проценат</w:t>
            </w:r>
          </w:p>
          <w:p w:rsidR="009761EA" w:rsidRPr="00963098" w:rsidRDefault="00CB5F38" w:rsidP="00F53A68">
            <w:pPr>
              <w:jc w:val="center"/>
              <w:rPr>
                <w:b/>
                <w:sz w:val="24"/>
                <w:lang w:val="ru-RU"/>
              </w:rPr>
            </w:pPr>
            <w:r>
              <w:rPr>
                <w:b/>
                <w:sz w:val="24"/>
                <w:lang w:val="ru-RU"/>
              </w:rPr>
              <w:t>наплате у 2023</w:t>
            </w:r>
            <w:r w:rsidR="009761EA" w:rsidRPr="00963098">
              <w:rPr>
                <w:b/>
                <w:sz w:val="24"/>
                <w:lang w:val="ru-RU"/>
              </w:rPr>
              <w:t xml:space="preserve">. </w:t>
            </w:r>
            <w:r w:rsidR="009761EA">
              <w:rPr>
                <w:b/>
                <w:sz w:val="24"/>
                <w:lang w:val="ru-RU"/>
              </w:rPr>
              <w:t>г</w:t>
            </w:r>
            <w:r w:rsidR="009761EA" w:rsidRPr="00963098">
              <w:rPr>
                <w:b/>
                <w:sz w:val="24"/>
                <w:lang w:val="ru-RU"/>
              </w:rPr>
              <w:t>одини</w:t>
            </w:r>
          </w:p>
        </w:tc>
      </w:tr>
      <w:tr w:rsidR="009761EA" w:rsidRPr="00FC7959" w:rsidTr="00F53A68">
        <w:trPr>
          <w:trHeight w:val="276"/>
        </w:trPr>
        <w:tc>
          <w:tcPr>
            <w:tcW w:w="2401" w:type="dxa"/>
          </w:tcPr>
          <w:p w:rsidR="009761EA" w:rsidRDefault="009761EA" w:rsidP="00F53A68">
            <w:pPr>
              <w:rPr>
                <w:sz w:val="24"/>
                <w:lang w:val="ru-RU"/>
              </w:rPr>
            </w:pPr>
            <w:r>
              <w:rPr>
                <w:sz w:val="24"/>
                <w:lang w:val="ru-RU"/>
              </w:rPr>
              <w:t>домаћинства</w:t>
            </w:r>
          </w:p>
        </w:tc>
        <w:tc>
          <w:tcPr>
            <w:tcW w:w="3367" w:type="dxa"/>
          </w:tcPr>
          <w:p w:rsidR="009761EA" w:rsidRDefault="00CF21B4" w:rsidP="00CF21B4">
            <w:pPr>
              <w:jc w:val="center"/>
              <w:rPr>
                <w:sz w:val="24"/>
                <w:lang w:val="ru-RU"/>
              </w:rPr>
            </w:pPr>
            <w:r>
              <w:rPr>
                <w:sz w:val="24"/>
                <w:lang w:val="ru-RU"/>
              </w:rPr>
              <w:t>83,84</w:t>
            </w:r>
          </w:p>
        </w:tc>
        <w:tc>
          <w:tcPr>
            <w:tcW w:w="3396" w:type="dxa"/>
          </w:tcPr>
          <w:p w:rsidR="009761EA" w:rsidRDefault="00CF21B4" w:rsidP="00CF21B4">
            <w:pPr>
              <w:jc w:val="center"/>
              <w:rPr>
                <w:sz w:val="24"/>
                <w:lang w:val="ru-RU"/>
              </w:rPr>
            </w:pPr>
            <w:r>
              <w:rPr>
                <w:sz w:val="24"/>
                <w:lang w:val="ru-RU"/>
              </w:rPr>
              <w:t>90,00</w:t>
            </w:r>
          </w:p>
        </w:tc>
      </w:tr>
      <w:tr w:rsidR="009761EA" w:rsidRPr="00FC7959" w:rsidTr="00F53A68">
        <w:trPr>
          <w:trHeight w:val="276"/>
        </w:trPr>
        <w:tc>
          <w:tcPr>
            <w:tcW w:w="2401" w:type="dxa"/>
          </w:tcPr>
          <w:p w:rsidR="009761EA" w:rsidRDefault="009761EA" w:rsidP="00F53A68">
            <w:pPr>
              <w:rPr>
                <w:sz w:val="24"/>
                <w:lang w:val="ru-RU"/>
              </w:rPr>
            </w:pPr>
            <w:r>
              <w:rPr>
                <w:sz w:val="24"/>
                <w:lang w:val="ru-RU"/>
              </w:rPr>
              <w:t>Правна лица</w:t>
            </w:r>
          </w:p>
        </w:tc>
        <w:tc>
          <w:tcPr>
            <w:tcW w:w="3367" w:type="dxa"/>
          </w:tcPr>
          <w:p w:rsidR="009761EA" w:rsidRDefault="00CF21B4" w:rsidP="00CF21B4">
            <w:pPr>
              <w:jc w:val="center"/>
              <w:rPr>
                <w:sz w:val="24"/>
                <w:lang w:val="ru-RU"/>
              </w:rPr>
            </w:pPr>
            <w:r>
              <w:rPr>
                <w:sz w:val="24"/>
                <w:lang w:val="ru-RU"/>
              </w:rPr>
              <w:t>96,18</w:t>
            </w:r>
          </w:p>
        </w:tc>
        <w:tc>
          <w:tcPr>
            <w:tcW w:w="3396" w:type="dxa"/>
          </w:tcPr>
          <w:p w:rsidR="009761EA" w:rsidRDefault="00CF21B4" w:rsidP="00CF21B4">
            <w:pPr>
              <w:jc w:val="center"/>
              <w:rPr>
                <w:sz w:val="24"/>
                <w:lang w:val="ru-RU"/>
              </w:rPr>
            </w:pPr>
            <w:r>
              <w:rPr>
                <w:sz w:val="24"/>
                <w:lang w:val="ru-RU"/>
              </w:rPr>
              <w:t>98,00</w:t>
            </w:r>
          </w:p>
        </w:tc>
      </w:tr>
      <w:tr w:rsidR="009761EA" w:rsidRPr="00FC7959" w:rsidTr="00F53A68">
        <w:trPr>
          <w:trHeight w:val="291"/>
        </w:trPr>
        <w:tc>
          <w:tcPr>
            <w:tcW w:w="2401" w:type="dxa"/>
          </w:tcPr>
          <w:p w:rsidR="009761EA" w:rsidRDefault="009761EA" w:rsidP="00F53A68">
            <w:pPr>
              <w:rPr>
                <w:sz w:val="24"/>
                <w:lang w:val="ru-RU"/>
              </w:rPr>
            </w:pPr>
            <w:r>
              <w:rPr>
                <w:sz w:val="24"/>
                <w:lang w:val="ru-RU"/>
              </w:rPr>
              <w:t>УКУПНО</w:t>
            </w:r>
          </w:p>
        </w:tc>
        <w:tc>
          <w:tcPr>
            <w:tcW w:w="3367" w:type="dxa"/>
          </w:tcPr>
          <w:p w:rsidR="009761EA" w:rsidRDefault="00CF21B4" w:rsidP="00CF21B4">
            <w:pPr>
              <w:jc w:val="center"/>
              <w:rPr>
                <w:sz w:val="24"/>
                <w:lang w:val="ru-RU"/>
              </w:rPr>
            </w:pPr>
            <w:r>
              <w:rPr>
                <w:sz w:val="24"/>
                <w:lang w:val="ru-RU"/>
              </w:rPr>
              <w:t>90,00</w:t>
            </w:r>
          </w:p>
        </w:tc>
        <w:tc>
          <w:tcPr>
            <w:tcW w:w="3396" w:type="dxa"/>
          </w:tcPr>
          <w:p w:rsidR="009761EA" w:rsidRDefault="00CF21B4" w:rsidP="00CF21B4">
            <w:pPr>
              <w:jc w:val="center"/>
              <w:rPr>
                <w:sz w:val="24"/>
                <w:lang w:val="ru-RU"/>
              </w:rPr>
            </w:pPr>
            <w:r>
              <w:rPr>
                <w:sz w:val="24"/>
                <w:lang w:val="ru-RU"/>
              </w:rPr>
              <w:t>94,00</w:t>
            </w:r>
          </w:p>
        </w:tc>
      </w:tr>
    </w:tbl>
    <w:p w:rsidR="009761EA" w:rsidRPr="00FC7959" w:rsidRDefault="009761EA" w:rsidP="009761EA">
      <w:pPr>
        <w:jc w:val="right"/>
        <w:rPr>
          <w:sz w:val="24"/>
          <w:lang w:val="ru-RU"/>
        </w:rPr>
      </w:pPr>
    </w:p>
    <w:p w:rsidR="009761EA" w:rsidRDefault="009761EA" w:rsidP="009761EA">
      <w:pPr>
        <w:rPr>
          <w:sz w:val="24"/>
          <w:lang w:val="ru-RU"/>
        </w:rPr>
      </w:pPr>
      <w:r w:rsidRPr="0027424E">
        <w:rPr>
          <w:sz w:val="24"/>
          <w:lang w:val="ru-RU"/>
        </w:rPr>
        <w:t xml:space="preserve">          </w:t>
      </w:r>
      <w:r w:rsidRPr="008B55E0">
        <w:rPr>
          <w:sz w:val="24"/>
          <w:lang w:val="ru-RU"/>
        </w:rPr>
        <w:t xml:space="preserve"> По завршеним активностима на очитавању и обрачуну потрошње приступа се дистрибуцији и наплати по рачунима.</w:t>
      </w:r>
    </w:p>
    <w:p w:rsidR="009761EA" w:rsidRPr="008B55E0" w:rsidRDefault="009761EA" w:rsidP="009761EA">
      <w:pPr>
        <w:rPr>
          <w:sz w:val="24"/>
          <w:lang w:val="ru-RU"/>
        </w:rPr>
      </w:pPr>
      <w:r>
        <w:rPr>
          <w:sz w:val="24"/>
          <w:lang w:val="ru-RU"/>
        </w:rPr>
        <w:t xml:space="preserve">          </w:t>
      </w:r>
      <w:r w:rsidRPr="008B55E0">
        <w:rPr>
          <w:sz w:val="24"/>
          <w:lang w:val="ru-RU"/>
        </w:rPr>
        <w:t>Организација дистрибуције и наплате потраживања наредне године би се вршила преко инкасаната по реонима за грађане и мања и ближа приватна правна лица, односно доставом преко ПТТ за остале потрошаче.</w:t>
      </w:r>
    </w:p>
    <w:p w:rsidR="009761EA" w:rsidRPr="008B55E0" w:rsidRDefault="009761EA" w:rsidP="009761EA">
      <w:pPr>
        <w:rPr>
          <w:sz w:val="24"/>
          <w:lang w:val="ru-RU"/>
        </w:rPr>
      </w:pPr>
      <w:r w:rsidRPr="008B55E0">
        <w:rPr>
          <w:sz w:val="24"/>
          <w:lang w:val="ru-RU"/>
        </w:rPr>
        <w:t xml:space="preserve">       </w:t>
      </w:r>
      <w:r>
        <w:rPr>
          <w:sz w:val="24"/>
          <w:lang w:val="ru-RU"/>
        </w:rPr>
        <w:t xml:space="preserve">    </w:t>
      </w:r>
      <w:r w:rsidRPr="008B55E0">
        <w:rPr>
          <w:sz w:val="24"/>
          <w:lang w:val="ru-RU"/>
        </w:rPr>
        <w:t>Обзиром да је наплата као финална активност истовремено и најсложенија и са пуно различитих проблема, и у овој години се планирају све до сада коришћене методе.</w:t>
      </w:r>
    </w:p>
    <w:p w:rsidR="009761EA" w:rsidRPr="008B55E0" w:rsidRDefault="009761EA" w:rsidP="009761EA">
      <w:pPr>
        <w:rPr>
          <w:sz w:val="24"/>
          <w:lang w:val="ru-RU"/>
        </w:rPr>
      </w:pPr>
    </w:p>
    <w:p w:rsidR="009761EA" w:rsidRPr="008B55E0" w:rsidRDefault="009761EA" w:rsidP="009761EA">
      <w:pPr>
        <w:pStyle w:val="ab"/>
        <w:numPr>
          <w:ilvl w:val="0"/>
          <w:numId w:val="7"/>
        </w:numPr>
        <w:rPr>
          <w:sz w:val="24"/>
          <w:lang w:val="ru-RU"/>
        </w:rPr>
      </w:pPr>
      <w:r w:rsidRPr="008B55E0">
        <w:rPr>
          <w:sz w:val="24"/>
          <w:lang w:val="ru-RU"/>
        </w:rPr>
        <w:t>Наплата код корисника из привреде ће се одвијати на следећи начин:</w:t>
      </w:r>
    </w:p>
    <w:p w:rsidR="009761EA" w:rsidRPr="008B55E0" w:rsidRDefault="009761EA" w:rsidP="009761EA">
      <w:pPr>
        <w:pStyle w:val="ab"/>
        <w:numPr>
          <w:ilvl w:val="0"/>
          <w:numId w:val="2"/>
        </w:numPr>
        <w:rPr>
          <w:sz w:val="24"/>
          <w:lang w:val="ru-RU"/>
        </w:rPr>
      </w:pPr>
      <w:r w:rsidRPr="008B55E0">
        <w:rPr>
          <w:sz w:val="24"/>
          <w:lang w:val="ru-RU"/>
        </w:rPr>
        <w:t>готовинском уплатом  на жиро рачун предузећа</w:t>
      </w:r>
    </w:p>
    <w:p w:rsidR="009761EA" w:rsidRPr="008B55E0" w:rsidRDefault="009761EA" w:rsidP="009761EA">
      <w:pPr>
        <w:pStyle w:val="ab"/>
        <w:numPr>
          <w:ilvl w:val="0"/>
          <w:numId w:val="2"/>
        </w:numPr>
        <w:rPr>
          <w:sz w:val="24"/>
          <w:lang w:val="ru-RU"/>
        </w:rPr>
      </w:pPr>
      <w:r w:rsidRPr="008B55E0">
        <w:rPr>
          <w:sz w:val="24"/>
          <w:lang w:val="ru-RU"/>
        </w:rPr>
        <w:t>путем компензација за разну робу и извршене услуге,</w:t>
      </w:r>
    </w:p>
    <w:p w:rsidR="009761EA" w:rsidRDefault="009761EA" w:rsidP="009761EA">
      <w:pPr>
        <w:pStyle w:val="ab"/>
        <w:numPr>
          <w:ilvl w:val="0"/>
          <w:numId w:val="2"/>
        </w:numPr>
        <w:rPr>
          <w:sz w:val="24"/>
        </w:rPr>
      </w:pPr>
      <w:r>
        <w:rPr>
          <w:sz w:val="24"/>
        </w:rPr>
        <w:t>уплатом на благајни предузећа</w:t>
      </w:r>
    </w:p>
    <w:p w:rsidR="009761EA" w:rsidRPr="008B55E0" w:rsidRDefault="009761EA" w:rsidP="009761EA">
      <w:pPr>
        <w:pStyle w:val="ab"/>
        <w:numPr>
          <w:ilvl w:val="0"/>
          <w:numId w:val="2"/>
        </w:numPr>
        <w:rPr>
          <w:sz w:val="24"/>
          <w:lang w:val="ru-RU"/>
        </w:rPr>
      </w:pPr>
      <w:r w:rsidRPr="008B55E0">
        <w:rPr>
          <w:sz w:val="24"/>
          <w:lang w:val="ru-RU"/>
        </w:rPr>
        <w:t>принудном наплатом за веће и нередовне платише – преко екипе за принудну наплату и искључење која се састоји од једног инкасанта и водоинсталатера</w:t>
      </w:r>
    </w:p>
    <w:p w:rsidR="009761EA" w:rsidRDefault="009761EA" w:rsidP="009761EA">
      <w:pPr>
        <w:pStyle w:val="ab"/>
        <w:numPr>
          <w:ilvl w:val="0"/>
          <w:numId w:val="2"/>
        </w:numPr>
        <w:rPr>
          <w:sz w:val="24"/>
        </w:rPr>
      </w:pPr>
      <w:r>
        <w:rPr>
          <w:sz w:val="24"/>
        </w:rPr>
        <w:t>подношењем предлога за извршење.</w:t>
      </w:r>
    </w:p>
    <w:p w:rsidR="009761EA" w:rsidRDefault="009761EA" w:rsidP="009761EA">
      <w:pPr>
        <w:pStyle w:val="ab"/>
        <w:rPr>
          <w:sz w:val="24"/>
        </w:rPr>
      </w:pPr>
    </w:p>
    <w:p w:rsidR="009761EA" w:rsidRPr="008B55E0" w:rsidRDefault="009761EA" w:rsidP="009761EA">
      <w:pPr>
        <w:pStyle w:val="ab"/>
        <w:numPr>
          <w:ilvl w:val="0"/>
          <w:numId w:val="7"/>
        </w:numPr>
        <w:rPr>
          <w:sz w:val="24"/>
          <w:lang w:val="ru-RU"/>
        </w:rPr>
      </w:pPr>
      <w:r w:rsidRPr="008B55E0">
        <w:rPr>
          <w:sz w:val="24"/>
          <w:lang w:val="ru-RU"/>
        </w:rPr>
        <w:t>Наплата код сектора становништва – кућни савети и сопствена домаћинства:</w:t>
      </w:r>
    </w:p>
    <w:p w:rsidR="009761EA" w:rsidRPr="008B55E0" w:rsidRDefault="009761EA" w:rsidP="009761EA">
      <w:pPr>
        <w:pStyle w:val="ab"/>
        <w:rPr>
          <w:sz w:val="24"/>
          <w:lang w:val="ru-RU"/>
        </w:rPr>
      </w:pPr>
      <w:r w:rsidRPr="008B55E0">
        <w:rPr>
          <w:sz w:val="24"/>
          <w:lang w:val="ru-RU"/>
        </w:rPr>
        <w:t>-</w:t>
      </w:r>
      <w:r>
        <w:rPr>
          <w:sz w:val="24"/>
          <w:lang w:val="ru-RU"/>
        </w:rPr>
        <w:t xml:space="preserve"> </w:t>
      </w:r>
      <w:r w:rsidRPr="008B55E0">
        <w:rPr>
          <w:sz w:val="24"/>
          <w:lang w:val="ru-RU"/>
        </w:rPr>
        <w:t xml:space="preserve">наплата преко инкасантске службе </w:t>
      </w:r>
    </w:p>
    <w:p w:rsidR="009761EA" w:rsidRPr="008B55E0" w:rsidRDefault="009761EA" w:rsidP="009761EA">
      <w:pPr>
        <w:pStyle w:val="ab"/>
        <w:rPr>
          <w:sz w:val="24"/>
          <w:lang w:val="ru-RU"/>
        </w:rPr>
      </w:pPr>
      <w:r w:rsidRPr="008B55E0">
        <w:rPr>
          <w:sz w:val="24"/>
          <w:lang w:val="ru-RU"/>
        </w:rPr>
        <w:t>- уплатом на жиро рачун предузећа</w:t>
      </w:r>
    </w:p>
    <w:p w:rsidR="009761EA" w:rsidRPr="008B55E0" w:rsidRDefault="009761EA" w:rsidP="009761EA">
      <w:pPr>
        <w:rPr>
          <w:sz w:val="24"/>
          <w:lang w:val="ru-RU"/>
        </w:rPr>
      </w:pPr>
      <w:r>
        <w:rPr>
          <w:sz w:val="24"/>
          <w:lang w:val="ru-RU"/>
        </w:rPr>
        <w:t xml:space="preserve">            - у</w:t>
      </w:r>
      <w:r w:rsidRPr="008B55E0">
        <w:rPr>
          <w:sz w:val="24"/>
          <w:lang w:val="ru-RU"/>
        </w:rPr>
        <w:t>платом на благајни предузећа</w:t>
      </w:r>
    </w:p>
    <w:p w:rsidR="009761EA" w:rsidRPr="008B55E0" w:rsidRDefault="009761EA" w:rsidP="009761EA">
      <w:pPr>
        <w:rPr>
          <w:sz w:val="24"/>
          <w:lang w:val="ru-RU"/>
        </w:rPr>
      </w:pPr>
      <w:r w:rsidRPr="008B55E0">
        <w:rPr>
          <w:sz w:val="24"/>
          <w:lang w:val="ru-RU"/>
        </w:rPr>
        <w:t xml:space="preserve">            - утуж</w:t>
      </w:r>
      <w:r>
        <w:rPr>
          <w:sz w:val="24"/>
          <w:lang w:val="ru-RU"/>
        </w:rPr>
        <w:t>ењем преко јавних извршитеља</w:t>
      </w:r>
      <w:r w:rsidRPr="008B55E0">
        <w:rPr>
          <w:sz w:val="24"/>
          <w:lang w:val="ru-RU"/>
        </w:rPr>
        <w:t xml:space="preserve"> и, као крајња мера,</w:t>
      </w:r>
    </w:p>
    <w:p w:rsidR="009761EA" w:rsidRDefault="009761EA" w:rsidP="009761EA">
      <w:pPr>
        <w:rPr>
          <w:sz w:val="24"/>
          <w:lang w:val="ru-RU"/>
        </w:rPr>
      </w:pPr>
      <w:r w:rsidRPr="008B55E0">
        <w:rPr>
          <w:sz w:val="24"/>
          <w:lang w:val="ru-RU"/>
        </w:rPr>
        <w:t xml:space="preserve">           </w:t>
      </w:r>
      <w:r>
        <w:rPr>
          <w:sz w:val="24"/>
          <w:lang w:val="ru-RU"/>
        </w:rPr>
        <w:t xml:space="preserve"> </w:t>
      </w:r>
      <w:r w:rsidRPr="008B55E0">
        <w:rPr>
          <w:sz w:val="24"/>
          <w:lang w:val="ru-RU"/>
        </w:rPr>
        <w:t>- искључењем са водоводне мреже.</w:t>
      </w: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761385" w:rsidP="009761EA">
      <w:pPr>
        <w:jc w:val="right"/>
        <w:rPr>
          <w:sz w:val="24"/>
          <w:lang w:val="ru-RU"/>
        </w:rPr>
      </w:pPr>
      <w:r>
        <w:rPr>
          <w:sz w:val="24"/>
          <w:lang w:val="ru-RU"/>
        </w:rPr>
        <w:t>34</w:t>
      </w:r>
      <w:r w:rsidR="009761EA">
        <w:rPr>
          <w:sz w:val="24"/>
          <w:lang w:val="ru-RU"/>
        </w:rPr>
        <w:t>.</w:t>
      </w:r>
    </w:p>
    <w:p w:rsidR="009761EA" w:rsidRDefault="009761EA" w:rsidP="009761EA">
      <w:pPr>
        <w:rPr>
          <w:sz w:val="24"/>
          <w:lang w:val="ru-RU"/>
        </w:rPr>
      </w:pPr>
      <w:r>
        <w:rPr>
          <w:sz w:val="24"/>
          <w:lang w:val="ru-RU"/>
        </w:rPr>
        <w:lastRenderedPageBreak/>
        <w:t xml:space="preserve">         Методи п</w:t>
      </w:r>
      <w:r w:rsidR="00CB5F38">
        <w:rPr>
          <w:sz w:val="24"/>
          <w:lang w:val="ru-RU"/>
        </w:rPr>
        <w:t>обољшања степена наплате за 2023</w:t>
      </w:r>
      <w:r>
        <w:rPr>
          <w:sz w:val="24"/>
          <w:lang w:val="ru-RU"/>
        </w:rPr>
        <w:t>. годину могу се укратко сажети у следећи концепт:</w:t>
      </w:r>
    </w:p>
    <w:p w:rsidR="009761EA" w:rsidRDefault="00CB5F38" w:rsidP="009761EA">
      <w:pPr>
        <w:rPr>
          <w:sz w:val="24"/>
          <w:lang w:val="ru-RU"/>
        </w:rPr>
      </w:pPr>
      <w:r>
        <w:rPr>
          <w:sz w:val="24"/>
          <w:lang w:val="ru-RU"/>
        </w:rPr>
        <w:t>- анализа показатеља из 2022</w:t>
      </w:r>
      <w:r w:rsidR="009761EA">
        <w:rPr>
          <w:sz w:val="24"/>
          <w:lang w:val="ru-RU"/>
        </w:rPr>
        <w:t>. године,</w:t>
      </w:r>
    </w:p>
    <w:p w:rsidR="009761EA" w:rsidRDefault="009761EA" w:rsidP="009761EA">
      <w:pPr>
        <w:rPr>
          <w:sz w:val="24"/>
          <w:lang w:val="ru-RU"/>
        </w:rPr>
      </w:pPr>
      <w:r>
        <w:rPr>
          <w:sz w:val="24"/>
          <w:lang w:val="ru-RU"/>
        </w:rPr>
        <w:t>- сагледавање проблема у сиситему и моделу наплате,</w:t>
      </w:r>
    </w:p>
    <w:p w:rsidR="009761EA" w:rsidRDefault="009761EA" w:rsidP="009761EA">
      <w:pPr>
        <w:rPr>
          <w:sz w:val="24"/>
          <w:lang w:val="ru-RU"/>
        </w:rPr>
      </w:pPr>
      <w:r>
        <w:rPr>
          <w:sz w:val="24"/>
          <w:lang w:val="ru-RU"/>
        </w:rPr>
        <w:t>- иднтификовање критичних места и корисника у систему наплате,</w:t>
      </w:r>
    </w:p>
    <w:p w:rsidR="009761EA" w:rsidRDefault="009761EA" w:rsidP="009761EA">
      <w:pPr>
        <w:rPr>
          <w:sz w:val="24"/>
          <w:lang w:val="ru-RU"/>
        </w:rPr>
      </w:pPr>
      <w:r>
        <w:rPr>
          <w:sz w:val="24"/>
          <w:lang w:val="ru-RU"/>
        </w:rPr>
        <w:t>- унапређење сајта предузећа преко којег би сви корисници имали најновије информације и онлајн могућност контактирања и информисања,</w:t>
      </w:r>
    </w:p>
    <w:p w:rsidR="009761EA" w:rsidRDefault="009761EA" w:rsidP="009761EA">
      <w:pPr>
        <w:rPr>
          <w:sz w:val="24"/>
          <w:lang w:val="ru-RU"/>
        </w:rPr>
      </w:pPr>
      <w:r>
        <w:rPr>
          <w:sz w:val="24"/>
          <w:lang w:val="ru-RU"/>
        </w:rPr>
        <w:t>- ажурирање података у систему наплате  већ у првом тромесечју године,</w:t>
      </w:r>
    </w:p>
    <w:p w:rsidR="009761EA" w:rsidRDefault="009761EA" w:rsidP="009761EA">
      <w:pPr>
        <w:rPr>
          <w:sz w:val="24"/>
          <w:lang w:val="ru-RU"/>
        </w:rPr>
      </w:pPr>
      <w:r>
        <w:rPr>
          <w:sz w:val="24"/>
          <w:lang w:val="ru-RU"/>
        </w:rPr>
        <w:t>- примање сугестија и жалби грађана ради решавања комуналних проблема,</w:t>
      </w:r>
    </w:p>
    <w:p w:rsidR="009761EA" w:rsidRDefault="009761EA" w:rsidP="009761EA">
      <w:pPr>
        <w:rPr>
          <w:sz w:val="24"/>
          <w:lang w:val="ru-RU"/>
        </w:rPr>
      </w:pPr>
      <w:r>
        <w:rPr>
          <w:sz w:val="24"/>
          <w:lang w:val="ru-RU"/>
        </w:rPr>
        <w:t>- сакупљање података са терена о стању броја грађана у домаћинствима која користе воду преко заједничког водомера,</w:t>
      </w:r>
    </w:p>
    <w:p w:rsidR="009761EA" w:rsidRDefault="009761EA" w:rsidP="009761EA">
      <w:pPr>
        <w:rPr>
          <w:sz w:val="24"/>
          <w:lang w:val="ru-RU"/>
        </w:rPr>
      </w:pPr>
      <w:r>
        <w:rPr>
          <w:sz w:val="24"/>
          <w:lang w:val="ru-RU"/>
        </w:rPr>
        <w:t>- комплетирање услуга о пружању комуналних услуга физичким и правним лицима,</w:t>
      </w:r>
    </w:p>
    <w:p w:rsidR="009761EA" w:rsidRDefault="009761EA" w:rsidP="009761EA">
      <w:pPr>
        <w:rPr>
          <w:sz w:val="24"/>
          <w:lang w:val="ru-RU"/>
        </w:rPr>
      </w:pPr>
      <w:r>
        <w:rPr>
          <w:sz w:val="24"/>
          <w:lang w:val="ru-RU"/>
        </w:rPr>
        <w:t>- склапање уговора са корисницима услуга,</w:t>
      </w:r>
    </w:p>
    <w:p w:rsidR="009761EA" w:rsidRDefault="009761EA" w:rsidP="009761EA">
      <w:pPr>
        <w:rPr>
          <w:sz w:val="24"/>
          <w:lang w:val="ru-RU"/>
        </w:rPr>
      </w:pPr>
      <w:r>
        <w:rPr>
          <w:sz w:val="24"/>
          <w:lang w:val="ru-RU"/>
        </w:rPr>
        <w:t>- већа правна заштита наплате услуга кроз ангажовање адвокатског тима,</w:t>
      </w:r>
    </w:p>
    <w:p w:rsidR="009761EA" w:rsidRDefault="009761EA" w:rsidP="009761EA">
      <w:pPr>
        <w:rPr>
          <w:sz w:val="24"/>
          <w:lang w:val="ru-RU"/>
        </w:rPr>
      </w:pPr>
      <w:r>
        <w:rPr>
          <w:sz w:val="24"/>
          <w:lang w:val="ru-RU"/>
        </w:rPr>
        <w:t>- репрограм наплате старих дуговања кроз потписивање споразума о плаћању дугова на рате,</w:t>
      </w:r>
    </w:p>
    <w:p w:rsidR="009761EA" w:rsidRDefault="009761EA" w:rsidP="009761EA">
      <w:pPr>
        <w:rPr>
          <w:sz w:val="24"/>
          <w:lang w:val="ru-RU"/>
        </w:rPr>
      </w:pPr>
      <w:r>
        <w:rPr>
          <w:sz w:val="24"/>
          <w:lang w:val="ru-RU"/>
        </w:rPr>
        <w:t>- постизање повећања степена наплате за 10% сваког квартала, како би се постигао зацртани циљ.</w:t>
      </w:r>
    </w:p>
    <w:p w:rsidR="009761EA" w:rsidRDefault="009761EA" w:rsidP="009761EA">
      <w:pPr>
        <w:rPr>
          <w:sz w:val="24"/>
          <w:lang w:val="ru-RU"/>
        </w:rPr>
      </w:pPr>
      <w:r w:rsidRPr="008B55E0">
        <w:rPr>
          <w:sz w:val="24"/>
          <w:lang w:val="ru-RU"/>
        </w:rPr>
        <w:t xml:space="preserve">     </w:t>
      </w:r>
      <w:r>
        <w:rPr>
          <w:sz w:val="24"/>
          <w:lang w:val="ru-RU"/>
        </w:rPr>
        <w:t xml:space="preserve">           </w:t>
      </w:r>
      <w:r w:rsidRPr="008B55E0">
        <w:rPr>
          <w:sz w:val="24"/>
          <w:lang w:val="ru-RU"/>
        </w:rPr>
        <w:t>Имајући у виду чињен</w:t>
      </w:r>
      <w:r>
        <w:rPr>
          <w:sz w:val="24"/>
          <w:lang w:val="ru-RU"/>
        </w:rPr>
        <w:t>и</w:t>
      </w:r>
      <w:r w:rsidR="00CB5F38">
        <w:rPr>
          <w:sz w:val="24"/>
          <w:lang w:val="ru-RU"/>
        </w:rPr>
        <w:t>цу да је просечна наплата у 2022</w:t>
      </w:r>
      <w:r>
        <w:rPr>
          <w:sz w:val="24"/>
          <w:lang w:val="ru-RU"/>
        </w:rPr>
        <w:t>. години износила око</w:t>
      </w:r>
    </w:p>
    <w:p w:rsidR="009761EA" w:rsidRDefault="00815526" w:rsidP="009761EA">
      <w:pPr>
        <w:rPr>
          <w:sz w:val="24"/>
          <w:lang w:val="ru-RU"/>
        </w:rPr>
      </w:pPr>
      <w:r>
        <w:rPr>
          <w:sz w:val="24"/>
          <w:lang w:val="ru-RU"/>
        </w:rPr>
        <w:t>89,50</w:t>
      </w:r>
      <w:r w:rsidR="00CB5F38">
        <w:rPr>
          <w:sz w:val="24"/>
          <w:lang w:val="ru-RU"/>
        </w:rPr>
        <w:t xml:space="preserve"> %</w:t>
      </w:r>
      <w:r w:rsidR="00635D9C">
        <w:rPr>
          <w:sz w:val="24"/>
          <w:lang w:val="ru-RU"/>
        </w:rPr>
        <w:t xml:space="preserve"> </w:t>
      </w:r>
      <w:r w:rsidR="00CB5F38">
        <w:rPr>
          <w:sz w:val="24"/>
          <w:lang w:val="ru-RU"/>
        </w:rPr>
        <w:t>( без пренетог стања из 2021</w:t>
      </w:r>
      <w:r w:rsidR="009761EA" w:rsidRPr="008B55E0">
        <w:rPr>
          <w:sz w:val="24"/>
          <w:lang w:val="ru-RU"/>
        </w:rPr>
        <w:t>. године), ка</w:t>
      </w:r>
      <w:r w:rsidR="00CB5F38">
        <w:rPr>
          <w:sz w:val="24"/>
          <w:lang w:val="ru-RU"/>
        </w:rPr>
        <w:t>о циљни проценат наплате за 2023</w:t>
      </w:r>
      <w:r w:rsidR="009761EA" w:rsidRPr="008B55E0">
        <w:rPr>
          <w:sz w:val="24"/>
          <w:lang w:val="ru-RU"/>
        </w:rPr>
        <w:t>. годину треба поставити наплату о</w:t>
      </w:r>
      <w:r w:rsidR="00FF659D">
        <w:rPr>
          <w:sz w:val="24"/>
          <w:lang w:val="ru-RU"/>
        </w:rPr>
        <w:t>д 95</w:t>
      </w:r>
      <w:r w:rsidR="009761EA">
        <w:rPr>
          <w:sz w:val="24"/>
          <w:lang w:val="ru-RU"/>
        </w:rPr>
        <w:t xml:space="preserve"> </w:t>
      </w:r>
      <w:r w:rsidR="009761EA" w:rsidRPr="008B55E0">
        <w:rPr>
          <w:sz w:val="24"/>
          <w:lang w:val="ru-RU"/>
        </w:rPr>
        <w:t xml:space="preserve">% што би резултирало </w:t>
      </w:r>
      <w:r w:rsidR="009761EA">
        <w:rPr>
          <w:sz w:val="24"/>
          <w:lang w:val="ru-RU"/>
        </w:rPr>
        <w:t xml:space="preserve">већим </w:t>
      </w:r>
      <w:r w:rsidR="009761EA" w:rsidRPr="008B55E0">
        <w:rPr>
          <w:sz w:val="24"/>
          <w:lang w:val="ru-RU"/>
        </w:rPr>
        <w:t xml:space="preserve">укупним приливом средстава по основу наплате воде, канализације и </w:t>
      </w:r>
      <w:r w:rsidR="009761EA">
        <w:rPr>
          <w:sz w:val="24"/>
          <w:lang w:val="ru-RU"/>
        </w:rPr>
        <w:t>осталих комуналних услуга.</w:t>
      </w:r>
    </w:p>
    <w:p w:rsidR="009761EA" w:rsidRDefault="009761EA" w:rsidP="009761EA">
      <w:pPr>
        <w:rPr>
          <w:sz w:val="24"/>
          <w:lang w:val="ru-RU"/>
        </w:rPr>
      </w:pPr>
    </w:p>
    <w:p w:rsidR="009761EA" w:rsidRPr="008B55E0" w:rsidRDefault="009761EA" w:rsidP="00CB5F38">
      <w:pPr>
        <w:pStyle w:val="a4"/>
        <w:tabs>
          <w:tab w:val="clear" w:pos="4320"/>
          <w:tab w:val="clear" w:pos="8640"/>
        </w:tabs>
        <w:jc w:val="center"/>
        <w:rPr>
          <w:b/>
          <w:sz w:val="24"/>
          <w:lang w:val="ru-RU"/>
        </w:rPr>
      </w:pPr>
      <w:r w:rsidRPr="008B55E0">
        <w:rPr>
          <w:b/>
          <w:sz w:val="24"/>
          <w:lang w:val="ru-RU"/>
        </w:rPr>
        <w:t>План измирења обавеза</w:t>
      </w:r>
    </w:p>
    <w:p w:rsidR="009761EA" w:rsidRPr="008B55E0" w:rsidRDefault="009761EA" w:rsidP="009761EA">
      <w:pPr>
        <w:rPr>
          <w:sz w:val="24"/>
          <w:lang w:val="ru-RU"/>
        </w:rPr>
      </w:pPr>
      <w:r w:rsidRPr="008B55E0">
        <w:rPr>
          <w:sz w:val="24"/>
          <w:lang w:val="ru-RU"/>
        </w:rPr>
        <w:t xml:space="preserve">     </w:t>
      </w:r>
      <w:r>
        <w:rPr>
          <w:sz w:val="24"/>
          <w:lang w:val="ru-RU"/>
        </w:rPr>
        <w:t xml:space="preserve">          </w:t>
      </w:r>
      <w:r w:rsidRPr="008B55E0">
        <w:rPr>
          <w:sz w:val="24"/>
          <w:lang w:val="ru-RU"/>
        </w:rPr>
        <w:t>Приори</w:t>
      </w:r>
      <w:r w:rsidR="00CB5F38">
        <w:rPr>
          <w:sz w:val="24"/>
          <w:lang w:val="ru-RU"/>
        </w:rPr>
        <w:t>тети у измиривању обавеза у 2023</w:t>
      </w:r>
      <w:r w:rsidRPr="008B55E0">
        <w:rPr>
          <w:sz w:val="24"/>
          <w:lang w:val="ru-RU"/>
        </w:rPr>
        <w:t>. години  биће обавезе према запосленима, законске обавезе и обавезе према добављачима које су у функцији реализације договорених послова.</w:t>
      </w:r>
    </w:p>
    <w:p w:rsidR="009761EA" w:rsidRPr="008B55E0" w:rsidRDefault="009761EA" w:rsidP="009761EA">
      <w:pPr>
        <w:rPr>
          <w:sz w:val="24"/>
          <w:lang w:val="ru-RU"/>
        </w:rPr>
      </w:pPr>
      <w:r w:rsidRPr="008B55E0">
        <w:rPr>
          <w:sz w:val="24"/>
          <w:lang w:val="ru-RU"/>
        </w:rPr>
        <w:t xml:space="preserve">      </w:t>
      </w:r>
      <w:r>
        <w:rPr>
          <w:sz w:val="24"/>
          <w:lang w:val="ru-RU"/>
        </w:rPr>
        <w:t xml:space="preserve">        </w:t>
      </w:r>
      <w:r w:rsidRPr="008B55E0">
        <w:rPr>
          <w:sz w:val="24"/>
          <w:lang w:val="ru-RU"/>
        </w:rPr>
        <w:t>Обим и динамика инвестиционих улагања из средстава предузећа, усаглашаваће се  са оствареним приливом средстава, како се не би довело у питање измиривање текућих обавеза које су утврђене као приоритети.</w:t>
      </w:r>
    </w:p>
    <w:p w:rsidR="009761EA" w:rsidRPr="008B55E0" w:rsidRDefault="009761EA" w:rsidP="009761EA">
      <w:pPr>
        <w:rPr>
          <w:sz w:val="24"/>
          <w:lang w:val="ru-RU"/>
        </w:rPr>
      </w:pPr>
      <w:r w:rsidRPr="008B55E0">
        <w:rPr>
          <w:sz w:val="24"/>
          <w:lang w:val="ru-RU"/>
        </w:rPr>
        <w:t xml:space="preserve">       </w:t>
      </w:r>
      <w:r>
        <w:rPr>
          <w:sz w:val="24"/>
          <w:lang w:val="ru-RU"/>
        </w:rPr>
        <w:t xml:space="preserve">        </w:t>
      </w:r>
      <w:r w:rsidRPr="008B55E0">
        <w:rPr>
          <w:sz w:val="24"/>
          <w:lang w:val="ru-RU"/>
        </w:rPr>
        <w:t>Планирана ликвидност би требала да омогући измирење обавеза у складу са обезбеђењем прилива средстава од наплате. План наплате је децидно постављен да се на основу прихода од комуналних услуга који су планирани на месечном нивоу и могућност њихове наплате, као и прихода од извршења услуга изградње и продаја роба може предвидети прилив средстава на месечном нивоу.</w:t>
      </w:r>
    </w:p>
    <w:p w:rsidR="009761EA" w:rsidRDefault="009761EA" w:rsidP="009761EA">
      <w:pPr>
        <w:rPr>
          <w:sz w:val="24"/>
        </w:rPr>
      </w:pPr>
      <w:r w:rsidRPr="008B55E0">
        <w:rPr>
          <w:sz w:val="24"/>
          <w:lang w:val="ru-RU"/>
        </w:rPr>
        <w:t xml:space="preserve">        </w:t>
      </w:r>
      <w:r>
        <w:rPr>
          <w:sz w:val="24"/>
          <w:lang w:val="ru-RU"/>
        </w:rPr>
        <w:t xml:space="preserve">    </w:t>
      </w:r>
      <w:r w:rsidRPr="008B55E0">
        <w:rPr>
          <w:sz w:val="24"/>
          <w:lang w:val="ru-RU"/>
        </w:rPr>
        <w:t xml:space="preserve"> </w:t>
      </w:r>
      <w:r>
        <w:rPr>
          <w:sz w:val="24"/>
        </w:rPr>
        <w:t>Обавезе према запосленима:</w:t>
      </w:r>
    </w:p>
    <w:p w:rsidR="009761EA" w:rsidRDefault="009761EA" w:rsidP="009761EA">
      <w:pPr>
        <w:pStyle w:val="ab"/>
        <w:numPr>
          <w:ilvl w:val="0"/>
          <w:numId w:val="2"/>
        </w:numPr>
        <w:rPr>
          <w:sz w:val="24"/>
          <w:lang w:val="ru-RU"/>
        </w:rPr>
      </w:pPr>
      <w:r w:rsidRPr="008B55E0">
        <w:rPr>
          <w:sz w:val="24"/>
          <w:lang w:val="ru-RU"/>
        </w:rPr>
        <w:t>Исплата зараде запослених се планира до последњег дана у месецу за претходни</w:t>
      </w:r>
    </w:p>
    <w:p w:rsidR="009761EA" w:rsidRPr="00531887" w:rsidRDefault="009761EA" w:rsidP="009761EA">
      <w:pPr>
        <w:rPr>
          <w:sz w:val="24"/>
          <w:lang w:val="ru-RU"/>
        </w:rPr>
      </w:pPr>
      <w:r w:rsidRPr="00531887">
        <w:rPr>
          <w:sz w:val="24"/>
          <w:lang w:val="ru-RU"/>
        </w:rPr>
        <w:t xml:space="preserve"> </w:t>
      </w:r>
      <w:r>
        <w:rPr>
          <w:sz w:val="24"/>
          <w:lang w:val="ru-RU"/>
        </w:rPr>
        <w:t>м</w:t>
      </w:r>
      <w:r w:rsidRPr="00531887">
        <w:rPr>
          <w:sz w:val="24"/>
          <w:lang w:val="ru-RU"/>
        </w:rPr>
        <w:t>есец</w:t>
      </w:r>
      <w:r>
        <w:rPr>
          <w:sz w:val="24"/>
          <w:lang w:val="ru-RU"/>
        </w:rPr>
        <w:t>.</w:t>
      </w:r>
    </w:p>
    <w:p w:rsidR="009761EA" w:rsidRDefault="009761EA" w:rsidP="009761EA">
      <w:pPr>
        <w:pStyle w:val="ab"/>
        <w:numPr>
          <w:ilvl w:val="0"/>
          <w:numId w:val="2"/>
        </w:numPr>
        <w:rPr>
          <w:sz w:val="24"/>
          <w:lang w:val="ru-RU"/>
        </w:rPr>
      </w:pPr>
      <w:r w:rsidRPr="008B55E0">
        <w:rPr>
          <w:sz w:val="24"/>
          <w:lang w:val="ru-RU"/>
        </w:rPr>
        <w:t>Дневница за службено путовање онако како обавеза настаје а све остале обавезе</w:t>
      </w:r>
    </w:p>
    <w:p w:rsidR="009761EA" w:rsidRPr="00531887" w:rsidRDefault="009761EA" w:rsidP="009761EA">
      <w:pPr>
        <w:rPr>
          <w:sz w:val="24"/>
          <w:lang w:val="ru-RU"/>
        </w:rPr>
      </w:pPr>
      <w:r w:rsidRPr="00531887">
        <w:rPr>
          <w:sz w:val="24"/>
          <w:lang w:val="ru-RU"/>
        </w:rPr>
        <w:t xml:space="preserve"> према запосленима онако како буду пристизале.</w:t>
      </w:r>
    </w:p>
    <w:p w:rsidR="009761EA" w:rsidRPr="008B55E0" w:rsidRDefault="009761EA" w:rsidP="009761EA">
      <w:pPr>
        <w:pStyle w:val="ab"/>
        <w:numPr>
          <w:ilvl w:val="0"/>
          <w:numId w:val="2"/>
        </w:numPr>
        <w:rPr>
          <w:sz w:val="24"/>
          <w:lang w:val="ru-RU"/>
        </w:rPr>
      </w:pPr>
      <w:r w:rsidRPr="008B55E0">
        <w:rPr>
          <w:sz w:val="24"/>
          <w:lang w:val="ru-RU"/>
        </w:rPr>
        <w:t>Исплата пореза и доприноса на зараде у моменту њихове исплате.</w:t>
      </w:r>
    </w:p>
    <w:p w:rsidR="009761EA" w:rsidRPr="008B55E0" w:rsidRDefault="009761EA" w:rsidP="009761EA">
      <w:pPr>
        <w:pStyle w:val="ab"/>
        <w:rPr>
          <w:sz w:val="24"/>
          <w:lang w:val="ru-RU"/>
        </w:rPr>
      </w:pPr>
      <w:r w:rsidRPr="008B55E0">
        <w:rPr>
          <w:sz w:val="24"/>
          <w:lang w:val="ru-RU"/>
        </w:rPr>
        <w:t>Обавезе према добављачима и другим комитентима:</w:t>
      </w:r>
    </w:p>
    <w:p w:rsidR="009761EA" w:rsidRDefault="009761EA" w:rsidP="009761EA">
      <w:pPr>
        <w:pStyle w:val="ab"/>
        <w:numPr>
          <w:ilvl w:val="0"/>
          <w:numId w:val="2"/>
        </w:numPr>
        <w:rPr>
          <w:sz w:val="24"/>
          <w:lang w:val="ru-RU"/>
        </w:rPr>
      </w:pPr>
      <w:r w:rsidRPr="008B55E0">
        <w:rPr>
          <w:sz w:val="24"/>
          <w:lang w:val="ru-RU"/>
        </w:rPr>
        <w:t>У складу са договореним роковима, а где рок није предвиђен у року од 30 дана</w:t>
      </w:r>
    </w:p>
    <w:p w:rsidR="009761EA" w:rsidRPr="00531887" w:rsidRDefault="009761EA" w:rsidP="009761EA">
      <w:pPr>
        <w:rPr>
          <w:sz w:val="24"/>
          <w:lang w:val="ru-RU"/>
        </w:rPr>
      </w:pPr>
      <w:r w:rsidRPr="00531887">
        <w:rPr>
          <w:sz w:val="24"/>
          <w:lang w:val="ru-RU"/>
        </w:rPr>
        <w:t xml:space="preserve"> просечно</w:t>
      </w:r>
    </w:p>
    <w:p w:rsidR="009761EA" w:rsidRDefault="009761EA" w:rsidP="009761EA">
      <w:pPr>
        <w:pStyle w:val="ab"/>
        <w:numPr>
          <w:ilvl w:val="0"/>
          <w:numId w:val="2"/>
        </w:numPr>
        <w:rPr>
          <w:sz w:val="24"/>
          <w:lang w:val="ru-RU"/>
        </w:rPr>
      </w:pPr>
      <w:r w:rsidRPr="008B55E0">
        <w:rPr>
          <w:sz w:val="24"/>
          <w:lang w:val="ru-RU"/>
        </w:rPr>
        <w:t>Пореске обавезе у законским роковима.</w:t>
      </w:r>
    </w:p>
    <w:p w:rsidR="009761EA" w:rsidRDefault="009761EA" w:rsidP="00CB5F38">
      <w:pPr>
        <w:pStyle w:val="ab"/>
        <w:rPr>
          <w:sz w:val="24"/>
          <w:lang w:val="ru-RU"/>
        </w:rPr>
      </w:pPr>
    </w:p>
    <w:p w:rsidR="009761EA" w:rsidRPr="00864352" w:rsidRDefault="00761385" w:rsidP="009761EA">
      <w:pPr>
        <w:pStyle w:val="ab"/>
        <w:jc w:val="right"/>
        <w:rPr>
          <w:sz w:val="24"/>
          <w:lang w:val="ru-RU"/>
        </w:rPr>
      </w:pPr>
      <w:r>
        <w:rPr>
          <w:sz w:val="24"/>
          <w:lang w:val="ru-RU"/>
        </w:rPr>
        <w:t>35</w:t>
      </w:r>
      <w:r w:rsidR="009761EA">
        <w:rPr>
          <w:sz w:val="24"/>
          <w:lang w:val="ru-RU"/>
        </w:rPr>
        <w:t>.</w:t>
      </w:r>
    </w:p>
    <w:p w:rsidR="009761EA" w:rsidRPr="008B55E0" w:rsidRDefault="009761EA" w:rsidP="00CB5F38">
      <w:pPr>
        <w:jc w:val="center"/>
        <w:rPr>
          <w:b/>
          <w:sz w:val="24"/>
          <w:lang w:val="ru-RU"/>
        </w:rPr>
      </w:pPr>
      <w:r w:rsidRPr="008B55E0">
        <w:rPr>
          <w:b/>
          <w:sz w:val="24"/>
          <w:lang w:val="ru-RU"/>
        </w:rPr>
        <w:lastRenderedPageBreak/>
        <w:t>План књиговодства</w:t>
      </w:r>
    </w:p>
    <w:p w:rsidR="009761EA" w:rsidRPr="008B55E0" w:rsidRDefault="009761EA" w:rsidP="009761EA">
      <w:pPr>
        <w:ind w:firstLine="720"/>
        <w:rPr>
          <w:sz w:val="24"/>
          <w:lang w:val="ru-RU"/>
        </w:rPr>
      </w:pPr>
      <w:r w:rsidRPr="008B55E0">
        <w:rPr>
          <w:sz w:val="24"/>
          <w:lang w:val="ru-RU"/>
        </w:rPr>
        <w:t>Служба књиговодства се бави књижењем пословних промена на основу веродостојне документације, усаглашавањем обавеза и потраживања са комитентима и врши израду периодичних обрачуна по потреби и завршног рачуна на крају године.</w:t>
      </w:r>
    </w:p>
    <w:p w:rsidR="009761EA" w:rsidRPr="008B55E0" w:rsidRDefault="009761EA" w:rsidP="009761EA">
      <w:pPr>
        <w:ind w:firstLine="720"/>
        <w:rPr>
          <w:sz w:val="24"/>
          <w:lang w:val="ru-RU"/>
        </w:rPr>
      </w:pPr>
      <w:r w:rsidRPr="008B55E0">
        <w:rPr>
          <w:sz w:val="24"/>
          <w:lang w:val="ru-RU"/>
        </w:rPr>
        <w:t>План рада ове службе условљен је протоком документације у оквиру предузећа, обзиром да је законом о рачуноводству предвиђена ажурност у обради приспеле документације у року од 8 дана. Планира се израда годишњег рачуна у складу са законом о рачуноводству. Текући послови су: контирање, шифрирање и књижење докумената, усаглашавање обавеза и потраживања са купцима и добављачима.</w:t>
      </w:r>
    </w:p>
    <w:p w:rsidR="009761EA" w:rsidRPr="008B55E0" w:rsidRDefault="009761EA" w:rsidP="009761EA">
      <w:pPr>
        <w:ind w:firstLine="720"/>
        <w:rPr>
          <w:sz w:val="24"/>
          <w:lang w:val="ru-RU"/>
        </w:rPr>
      </w:pPr>
      <w:r w:rsidRPr="008B55E0">
        <w:rPr>
          <w:sz w:val="24"/>
          <w:lang w:val="ru-RU"/>
        </w:rPr>
        <w:t>Ова служба је административног карактера и не може остварити никакав приход по било ком основу, па се ф</w:t>
      </w:r>
      <w:r>
        <w:rPr>
          <w:sz w:val="24"/>
          <w:lang w:val="ru-RU"/>
        </w:rPr>
        <w:t>инансира на рачун општих трошкова</w:t>
      </w:r>
      <w:r w:rsidRPr="008B55E0">
        <w:rPr>
          <w:sz w:val="24"/>
          <w:lang w:val="ru-RU"/>
        </w:rPr>
        <w:t xml:space="preserve"> пословања.</w:t>
      </w:r>
    </w:p>
    <w:p w:rsidR="009761EA" w:rsidRDefault="009761EA" w:rsidP="009761EA">
      <w:pPr>
        <w:ind w:firstLine="720"/>
        <w:rPr>
          <w:sz w:val="24"/>
          <w:lang w:val="sr-Latn-CS"/>
        </w:rPr>
      </w:pPr>
    </w:p>
    <w:p w:rsidR="009761EA" w:rsidRDefault="009761EA" w:rsidP="009761EA">
      <w:pPr>
        <w:ind w:firstLine="720"/>
        <w:rPr>
          <w:sz w:val="24"/>
          <w:lang w:val="sr-Latn-CS"/>
        </w:rPr>
      </w:pPr>
    </w:p>
    <w:p w:rsidR="009761EA" w:rsidRDefault="009761EA" w:rsidP="009761EA">
      <w:pPr>
        <w:ind w:firstLine="720"/>
        <w:rPr>
          <w:sz w:val="24"/>
          <w:lang w:val="sr-Latn-CS"/>
        </w:rPr>
      </w:pPr>
    </w:p>
    <w:p w:rsidR="009761EA" w:rsidRPr="0027424E" w:rsidRDefault="009761EA" w:rsidP="009761EA">
      <w:pPr>
        <w:ind w:firstLine="720"/>
        <w:rPr>
          <w:sz w:val="24"/>
          <w:lang w:val="ru-RU"/>
        </w:rPr>
      </w:pPr>
    </w:p>
    <w:p w:rsidR="009761EA" w:rsidRPr="0027424E" w:rsidRDefault="009761EA" w:rsidP="009761EA">
      <w:pPr>
        <w:ind w:firstLine="720"/>
        <w:rPr>
          <w:sz w:val="24"/>
          <w:lang w:val="ru-RU"/>
        </w:rPr>
      </w:pPr>
    </w:p>
    <w:p w:rsidR="009761EA" w:rsidRPr="0027424E" w:rsidRDefault="009761EA" w:rsidP="009761EA">
      <w:pPr>
        <w:ind w:firstLine="720"/>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Pr="0027424E" w:rsidRDefault="00761385" w:rsidP="009761EA">
      <w:pPr>
        <w:jc w:val="right"/>
        <w:rPr>
          <w:sz w:val="24"/>
          <w:lang w:val="ru-RU"/>
        </w:rPr>
      </w:pPr>
      <w:r>
        <w:rPr>
          <w:sz w:val="24"/>
          <w:lang w:val="ru-RU"/>
        </w:rPr>
        <w:t>36</w:t>
      </w:r>
      <w:r w:rsidR="009761EA">
        <w:rPr>
          <w:sz w:val="24"/>
          <w:lang w:val="ru-RU"/>
        </w:rPr>
        <w:t>.</w:t>
      </w:r>
    </w:p>
    <w:p w:rsidR="009761EA" w:rsidRPr="00065D03" w:rsidRDefault="009761EA" w:rsidP="009761EA">
      <w:pPr>
        <w:rPr>
          <w:sz w:val="24"/>
          <w:lang w:val="ru-RU"/>
        </w:rPr>
      </w:pPr>
    </w:p>
    <w:p w:rsidR="009761EA" w:rsidRDefault="009761EA" w:rsidP="009761EA">
      <w:pPr>
        <w:ind w:firstLine="720"/>
        <w:rPr>
          <w:sz w:val="24"/>
          <w:lang w:val="sr-Latn-CS"/>
        </w:rPr>
      </w:pPr>
    </w:p>
    <w:p w:rsidR="009761EA" w:rsidRPr="0027424E" w:rsidRDefault="009761EA" w:rsidP="009761EA">
      <w:pPr>
        <w:ind w:firstLine="720"/>
        <w:rPr>
          <w:b/>
          <w:sz w:val="24"/>
          <w:lang w:val="ru-RU"/>
        </w:rPr>
      </w:pPr>
      <w:r w:rsidRPr="0027424E">
        <w:rPr>
          <w:b/>
          <w:sz w:val="24"/>
          <w:lang w:val="ru-RU"/>
        </w:rPr>
        <w:lastRenderedPageBreak/>
        <w:t>Кратак преглед посту</w:t>
      </w:r>
      <w:r w:rsidR="00CB5F38">
        <w:rPr>
          <w:b/>
          <w:sz w:val="24"/>
          <w:lang w:val="ru-RU"/>
        </w:rPr>
        <w:t>пака за 2022</w:t>
      </w:r>
      <w:r w:rsidRPr="0027424E">
        <w:rPr>
          <w:b/>
          <w:sz w:val="24"/>
          <w:lang w:val="ru-RU"/>
        </w:rPr>
        <w:t>. год</w:t>
      </w:r>
      <w:r w:rsidR="00CB5F38">
        <w:rPr>
          <w:b/>
          <w:sz w:val="24"/>
          <w:lang w:val="ru-RU"/>
        </w:rPr>
        <w:t>ину: ПЛАН ЈАВНИХ НАБАВКУ ЗА 2022</w:t>
      </w:r>
      <w:r>
        <w:rPr>
          <w:b/>
          <w:sz w:val="24"/>
          <w:lang w:val="ru-RU"/>
        </w:rPr>
        <w:t>. ГОДИНУ</w:t>
      </w:r>
    </w:p>
    <w:p w:rsidR="009761EA" w:rsidRDefault="009761EA" w:rsidP="009761EA">
      <w:pPr>
        <w:ind w:firstLine="720"/>
        <w:rPr>
          <w:sz w:val="24"/>
          <w:lang w:val="ru-RU"/>
        </w:rPr>
      </w:pPr>
      <w:r w:rsidRPr="0027424E">
        <w:rPr>
          <w:b/>
          <w:sz w:val="24"/>
          <w:lang w:val="ru-RU"/>
        </w:rPr>
        <w:t xml:space="preserve">                                                                                                                        </w:t>
      </w:r>
      <w:r w:rsidRPr="00C068AC">
        <w:rPr>
          <w:sz w:val="24"/>
          <w:lang w:val="ru-RU"/>
        </w:rPr>
        <w:t>Табела 15.</w:t>
      </w:r>
    </w:p>
    <w:p w:rsidR="009761EA" w:rsidRPr="00264CFA" w:rsidRDefault="009761EA" w:rsidP="009761EA">
      <w:pPr>
        <w:ind w:firstLine="720"/>
        <w:rPr>
          <w:sz w:val="24"/>
          <w:lang w:val="ru-RU"/>
        </w:rPr>
      </w:pPr>
    </w:p>
    <w:p w:rsidR="009761EA" w:rsidRPr="00264CFA" w:rsidRDefault="009761EA" w:rsidP="009761EA">
      <w:pPr>
        <w:ind w:firstLine="720"/>
        <w:rPr>
          <w:sz w:val="24"/>
          <w:lang w:val="ru-RU"/>
        </w:rPr>
      </w:pPr>
      <w:r w:rsidRPr="00264CFA">
        <w:rPr>
          <w:sz w:val="24"/>
          <w:lang w:val="ru-RU"/>
        </w:rPr>
        <w:t>План и реализација јавних</w:t>
      </w:r>
      <w:r w:rsidR="00CB5F38">
        <w:rPr>
          <w:sz w:val="24"/>
          <w:lang w:val="ru-RU"/>
        </w:rPr>
        <w:t xml:space="preserve"> набавки за 2022</w:t>
      </w:r>
      <w:r w:rsidRPr="00264CFA">
        <w:rPr>
          <w:sz w:val="24"/>
          <w:lang w:val="ru-RU"/>
        </w:rPr>
        <w:t>. годину, дати су  у Прилогу.</w:t>
      </w:r>
    </w:p>
    <w:p w:rsidR="009761EA" w:rsidRPr="00264CFA" w:rsidRDefault="009761EA" w:rsidP="009761EA">
      <w:pPr>
        <w:ind w:firstLine="720"/>
        <w:rPr>
          <w:sz w:val="24"/>
          <w:lang w:val="ru-RU"/>
        </w:rPr>
      </w:pPr>
    </w:p>
    <w:p w:rsidR="009761EA" w:rsidRPr="00264CFA" w:rsidRDefault="00CB5F38" w:rsidP="009761EA">
      <w:pPr>
        <w:ind w:firstLine="720"/>
        <w:rPr>
          <w:sz w:val="24"/>
          <w:lang w:val="ru-RU"/>
        </w:rPr>
      </w:pPr>
      <w:r>
        <w:rPr>
          <w:sz w:val="24"/>
          <w:lang w:val="ru-RU"/>
        </w:rPr>
        <w:t>У 2022</w:t>
      </w:r>
      <w:r w:rsidR="009761EA">
        <w:rPr>
          <w:sz w:val="24"/>
          <w:lang w:val="ru-RU"/>
        </w:rPr>
        <w:t>. г</w:t>
      </w:r>
      <w:r w:rsidR="009761EA" w:rsidRPr="00264CFA">
        <w:rPr>
          <w:sz w:val="24"/>
          <w:lang w:val="ru-RU"/>
        </w:rPr>
        <w:t>одини ЈКП</w:t>
      </w:r>
      <w:r w:rsidR="009761EA">
        <w:rPr>
          <w:sz w:val="24"/>
          <w:lang w:val="ru-RU"/>
        </w:rPr>
        <w:t xml:space="preserve"> «Извор» Владимирци н</w:t>
      </w:r>
      <w:r w:rsidR="009761EA" w:rsidRPr="00264CFA">
        <w:rPr>
          <w:sz w:val="24"/>
          <w:lang w:val="ru-RU"/>
        </w:rPr>
        <w:t>ије реализовао следеће планиране набавке:</w:t>
      </w:r>
    </w:p>
    <w:p w:rsidR="009761EA" w:rsidRDefault="009761EA" w:rsidP="009761EA">
      <w:pPr>
        <w:pStyle w:val="ab"/>
        <w:numPr>
          <w:ilvl w:val="0"/>
          <w:numId w:val="21"/>
        </w:numPr>
        <w:rPr>
          <w:sz w:val="24"/>
        </w:rPr>
      </w:pPr>
      <w:r>
        <w:rPr>
          <w:sz w:val="24"/>
        </w:rPr>
        <w:t>ДОБРА:</w:t>
      </w:r>
    </w:p>
    <w:p w:rsidR="009761EA" w:rsidRDefault="009761EA" w:rsidP="009761EA">
      <w:pPr>
        <w:pStyle w:val="ab"/>
        <w:numPr>
          <w:ilvl w:val="0"/>
          <w:numId w:val="2"/>
        </w:numPr>
        <w:rPr>
          <w:sz w:val="24"/>
        </w:rPr>
      </w:pPr>
      <w:r>
        <w:rPr>
          <w:sz w:val="24"/>
        </w:rPr>
        <w:t>Набавка камиона смећара</w:t>
      </w:r>
    </w:p>
    <w:p w:rsidR="009761EA" w:rsidRDefault="009761EA" w:rsidP="009761EA">
      <w:pPr>
        <w:pStyle w:val="ab"/>
        <w:numPr>
          <w:ilvl w:val="0"/>
          <w:numId w:val="2"/>
        </w:numPr>
        <w:rPr>
          <w:sz w:val="24"/>
        </w:rPr>
      </w:pPr>
      <w:r>
        <w:rPr>
          <w:sz w:val="24"/>
        </w:rPr>
        <w:t>Рачунари и опрема за рачунаре</w:t>
      </w:r>
    </w:p>
    <w:p w:rsidR="009761EA" w:rsidRDefault="009761EA" w:rsidP="009761EA">
      <w:pPr>
        <w:pStyle w:val="ab"/>
        <w:numPr>
          <w:ilvl w:val="0"/>
          <w:numId w:val="2"/>
        </w:numPr>
        <w:rPr>
          <w:sz w:val="24"/>
        </w:rPr>
      </w:pPr>
      <w:r>
        <w:rPr>
          <w:sz w:val="24"/>
        </w:rPr>
        <w:t>Набавка пумпи за хлор</w:t>
      </w:r>
    </w:p>
    <w:p w:rsidR="009761EA" w:rsidRDefault="009761EA" w:rsidP="009761EA">
      <w:pPr>
        <w:pStyle w:val="ab"/>
        <w:numPr>
          <w:ilvl w:val="0"/>
          <w:numId w:val="2"/>
        </w:numPr>
        <w:rPr>
          <w:sz w:val="24"/>
        </w:rPr>
      </w:pPr>
      <w:r>
        <w:rPr>
          <w:sz w:val="24"/>
        </w:rPr>
        <w:t>Набавка путничких возила</w:t>
      </w:r>
    </w:p>
    <w:p w:rsidR="009761EA" w:rsidRPr="00264CFA" w:rsidRDefault="009761EA" w:rsidP="009761EA">
      <w:pPr>
        <w:pStyle w:val="ab"/>
        <w:numPr>
          <w:ilvl w:val="0"/>
          <w:numId w:val="2"/>
        </w:numPr>
        <w:rPr>
          <w:sz w:val="24"/>
          <w:lang w:val="ru-RU"/>
        </w:rPr>
      </w:pPr>
      <w:r w:rsidRPr="00264CFA">
        <w:rPr>
          <w:sz w:val="24"/>
          <w:lang w:val="ru-RU"/>
        </w:rPr>
        <w:t>Набавка и уградња опреме за локално управљање радом изворишта Суво Село, Крнић и Јазовник</w:t>
      </w:r>
    </w:p>
    <w:p w:rsidR="009761EA" w:rsidRDefault="009761EA" w:rsidP="009761EA">
      <w:pPr>
        <w:pStyle w:val="ab"/>
        <w:numPr>
          <w:ilvl w:val="0"/>
          <w:numId w:val="2"/>
        </w:numPr>
        <w:rPr>
          <w:sz w:val="24"/>
        </w:rPr>
      </w:pPr>
      <w:r>
        <w:rPr>
          <w:sz w:val="24"/>
        </w:rPr>
        <w:t>Набавка булдозера</w:t>
      </w:r>
    </w:p>
    <w:p w:rsidR="009761EA" w:rsidRDefault="009761EA" w:rsidP="009761EA">
      <w:pPr>
        <w:rPr>
          <w:sz w:val="24"/>
        </w:rPr>
      </w:pPr>
    </w:p>
    <w:p w:rsidR="009761EA" w:rsidRDefault="009761EA" w:rsidP="009761EA">
      <w:pPr>
        <w:pStyle w:val="ab"/>
        <w:numPr>
          <w:ilvl w:val="0"/>
          <w:numId w:val="21"/>
        </w:numPr>
        <w:rPr>
          <w:sz w:val="24"/>
        </w:rPr>
      </w:pPr>
      <w:r>
        <w:rPr>
          <w:sz w:val="24"/>
        </w:rPr>
        <w:t>УСЛУГЕ:</w:t>
      </w:r>
    </w:p>
    <w:p w:rsidR="009761EA" w:rsidRPr="00264CFA" w:rsidRDefault="009761EA" w:rsidP="009761EA">
      <w:pPr>
        <w:pStyle w:val="ab"/>
        <w:numPr>
          <w:ilvl w:val="0"/>
          <w:numId w:val="2"/>
        </w:numPr>
        <w:rPr>
          <w:sz w:val="24"/>
          <w:lang w:val="ru-RU"/>
        </w:rPr>
      </w:pPr>
      <w:r w:rsidRPr="00264CFA">
        <w:rPr>
          <w:sz w:val="24"/>
          <w:lang w:val="ru-RU"/>
        </w:rPr>
        <w:t>ангажовање четири лица за обављање привремених и повремених послова  на летњем и зимском одржавању путева на територији општине Владимирци</w:t>
      </w:r>
    </w:p>
    <w:p w:rsidR="009761EA" w:rsidRDefault="009761EA" w:rsidP="009761EA">
      <w:pPr>
        <w:pStyle w:val="ab"/>
        <w:numPr>
          <w:ilvl w:val="0"/>
          <w:numId w:val="2"/>
        </w:numPr>
        <w:rPr>
          <w:sz w:val="24"/>
        </w:rPr>
      </w:pPr>
      <w:r>
        <w:rPr>
          <w:sz w:val="24"/>
        </w:rPr>
        <w:t>услуге стручног оспособљавања запослених</w:t>
      </w:r>
    </w:p>
    <w:p w:rsidR="009761EA" w:rsidRPr="00CB5F38" w:rsidRDefault="009761EA" w:rsidP="00CB5F38">
      <w:pPr>
        <w:pStyle w:val="ab"/>
        <w:numPr>
          <w:ilvl w:val="0"/>
          <w:numId w:val="2"/>
        </w:numPr>
        <w:rPr>
          <w:sz w:val="24"/>
        </w:rPr>
      </w:pPr>
      <w:r>
        <w:rPr>
          <w:sz w:val="24"/>
        </w:rPr>
        <w:t>услуге стручног надзора</w:t>
      </w:r>
    </w:p>
    <w:p w:rsidR="00CB5F38" w:rsidRPr="00CB5F38" w:rsidRDefault="00CB5F38" w:rsidP="00CB5F38">
      <w:pPr>
        <w:pStyle w:val="ab"/>
        <w:ind w:left="1080"/>
        <w:rPr>
          <w:sz w:val="24"/>
        </w:rPr>
      </w:pPr>
    </w:p>
    <w:p w:rsidR="009761EA" w:rsidRDefault="009761EA" w:rsidP="009761EA">
      <w:pPr>
        <w:pStyle w:val="ab"/>
        <w:numPr>
          <w:ilvl w:val="0"/>
          <w:numId w:val="21"/>
        </w:numPr>
        <w:rPr>
          <w:sz w:val="24"/>
        </w:rPr>
      </w:pPr>
      <w:r>
        <w:rPr>
          <w:sz w:val="24"/>
        </w:rPr>
        <w:t>РАДОВИ:</w:t>
      </w:r>
    </w:p>
    <w:p w:rsidR="009761EA" w:rsidRDefault="009761EA" w:rsidP="009761EA">
      <w:pPr>
        <w:pStyle w:val="ab"/>
        <w:numPr>
          <w:ilvl w:val="0"/>
          <w:numId w:val="2"/>
        </w:numPr>
        <w:rPr>
          <w:sz w:val="24"/>
        </w:rPr>
      </w:pPr>
      <w:r>
        <w:rPr>
          <w:sz w:val="24"/>
        </w:rPr>
        <w:t>ограђивање депоније</w:t>
      </w:r>
    </w:p>
    <w:p w:rsidR="009761EA" w:rsidRPr="00264CFA" w:rsidRDefault="009761EA" w:rsidP="009761EA">
      <w:pPr>
        <w:pStyle w:val="ab"/>
        <w:numPr>
          <w:ilvl w:val="0"/>
          <w:numId w:val="2"/>
        </w:numPr>
        <w:rPr>
          <w:sz w:val="24"/>
          <w:lang w:val="ru-RU"/>
        </w:rPr>
      </w:pPr>
      <w:r w:rsidRPr="00264CFA">
        <w:rPr>
          <w:sz w:val="24"/>
          <w:lang w:val="ru-RU"/>
        </w:rPr>
        <w:t>набавка и уградња опреме за локално управљање радом изворишта Суво Село, Крнић и Јазовник.</w:t>
      </w:r>
    </w:p>
    <w:p w:rsidR="009761EA" w:rsidRPr="00264CFA" w:rsidRDefault="009761EA" w:rsidP="009761EA">
      <w:pPr>
        <w:pStyle w:val="ab"/>
        <w:rPr>
          <w:sz w:val="24"/>
          <w:lang w:val="ru-RU"/>
        </w:rPr>
      </w:pPr>
    </w:p>
    <w:p w:rsidR="009761EA" w:rsidRPr="00264CFA" w:rsidRDefault="009761EA" w:rsidP="009761EA">
      <w:pPr>
        <w:pStyle w:val="ab"/>
        <w:rPr>
          <w:sz w:val="24"/>
          <w:lang w:val="ru-RU"/>
        </w:rPr>
      </w:pPr>
      <w:r w:rsidRPr="00264CFA">
        <w:rPr>
          <w:sz w:val="24"/>
          <w:lang w:val="ru-RU"/>
        </w:rPr>
        <w:t xml:space="preserve">Напред наведене планиране јавне набавке нису реализоване због недостатка </w:t>
      </w:r>
    </w:p>
    <w:p w:rsidR="009761EA" w:rsidRPr="00264CFA" w:rsidRDefault="009761EA" w:rsidP="009761EA">
      <w:pPr>
        <w:rPr>
          <w:sz w:val="24"/>
          <w:lang w:val="ru-RU"/>
        </w:rPr>
      </w:pPr>
      <w:r w:rsidRPr="00264CFA">
        <w:rPr>
          <w:sz w:val="24"/>
          <w:lang w:val="ru-RU"/>
        </w:rPr>
        <w:t>финансијских средстава ЈКП „Извор“ Владимирци.</w:t>
      </w:r>
    </w:p>
    <w:p w:rsidR="009761EA" w:rsidRDefault="009761EA" w:rsidP="009761EA">
      <w:pPr>
        <w:ind w:firstLine="720"/>
        <w:rPr>
          <w:sz w:val="24"/>
          <w:lang w:val="sr-Latn-CS"/>
        </w:rPr>
      </w:pPr>
    </w:p>
    <w:p w:rsidR="009761EA" w:rsidRDefault="009761EA" w:rsidP="009761EA">
      <w:pPr>
        <w:ind w:firstLine="720"/>
        <w:rPr>
          <w:sz w:val="24"/>
          <w:lang w:val="sr-Latn-CS"/>
        </w:rPr>
      </w:pPr>
    </w:p>
    <w:p w:rsidR="009761EA" w:rsidRDefault="009761EA" w:rsidP="009761EA">
      <w:pPr>
        <w:ind w:firstLine="720"/>
        <w:rPr>
          <w:sz w:val="24"/>
          <w:lang w:val="sr-Latn-CS"/>
        </w:rPr>
      </w:pPr>
    </w:p>
    <w:p w:rsidR="009761EA" w:rsidRDefault="009761EA" w:rsidP="009761EA">
      <w:pPr>
        <w:ind w:firstLine="720"/>
        <w:rPr>
          <w:sz w:val="24"/>
          <w:lang w:val="sr-Latn-CS"/>
        </w:rPr>
      </w:pPr>
    </w:p>
    <w:p w:rsidR="009761EA" w:rsidRPr="00C707A4" w:rsidRDefault="009761EA" w:rsidP="009761EA">
      <w:pPr>
        <w:ind w:firstLine="720"/>
        <w:rPr>
          <w:sz w:val="24"/>
          <w:lang w:val="ru-RU"/>
        </w:rPr>
      </w:pPr>
    </w:p>
    <w:p w:rsidR="009761EA" w:rsidRPr="00C707A4" w:rsidRDefault="009761EA" w:rsidP="009761EA">
      <w:pPr>
        <w:ind w:firstLine="720"/>
        <w:rPr>
          <w:sz w:val="24"/>
          <w:lang w:val="ru-RU"/>
        </w:rPr>
      </w:pPr>
    </w:p>
    <w:p w:rsidR="009761EA" w:rsidRDefault="009761EA" w:rsidP="009761EA">
      <w:pPr>
        <w:ind w:firstLine="720"/>
        <w:rPr>
          <w:sz w:val="24"/>
          <w:lang w:val="ru-RU"/>
        </w:rPr>
      </w:pPr>
    </w:p>
    <w:p w:rsidR="00CB5F38" w:rsidRDefault="00CB5F38" w:rsidP="009761EA">
      <w:pPr>
        <w:ind w:firstLine="720"/>
        <w:rPr>
          <w:sz w:val="24"/>
          <w:lang w:val="ru-RU"/>
        </w:rPr>
      </w:pPr>
    </w:p>
    <w:p w:rsidR="00CB5F38" w:rsidRDefault="00CB5F38" w:rsidP="009761EA">
      <w:pPr>
        <w:ind w:firstLine="720"/>
        <w:rPr>
          <w:sz w:val="24"/>
          <w:lang w:val="ru-RU"/>
        </w:rPr>
      </w:pPr>
    </w:p>
    <w:p w:rsidR="00CB5F38" w:rsidRDefault="00CB5F38" w:rsidP="009761EA">
      <w:pPr>
        <w:ind w:firstLine="720"/>
        <w:rPr>
          <w:sz w:val="24"/>
          <w:lang w:val="ru-RU"/>
        </w:rPr>
      </w:pPr>
    </w:p>
    <w:p w:rsidR="00CB5F38" w:rsidRPr="00C707A4" w:rsidRDefault="00CB5F38" w:rsidP="009761EA">
      <w:pPr>
        <w:ind w:firstLine="720"/>
        <w:rPr>
          <w:sz w:val="24"/>
          <w:lang w:val="ru-RU"/>
        </w:rPr>
      </w:pPr>
    </w:p>
    <w:p w:rsidR="009761EA" w:rsidRPr="00C707A4" w:rsidRDefault="009761EA" w:rsidP="009761EA">
      <w:pPr>
        <w:ind w:firstLine="720"/>
        <w:rPr>
          <w:sz w:val="24"/>
          <w:lang w:val="ru-RU"/>
        </w:rPr>
      </w:pPr>
    </w:p>
    <w:p w:rsidR="009761EA" w:rsidRPr="00C707A4" w:rsidRDefault="009761EA" w:rsidP="009761EA">
      <w:pPr>
        <w:ind w:firstLine="720"/>
        <w:rPr>
          <w:sz w:val="24"/>
          <w:lang w:val="ru-RU"/>
        </w:rPr>
      </w:pPr>
    </w:p>
    <w:p w:rsidR="009761EA" w:rsidRPr="00C707A4" w:rsidRDefault="009761EA" w:rsidP="009761EA">
      <w:pPr>
        <w:ind w:firstLine="720"/>
        <w:rPr>
          <w:sz w:val="24"/>
          <w:lang w:val="ru-RU"/>
        </w:rPr>
      </w:pPr>
    </w:p>
    <w:p w:rsidR="009761EA" w:rsidRDefault="009761EA" w:rsidP="009761EA">
      <w:pPr>
        <w:rPr>
          <w:sz w:val="24"/>
          <w:lang w:val="ru-RU"/>
        </w:rPr>
      </w:pPr>
    </w:p>
    <w:p w:rsidR="009761EA" w:rsidRPr="00C707A4" w:rsidRDefault="00761385" w:rsidP="009761EA">
      <w:pPr>
        <w:jc w:val="right"/>
        <w:rPr>
          <w:sz w:val="24"/>
          <w:lang w:val="ru-RU"/>
        </w:rPr>
      </w:pPr>
      <w:r>
        <w:rPr>
          <w:sz w:val="24"/>
          <w:lang w:val="ru-RU"/>
        </w:rPr>
        <w:t>37</w:t>
      </w:r>
      <w:r w:rsidR="009761EA">
        <w:rPr>
          <w:sz w:val="24"/>
          <w:lang w:val="ru-RU"/>
        </w:rPr>
        <w:t>.</w:t>
      </w:r>
    </w:p>
    <w:p w:rsidR="009761EA" w:rsidRPr="00B047CE" w:rsidRDefault="009761EA" w:rsidP="009761EA">
      <w:pPr>
        <w:rPr>
          <w:b/>
          <w:sz w:val="24"/>
          <w:lang w:val="ru-RU"/>
        </w:rPr>
      </w:pPr>
    </w:p>
    <w:p w:rsidR="009761EA" w:rsidRPr="00B047CE" w:rsidRDefault="009761EA" w:rsidP="009761EA">
      <w:pPr>
        <w:rPr>
          <w:b/>
          <w:sz w:val="24"/>
          <w:lang w:val="ru-RU"/>
        </w:rPr>
      </w:pPr>
    </w:p>
    <w:p w:rsidR="009761EA" w:rsidRPr="008B55E0" w:rsidRDefault="009761EA" w:rsidP="00CB5F38">
      <w:pPr>
        <w:jc w:val="center"/>
        <w:rPr>
          <w:b/>
          <w:sz w:val="24"/>
          <w:lang w:val="ru-RU"/>
        </w:rPr>
      </w:pPr>
      <w:r w:rsidRPr="008B55E0">
        <w:rPr>
          <w:b/>
          <w:sz w:val="24"/>
          <w:lang w:val="ru-RU"/>
        </w:rPr>
        <w:t>ПЛАН ЦЕНЕ ВОДЕ И ПЛАН ПРОИЗВОДЊЕ ВОДЕ</w:t>
      </w:r>
    </w:p>
    <w:p w:rsidR="009761EA" w:rsidRPr="00DF01AB" w:rsidRDefault="009761EA" w:rsidP="00CB5F38">
      <w:pPr>
        <w:jc w:val="center"/>
        <w:rPr>
          <w:b/>
          <w:sz w:val="24"/>
          <w:lang w:val="ru-RU"/>
        </w:rPr>
      </w:pPr>
      <w:r w:rsidRPr="00DF01AB">
        <w:rPr>
          <w:b/>
          <w:sz w:val="24"/>
          <w:lang w:val="ru-RU"/>
        </w:rPr>
        <w:t>Ценовна стратегија</w:t>
      </w:r>
    </w:p>
    <w:p w:rsidR="009761EA" w:rsidRPr="00DF01AB" w:rsidRDefault="009761EA" w:rsidP="009761EA">
      <w:pPr>
        <w:rPr>
          <w:b/>
          <w:sz w:val="24"/>
          <w:lang w:val="ru-RU"/>
        </w:rPr>
      </w:pPr>
    </w:p>
    <w:p w:rsidR="009761EA" w:rsidRDefault="009761EA" w:rsidP="009761EA">
      <w:pPr>
        <w:rPr>
          <w:sz w:val="24"/>
          <w:lang w:val="ru-RU"/>
        </w:rPr>
      </w:pPr>
      <w:r w:rsidRPr="00DF01AB">
        <w:rPr>
          <w:b/>
          <w:sz w:val="24"/>
          <w:lang w:val="ru-RU"/>
        </w:rPr>
        <w:t xml:space="preserve">              </w:t>
      </w:r>
      <w:r w:rsidRPr="00DF01AB">
        <w:rPr>
          <w:sz w:val="24"/>
          <w:lang w:val="ru-RU"/>
        </w:rPr>
        <w:t xml:space="preserve">Ценовну стратегију по постојећим законским прописима утврђује и води локална самоуправа. Давање предлога, потиче од Надзорног одбора ЈКП „Извор“ Владимирци, али локална самоуправа има овлашћења да овакве предлоге и не прихвати или коригује. У условима конкуренције и политике цена засноване на сигналима тржишта, цена представља један од основних елемената пословне стратегије предузећа, преко којег оно комуницира са својим окружењем. </w:t>
      </w:r>
    </w:p>
    <w:p w:rsidR="009761EA" w:rsidRPr="00DF01AB" w:rsidRDefault="009761EA" w:rsidP="009761EA">
      <w:pPr>
        <w:rPr>
          <w:sz w:val="24"/>
          <w:lang w:val="ru-RU"/>
        </w:rPr>
      </w:pPr>
      <w:r>
        <w:rPr>
          <w:sz w:val="24"/>
          <w:lang w:val="ru-RU"/>
        </w:rPr>
        <w:t xml:space="preserve">          </w:t>
      </w:r>
      <w:r w:rsidRPr="00DF01AB">
        <w:rPr>
          <w:sz w:val="24"/>
          <w:lang w:val="ru-RU"/>
        </w:rPr>
        <w:t>У пракси се, међутим, из различитих разлога, најчешће економских, цене појединих услуга и добара формирају  административно, тј. уз одобрење државе, што је случај са комуналним услугама. Комуналне услуге, у највећем броју случајева, пружају јавна предузећа, а по Закону о комуналним  делатностима, локалне самоуправе су одговорне за квалитет и цену комуналних услуга на сопственој територији, где се код формирања цена балансира између остваривања принципа рентабилности предузећа и остваривања циљева социјалне политике, па су цене комуналних услуга често ниже од тзв. економске цене</w:t>
      </w:r>
    </w:p>
    <w:p w:rsidR="009761EA" w:rsidRPr="00DF01AB" w:rsidRDefault="009761EA" w:rsidP="009761EA">
      <w:pPr>
        <w:rPr>
          <w:sz w:val="24"/>
          <w:lang w:val="ru-RU"/>
        </w:rPr>
      </w:pPr>
      <w:r w:rsidRPr="00DF01AB">
        <w:rPr>
          <w:sz w:val="24"/>
          <w:lang w:val="ru-RU"/>
        </w:rPr>
        <w:t xml:space="preserve">             На основу поменутог Закона о комуналним делатностима, политика цена комуналних услуга ће се базирати на следећим принципима:</w:t>
      </w:r>
    </w:p>
    <w:p w:rsidR="009761EA" w:rsidRPr="00DF01AB" w:rsidRDefault="009761EA" w:rsidP="009761EA">
      <w:pPr>
        <w:pStyle w:val="ab"/>
        <w:numPr>
          <w:ilvl w:val="0"/>
          <w:numId w:val="2"/>
        </w:numPr>
        <w:rPr>
          <w:sz w:val="24"/>
          <w:lang w:val="ru-RU"/>
        </w:rPr>
      </w:pPr>
      <w:r w:rsidRPr="00DF01AB">
        <w:rPr>
          <w:sz w:val="24"/>
          <w:lang w:val="ru-RU"/>
        </w:rPr>
        <w:t>Принцип потрошач плаћа и загађивач плаћа</w:t>
      </w:r>
    </w:p>
    <w:p w:rsidR="009761EA" w:rsidRPr="00C707A4" w:rsidRDefault="009761EA" w:rsidP="009761EA">
      <w:pPr>
        <w:pStyle w:val="ab"/>
        <w:numPr>
          <w:ilvl w:val="0"/>
          <w:numId w:val="2"/>
        </w:numPr>
        <w:rPr>
          <w:sz w:val="24"/>
        </w:rPr>
      </w:pPr>
      <w:r>
        <w:rPr>
          <w:sz w:val="24"/>
        </w:rPr>
        <w:t>Принцип надокнаде пуног трошка</w:t>
      </w:r>
    </w:p>
    <w:p w:rsidR="009761EA" w:rsidRPr="00CF21B4" w:rsidRDefault="009761EA" w:rsidP="00CF21B4">
      <w:pPr>
        <w:pStyle w:val="ab"/>
        <w:numPr>
          <w:ilvl w:val="0"/>
          <w:numId w:val="2"/>
        </w:numPr>
        <w:rPr>
          <w:sz w:val="24"/>
          <w:lang w:val="ru-RU"/>
        </w:rPr>
      </w:pPr>
      <w:r>
        <w:rPr>
          <w:sz w:val="24"/>
          <w:lang w:val="ru-RU"/>
        </w:rPr>
        <w:t>П</w:t>
      </w:r>
      <w:r w:rsidRPr="00DF01AB">
        <w:rPr>
          <w:sz w:val="24"/>
          <w:lang w:val="ru-RU"/>
        </w:rPr>
        <w:t>ринцип ценовног прилагођавања у склад</w:t>
      </w:r>
      <w:r w:rsidR="00CF21B4">
        <w:rPr>
          <w:sz w:val="24"/>
          <w:lang w:val="ru-RU"/>
        </w:rPr>
        <w:t>у са предефинисаним стандардима</w:t>
      </w:r>
    </w:p>
    <w:p w:rsidR="009761EA" w:rsidRPr="00DF01AB" w:rsidRDefault="009761EA" w:rsidP="009761EA">
      <w:pPr>
        <w:pStyle w:val="ab"/>
        <w:numPr>
          <w:ilvl w:val="0"/>
          <w:numId w:val="2"/>
        </w:numPr>
        <w:rPr>
          <w:sz w:val="24"/>
          <w:lang w:val="ru-RU"/>
        </w:rPr>
      </w:pPr>
      <w:r w:rsidRPr="00DF01AB">
        <w:rPr>
          <w:sz w:val="24"/>
          <w:lang w:val="ru-RU"/>
        </w:rPr>
        <w:t>Принцип ценовне недискриминаторности.</w:t>
      </w:r>
      <w:r>
        <w:rPr>
          <w:sz w:val="24"/>
          <w:lang w:val="ru-RU"/>
        </w:rPr>
        <w:t xml:space="preserve"> </w:t>
      </w:r>
      <w:r w:rsidRPr="00DF01AB">
        <w:rPr>
          <w:sz w:val="24"/>
          <w:lang w:val="ru-RU"/>
        </w:rPr>
        <w:t xml:space="preserve">Постојећи систем цена комуналних </w:t>
      </w:r>
    </w:p>
    <w:p w:rsidR="009761EA" w:rsidRDefault="009761EA" w:rsidP="009761EA">
      <w:pPr>
        <w:rPr>
          <w:sz w:val="24"/>
          <w:lang w:val="ru-RU"/>
        </w:rPr>
      </w:pPr>
      <w:r w:rsidRPr="00DF01AB">
        <w:rPr>
          <w:sz w:val="24"/>
          <w:lang w:val="ru-RU"/>
        </w:rPr>
        <w:t>услуга до сада је базиран на застарелим статистичким показатељима из претходних година, а не на реалним параметрима покрића свих трошкова пословања и потребних средстава за инвестиције.</w:t>
      </w:r>
    </w:p>
    <w:p w:rsidR="009761EA" w:rsidRPr="00DF01AB" w:rsidRDefault="009761EA" w:rsidP="009761EA">
      <w:pPr>
        <w:pStyle w:val="ab"/>
        <w:rPr>
          <w:sz w:val="24"/>
          <w:lang w:val="ru-RU"/>
        </w:rPr>
      </w:pPr>
      <w:r w:rsidRPr="00DF01AB">
        <w:rPr>
          <w:sz w:val="24"/>
          <w:lang w:val="ru-RU"/>
        </w:rPr>
        <w:t>За 20</w:t>
      </w:r>
      <w:r w:rsidR="00CB5F38">
        <w:rPr>
          <w:sz w:val="24"/>
          <w:lang w:val="ru-RU"/>
        </w:rPr>
        <w:t>23</w:t>
      </w:r>
      <w:r w:rsidRPr="00DF01AB">
        <w:rPr>
          <w:sz w:val="24"/>
          <w:lang w:val="ru-RU"/>
        </w:rPr>
        <w:t>. годину  приоритетно је решавање тарифирања услуга тј. дефинисање</w:t>
      </w:r>
    </w:p>
    <w:p w:rsidR="009761EA" w:rsidRPr="00DF01AB" w:rsidRDefault="009761EA" w:rsidP="009761EA">
      <w:pPr>
        <w:rPr>
          <w:sz w:val="24"/>
          <w:lang w:val="ru-RU"/>
        </w:rPr>
      </w:pPr>
      <w:r w:rsidRPr="00DF01AB">
        <w:rPr>
          <w:sz w:val="24"/>
          <w:lang w:val="ru-RU"/>
        </w:rPr>
        <w:t xml:space="preserve"> стварне цене коштања комуналног производа по делатностима, као и реално сагледавање трошкова. При формирању нових цена водиће се рачуна да потрошачи буду заштићени од наглих промена тарифа и одржан мотив социјалног мира због тешке материјалне ситуације грађана Општине Владимирци.</w:t>
      </w:r>
    </w:p>
    <w:p w:rsidR="009761EA" w:rsidRPr="00DF01AB" w:rsidRDefault="009761EA" w:rsidP="009761EA">
      <w:pPr>
        <w:rPr>
          <w:sz w:val="24"/>
          <w:lang w:val="ru-RU"/>
        </w:rPr>
      </w:pPr>
      <w:r w:rsidRPr="00DF01AB">
        <w:rPr>
          <w:sz w:val="24"/>
          <w:lang w:val="ru-RU"/>
        </w:rPr>
        <w:t xml:space="preserve">Основни проблеми који намећу неминовност промена цена као и репрограм наплате </w:t>
      </w:r>
      <w:r>
        <w:rPr>
          <w:sz w:val="24"/>
          <w:lang w:val="ru-RU"/>
        </w:rPr>
        <w:t xml:space="preserve">јер негативно утичу на </w:t>
      </w:r>
      <w:r w:rsidRPr="00DF01AB">
        <w:rPr>
          <w:sz w:val="24"/>
          <w:lang w:val="ru-RU"/>
        </w:rPr>
        <w:t xml:space="preserve"> пословање предузећа су:</w:t>
      </w:r>
    </w:p>
    <w:p w:rsidR="009761EA" w:rsidRDefault="009761EA" w:rsidP="009761EA">
      <w:pPr>
        <w:pStyle w:val="ab"/>
        <w:numPr>
          <w:ilvl w:val="0"/>
          <w:numId w:val="2"/>
        </w:numPr>
        <w:rPr>
          <w:sz w:val="24"/>
          <w:lang w:val="ru-RU"/>
        </w:rPr>
      </w:pPr>
      <w:r w:rsidRPr="00DF01AB">
        <w:rPr>
          <w:sz w:val="24"/>
          <w:lang w:val="ru-RU"/>
        </w:rPr>
        <w:t xml:space="preserve">Административно одређене цене комуналних услуга, које не дозвољавају </w:t>
      </w:r>
    </w:p>
    <w:p w:rsidR="009761EA" w:rsidRPr="00CF3B41" w:rsidRDefault="009761EA" w:rsidP="009761EA">
      <w:pPr>
        <w:rPr>
          <w:sz w:val="24"/>
          <w:lang w:val="ru-RU"/>
        </w:rPr>
      </w:pPr>
      <w:r w:rsidRPr="00CF3B41">
        <w:rPr>
          <w:sz w:val="24"/>
          <w:lang w:val="ru-RU"/>
        </w:rPr>
        <w:t>покривање трошкова на нивоу просте репродукције,</w:t>
      </w:r>
    </w:p>
    <w:p w:rsidR="009761EA" w:rsidRDefault="009761EA" w:rsidP="009761EA">
      <w:pPr>
        <w:pStyle w:val="ab"/>
        <w:numPr>
          <w:ilvl w:val="0"/>
          <w:numId w:val="2"/>
        </w:numPr>
        <w:rPr>
          <w:sz w:val="24"/>
          <w:lang w:val="ru-RU"/>
        </w:rPr>
      </w:pPr>
      <w:r w:rsidRPr="00DF01AB">
        <w:rPr>
          <w:sz w:val="24"/>
          <w:lang w:val="ru-RU"/>
        </w:rPr>
        <w:t>Порасле цене инпута ( енергената, дезинфекционих средстава, горива, резервних</w:t>
      </w:r>
    </w:p>
    <w:p w:rsidR="009761EA" w:rsidRPr="00CF3B41" w:rsidRDefault="009761EA" w:rsidP="009761EA">
      <w:pPr>
        <w:rPr>
          <w:sz w:val="24"/>
          <w:lang w:val="ru-RU"/>
        </w:rPr>
      </w:pPr>
      <w:r w:rsidRPr="00CF3B41">
        <w:rPr>
          <w:sz w:val="24"/>
          <w:lang w:val="ru-RU"/>
        </w:rPr>
        <w:t xml:space="preserve"> делова и сл.),</w:t>
      </w:r>
    </w:p>
    <w:p w:rsidR="009761EA" w:rsidRPr="00DF01AB" w:rsidRDefault="009761EA" w:rsidP="009761EA">
      <w:pPr>
        <w:pStyle w:val="ab"/>
        <w:numPr>
          <w:ilvl w:val="0"/>
          <w:numId w:val="2"/>
        </w:numPr>
        <w:rPr>
          <w:sz w:val="24"/>
          <w:lang w:val="ru-RU"/>
        </w:rPr>
      </w:pPr>
      <w:r w:rsidRPr="00DF01AB">
        <w:rPr>
          <w:sz w:val="24"/>
          <w:lang w:val="ru-RU"/>
        </w:rPr>
        <w:t>Тенденција наплате код корисника ( како физичких, тако и правних лица).</w:t>
      </w:r>
    </w:p>
    <w:p w:rsidR="009761EA" w:rsidRDefault="009761EA" w:rsidP="009761EA">
      <w:pPr>
        <w:pStyle w:val="ab"/>
        <w:numPr>
          <w:ilvl w:val="0"/>
          <w:numId w:val="2"/>
        </w:numPr>
        <w:rPr>
          <w:sz w:val="24"/>
          <w:lang w:val="ru-RU"/>
        </w:rPr>
      </w:pPr>
      <w:r w:rsidRPr="00DF01AB">
        <w:rPr>
          <w:sz w:val="24"/>
          <w:lang w:val="ru-RU"/>
        </w:rPr>
        <w:t xml:space="preserve">Финансијске потешкоће за проширење делатности и остварење планираних </w:t>
      </w:r>
    </w:p>
    <w:p w:rsidR="009761EA" w:rsidRPr="00CF3B41" w:rsidRDefault="009761EA" w:rsidP="009761EA">
      <w:pPr>
        <w:rPr>
          <w:sz w:val="24"/>
          <w:lang w:val="ru-RU"/>
        </w:rPr>
      </w:pPr>
      <w:r w:rsidRPr="00CF3B41">
        <w:rPr>
          <w:sz w:val="24"/>
          <w:lang w:val="ru-RU"/>
        </w:rPr>
        <w:t>инвестиција.</w:t>
      </w:r>
    </w:p>
    <w:p w:rsidR="009761EA" w:rsidRDefault="009761EA" w:rsidP="009761EA">
      <w:pPr>
        <w:rPr>
          <w:sz w:val="24"/>
          <w:lang w:val="ru-RU"/>
        </w:rPr>
      </w:pPr>
      <w:r>
        <w:rPr>
          <w:b/>
          <w:sz w:val="24"/>
          <w:lang w:val="sl-SI"/>
        </w:rPr>
        <w:tab/>
      </w:r>
      <w:r w:rsidRPr="008B55E0">
        <w:rPr>
          <w:sz w:val="24"/>
          <w:lang w:val="ru-RU"/>
        </w:rPr>
        <w:t>Депресирана цена воде и осталих комуналних услуга, као и стални раст трошкова пословања услед повећања цена улазних сировина већ дужи низ година су узрок остварења губитка у оквиру делатности пречишћавања и дистрибуције воде и вршења осталих комуналних послова.</w:t>
      </w:r>
    </w:p>
    <w:p w:rsidR="00CF21B4" w:rsidRDefault="00CF21B4" w:rsidP="009761EA">
      <w:pPr>
        <w:rPr>
          <w:sz w:val="24"/>
          <w:lang w:val="ru-RU"/>
        </w:rPr>
      </w:pPr>
    </w:p>
    <w:p w:rsidR="00CF21B4" w:rsidRPr="008B55E0" w:rsidRDefault="00761385" w:rsidP="00761385">
      <w:pPr>
        <w:jc w:val="right"/>
        <w:rPr>
          <w:sz w:val="24"/>
          <w:lang w:val="ru-RU"/>
        </w:rPr>
      </w:pPr>
      <w:r>
        <w:rPr>
          <w:sz w:val="24"/>
          <w:lang w:val="ru-RU"/>
        </w:rPr>
        <w:t>38.</w:t>
      </w:r>
    </w:p>
    <w:p w:rsidR="009761EA" w:rsidRPr="008B55E0" w:rsidRDefault="009761EA" w:rsidP="009761EA">
      <w:pPr>
        <w:rPr>
          <w:b/>
          <w:sz w:val="24"/>
          <w:lang w:val="ru-RU"/>
        </w:rPr>
      </w:pPr>
      <w:r w:rsidRPr="008B55E0">
        <w:rPr>
          <w:sz w:val="24"/>
          <w:lang w:val="ru-RU"/>
        </w:rPr>
        <w:lastRenderedPageBreak/>
        <w:t xml:space="preserve">                С обзиром да су анализе показале да је основни разлог негативног резултата по периодичном обрачуну искључиво везан за цену, </w:t>
      </w:r>
      <w:r>
        <w:rPr>
          <w:sz w:val="24"/>
          <w:lang w:val="ru-RU"/>
        </w:rPr>
        <w:t xml:space="preserve"> </w:t>
      </w:r>
      <w:r w:rsidRPr="008B55E0">
        <w:rPr>
          <w:sz w:val="24"/>
          <w:lang w:val="ru-RU"/>
        </w:rPr>
        <w:t xml:space="preserve">направљена је </w:t>
      </w:r>
      <w:r w:rsidR="00CB5F38">
        <w:rPr>
          <w:b/>
          <w:sz w:val="24"/>
          <w:lang w:val="ru-RU"/>
        </w:rPr>
        <w:t>анализа цена за 2023</w:t>
      </w:r>
      <w:r w:rsidRPr="008B55E0">
        <w:rPr>
          <w:b/>
          <w:sz w:val="24"/>
          <w:lang w:val="ru-RU"/>
        </w:rPr>
        <w:t>. годину, која уз покриће најнужнијих трошкова пословања мора да садржи и део за неопходне инвестиционе активности како би се систем, а посебно водоводни, држао у функцији.</w:t>
      </w:r>
    </w:p>
    <w:p w:rsidR="009761EA" w:rsidRDefault="009761EA" w:rsidP="009761EA">
      <w:pPr>
        <w:rPr>
          <w:sz w:val="24"/>
          <w:lang w:val="ru-RU"/>
        </w:rPr>
      </w:pPr>
      <w:r w:rsidRPr="008B55E0">
        <w:rPr>
          <w:sz w:val="24"/>
          <w:lang w:val="ru-RU"/>
        </w:rPr>
        <w:t xml:space="preserve">                 С обзиром на концепцијско опредељење да у структури делатности које се у </w:t>
      </w:r>
    </w:p>
    <w:p w:rsidR="009761EA" w:rsidRDefault="009761EA" w:rsidP="009761EA">
      <w:pPr>
        <w:rPr>
          <w:sz w:val="24"/>
          <w:lang w:val="ru-RU"/>
        </w:rPr>
      </w:pPr>
      <w:r w:rsidRPr="008B55E0">
        <w:rPr>
          <w:sz w:val="24"/>
          <w:lang w:val="ru-RU"/>
        </w:rPr>
        <w:t>ЈКП „Извор“ Владимирци обављају, доминантну улогу има основна делатност испорука воде, цена воде представља кључни параметар који опредељује висину прихода, а самим тим и резултат пословања.</w:t>
      </w: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4F00E8" w:rsidRDefault="004F00E8" w:rsidP="009761EA">
      <w:pPr>
        <w:rPr>
          <w:sz w:val="24"/>
          <w:lang w:val="ru-RU"/>
        </w:rPr>
      </w:pPr>
    </w:p>
    <w:p w:rsidR="009761EA" w:rsidRDefault="009761EA" w:rsidP="009761EA">
      <w:pPr>
        <w:rPr>
          <w:sz w:val="24"/>
          <w:lang w:val="ru-RU"/>
        </w:rPr>
      </w:pPr>
    </w:p>
    <w:p w:rsidR="009761EA" w:rsidRDefault="009761EA" w:rsidP="009761EA">
      <w:pPr>
        <w:rPr>
          <w:sz w:val="24"/>
          <w:lang w:val="ru-RU"/>
        </w:rPr>
      </w:pPr>
    </w:p>
    <w:p w:rsidR="009761EA" w:rsidRDefault="00761385" w:rsidP="00761385">
      <w:pPr>
        <w:jc w:val="right"/>
        <w:rPr>
          <w:sz w:val="24"/>
          <w:lang w:val="ru-RU"/>
        </w:rPr>
      </w:pPr>
      <w:r>
        <w:rPr>
          <w:sz w:val="24"/>
          <w:lang w:val="ru-RU"/>
        </w:rPr>
        <w:t>39.</w:t>
      </w:r>
    </w:p>
    <w:p w:rsidR="009761EA" w:rsidRDefault="009761EA" w:rsidP="00CF21B4">
      <w:pPr>
        <w:pStyle w:val="a3"/>
        <w:jc w:val="center"/>
        <w:rPr>
          <w:b/>
        </w:rPr>
      </w:pPr>
      <w:r>
        <w:rPr>
          <w:b/>
        </w:rPr>
        <w:lastRenderedPageBreak/>
        <w:t>ЦЕНОВНИК</w:t>
      </w:r>
      <w:r w:rsidRPr="002E311E">
        <w:rPr>
          <w:b/>
        </w:rPr>
        <w:t xml:space="preserve"> К</w:t>
      </w:r>
      <w:r>
        <w:rPr>
          <w:b/>
        </w:rPr>
        <w:t>О</w:t>
      </w:r>
      <w:r w:rsidRPr="002E311E">
        <w:rPr>
          <w:b/>
        </w:rPr>
        <w:t>МУНАЛНИХ УСЛУГА</w:t>
      </w:r>
    </w:p>
    <w:p w:rsidR="009761EA" w:rsidRPr="002E311E" w:rsidRDefault="009761EA" w:rsidP="009761EA">
      <w:pPr>
        <w:pStyle w:val="a3"/>
        <w:jc w:val="center"/>
        <w:rPr>
          <w:b/>
        </w:rPr>
      </w:pPr>
    </w:p>
    <w:p w:rsidR="009761EA" w:rsidRDefault="009761EA" w:rsidP="009761EA">
      <w:pPr>
        <w:pStyle w:val="a3"/>
        <w:numPr>
          <w:ilvl w:val="0"/>
          <w:numId w:val="18"/>
        </w:numPr>
        <w:jc w:val="center"/>
        <w:rPr>
          <w:b/>
        </w:rPr>
      </w:pPr>
      <w:r>
        <w:rPr>
          <w:b/>
        </w:rPr>
        <w:t xml:space="preserve">ТАБЕЛАРНИ ПРИКАЗ </w:t>
      </w:r>
      <w:r w:rsidRPr="00532A35">
        <w:rPr>
          <w:b/>
        </w:rPr>
        <w:t xml:space="preserve"> ЦЕНА ВОДЕ И УПОТРЕБЕ КАНАЛИЗАЦИЈЕ</w:t>
      </w:r>
    </w:p>
    <w:p w:rsidR="00857C6E" w:rsidRDefault="00857C6E" w:rsidP="00857C6E">
      <w:pPr>
        <w:pStyle w:val="a3"/>
        <w:jc w:val="center"/>
        <w:rPr>
          <w:b/>
        </w:rPr>
      </w:pPr>
    </w:p>
    <w:p w:rsidR="00857C6E" w:rsidRPr="00F138D3" w:rsidRDefault="00857C6E" w:rsidP="00857C6E">
      <w:pPr>
        <w:pStyle w:val="ab"/>
        <w:numPr>
          <w:ilvl w:val="0"/>
          <w:numId w:val="24"/>
        </w:numPr>
        <w:spacing w:line="276" w:lineRule="auto"/>
        <w:jc w:val="center"/>
        <w:rPr>
          <w:b/>
          <w:sz w:val="24"/>
          <w:szCs w:val="24"/>
          <w:lang w:val="ru-RU"/>
        </w:rPr>
      </w:pPr>
      <w:r w:rsidRPr="003502E4">
        <w:rPr>
          <w:b/>
          <w:sz w:val="24"/>
          <w:szCs w:val="24"/>
          <w:lang w:val="ru-RU"/>
        </w:rPr>
        <w:t>ЦЕНА ВОДЕ</w:t>
      </w:r>
    </w:p>
    <w:tbl>
      <w:tblPr>
        <w:tblStyle w:val="TableGrid1"/>
        <w:tblW w:w="0" w:type="auto"/>
        <w:tblLayout w:type="fixed"/>
        <w:tblLook w:val="04A0" w:firstRow="1" w:lastRow="0" w:firstColumn="1" w:lastColumn="0" w:noHBand="0" w:noVBand="1"/>
      </w:tblPr>
      <w:tblGrid>
        <w:gridCol w:w="2376"/>
        <w:gridCol w:w="1701"/>
        <w:gridCol w:w="1267"/>
        <w:gridCol w:w="1852"/>
        <w:gridCol w:w="1984"/>
      </w:tblGrid>
      <w:tr w:rsidR="00857C6E" w:rsidRPr="003502E4" w:rsidTr="00857C6E">
        <w:tc>
          <w:tcPr>
            <w:tcW w:w="2376" w:type="dxa"/>
            <w:tcBorders>
              <w:top w:val="single" w:sz="4" w:space="0" w:color="000000"/>
              <w:left w:val="single" w:sz="4" w:space="0" w:color="000000"/>
              <w:bottom w:val="single" w:sz="4" w:space="0" w:color="000000"/>
              <w:right w:val="single" w:sz="4" w:space="0" w:color="000000"/>
            </w:tcBorders>
            <w:hideMark/>
          </w:tcPr>
          <w:p w:rsidR="00857C6E" w:rsidRPr="008732F6" w:rsidRDefault="00857C6E" w:rsidP="00857C6E">
            <w:pPr>
              <w:spacing w:after="120"/>
              <w:jc w:val="center"/>
              <w:rPr>
                <w:b/>
                <w:noProof/>
                <w:sz w:val="24"/>
                <w:szCs w:val="24"/>
                <w:lang w:val="ru-RU"/>
              </w:rPr>
            </w:pPr>
            <w:r w:rsidRPr="008732F6">
              <w:rPr>
                <w:b/>
                <w:noProof/>
                <w:sz w:val="24"/>
                <w:szCs w:val="24"/>
                <w:lang w:val="ru-RU"/>
              </w:rPr>
              <w:t>УСЛУГА</w:t>
            </w:r>
          </w:p>
        </w:tc>
        <w:tc>
          <w:tcPr>
            <w:tcW w:w="2968" w:type="dxa"/>
            <w:gridSpan w:val="2"/>
            <w:tcBorders>
              <w:top w:val="single" w:sz="4" w:space="0" w:color="000000"/>
              <w:left w:val="single" w:sz="4" w:space="0" w:color="000000"/>
              <w:bottom w:val="single" w:sz="4" w:space="0" w:color="000000"/>
              <w:right w:val="single" w:sz="4" w:space="0" w:color="000000"/>
            </w:tcBorders>
            <w:hideMark/>
          </w:tcPr>
          <w:p w:rsidR="00857C6E" w:rsidRPr="008732F6" w:rsidRDefault="00857C6E" w:rsidP="00857C6E">
            <w:pPr>
              <w:spacing w:after="120"/>
              <w:jc w:val="center"/>
              <w:rPr>
                <w:b/>
                <w:noProof/>
                <w:sz w:val="24"/>
                <w:szCs w:val="24"/>
                <w:lang w:val="ru-RU"/>
              </w:rPr>
            </w:pPr>
            <w:r w:rsidRPr="008732F6">
              <w:rPr>
                <w:b/>
                <w:noProof/>
                <w:sz w:val="24"/>
                <w:szCs w:val="24"/>
                <w:lang w:val="ru-RU"/>
              </w:rPr>
              <w:t>КАТЕГОРИЈА ПОТРОШАЧА</w:t>
            </w:r>
          </w:p>
        </w:tc>
        <w:tc>
          <w:tcPr>
            <w:tcW w:w="1852" w:type="dxa"/>
            <w:tcBorders>
              <w:top w:val="single" w:sz="4" w:space="0" w:color="000000"/>
              <w:left w:val="single" w:sz="4" w:space="0" w:color="000000"/>
              <w:bottom w:val="single" w:sz="4" w:space="0" w:color="000000"/>
              <w:right w:val="single" w:sz="4" w:space="0" w:color="000000"/>
            </w:tcBorders>
            <w:hideMark/>
          </w:tcPr>
          <w:p w:rsidR="00857C6E" w:rsidRDefault="00857C6E" w:rsidP="00857C6E">
            <w:pPr>
              <w:jc w:val="center"/>
              <w:rPr>
                <w:b/>
                <w:noProof/>
                <w:sz w:val="24"/>
                <w:szCs w:val="24"/>
                <w:lang w:val="ru-RU"/>
              </w:rPr>
            </w:pPr>
            <w:r>
              <w:rPr>
                <w:b/>
                <w:noProof/>
                <w:sz w:val="24"/>
                <w:szCs w:val="24"/>
                <w:lang w:val="ru-RU"/>
              </w:rPr>
              <w:t>ЦЕНА</w:t>
            </w:r>
            <w:r w:rsidRPr="008732F6">
              <w:rPr>
                <w:b/>
                <w:noProof/>
                <w:sz w:val="24"/>
                <w:szCs w:val="24"/>
                <w:lang w:val="ru-RU"/>
              </w:rPr>
              <w:t xml:space="preserve"> у динарима</w:t>
            </w:r>
          </w:p>
          <w:p w:rsidR="00857C6E" w:rsidRPr="008732F6" w:rsidRDefault="00857C6E" w:rsidP="00857C6E">
            <w:pPr>
              <w:spacing w:after="120"/>
              <w:jc w:val="center"/>
              <w:rPr>
                <w:b/>
                <w:noProof/>
                <w:sz w:val="24"/>
                <w:szCs w:val="24"/>
                <w:lang w:val="ru-RU"/>
              </w:rPr>
            </w:pPr>
            <w:r w:rsidRPr="008732F6">
              <w:rPr>
                <w:b/>
                <w:noProof/>
                <w:sz w:val="24"/>
                <w:szCs w:val="24"/>
                <w:lang w:val="ru-RU"/>
              </w:rPr>
              <w:t>без ПДВ-а</w:t>
            </w:r>
          </w:p>
        </w:tc>
        <w:tc>
          <w:tcPr>
            <w:tcW w:w="1984" w:type="dxa"/>
            <w:tcBorders>
              <w:top w:val="single" w:sz="4" w:space="0" w:color="000000"/>
              <w:left w:val="single" w:sz="4" w:space="0" w:color="000000"/>
              <w:bottom w:val="single" w:sz="4" w:space="0" w:color="000000"/>
              <w:right w:val="single" w:sz="4" w:space="0" w:color="000000"/>
            </w:tcBorders>
            <w:hideMark/>
          </w:tcPr>
          <w:p w:rsidR="00857C6E" w:rsidRDefault="00857C6E" w:rsidP="00857C6E">
            <w:pPr>
              <w:jc w:val="center"/>
              <w:rPr>
                <w:b/>
                <w:noProof/>
                <w:sz w:val="24"/>
                <w:szCs w:val="24"/>
                <w:lang w:val="ru-RU"/>
              </w:rPr>
            </w:pPr>
            <w:r>
              <w:rPr>
                <w:b/>
                <w:noProof/>
                <w:sz w:val="24"/>
                <w:szCs w:val="24"/>
                <w:lang w:val="ru-RU"/>
              </w:rPr>
              <w:t>ЦЕНА</w:t>
            </w:r>
            <w:r w:rsidRPr="008732F6">
              <w:rPr>
                <w:b/>
                <w:noProof/>
                <w:sz w:val="24"/>
                <w:szCs w:val="24"/>
                <w:lang w:val="ru-RU"/>
              </w:rPr>
              <w:t xml:space="preserve"> у</w:t>
            </w:r>
          </w:p>
          <w:p w:rsidR="00857C6E" w:rsidRDefault="00857C6E" w:rsidP="00857C6E">
            <w:pPr>
              <w:jc w:val="center"/>
              <w:rPr>
                <w:b/>
                <w:noProof/>
                <w:sz w:val="24"/>
                <w:szCs w:val="24"/>
                <w:lang w:val="ru-RU"/>
              </w:rPr>
            </w:pPr>
            <w:r w:rsidRPr="008732F6">
              <w:rPr>
                <w:b/>
                <w:noProof/>
                <w:sz w:val="24"/>
                <w:szCs w:val="24"/>
                <w:lang w:val="ru-RU"/>
              </w:rPr>
              <w:t>динарима</w:t>
            </w:r>
          </w:p>
          <w:p w:rsidR="00857C6E" w:rsidRPr="008732F6" w:rsidRDefault="00857C6E" w:rsidP="00857C6E">
            <w:pPr>
              <w:spacing w:after="120"/>
              <w:jc w:val="center"/>
              <w:rPr>
                <w:b/>
                <w:noProof/>
                <w:sz w:val="24"/>
                <w:szCs w:val="24"/>
                <w:lang w:val="ru-RU"/>
              </w:rPr>
            </w:pPr>
            <w:r w:rsidRPr="008732F6">
              <w:rPr>
                <w:b/>
                <w:noProof/>
                <w:sz w:val="24"/>
                <w:szCs w:val="24"/>
                <w:lang w:val="ru-RU"/>
              </w:rPr>
              <w:t>са ПДВ-ом</w:t>
            </w:r>
          </w:p>
        </w:tc>
      </w:tr>
      <w:tr w:rsidR="00857C6E" w:rsidRPr="00413BA3" w:rsidTr="00857C6E">
        <w:trPr>
          <w:trHeight w:val="286"/>
        </w:trPr>
        <w:tc>
          <w:tcPr>
            <w:tcW w:w="2376" w:type="dxa"/>
            <w:vMerge w:val="restart"/>
            <w:tcBorders>
              <w:top w:val="single" w:sz="4" w:space="0" w:color="000000"/>
              <w:left w:val="single" w:sz="4" w:space="0" w:color="000000"/>
              <w:bottom w:val="single" w:sz="4" w:space="0" w:color="000000"/>
              <w:right w:val="single" w:sz="4" w:space="0" w:color="000000"/>
            </w:tcBorders>
            <w:hideMark/>
          </w:tcPr>
          <w:p w:rsidR="00857C6E" w:rsidRPr="008732F6" w:rsidRDefault="00857C6E" w:rsidP="00857C6E">
            <w:pPr>
              <w:spacing w:after="120"/>
              <w:rPr>
                <w:b/>
                <w:noProof/>
                <w:sz w:val="24"/>
                <w:szCs w:val="24"/>
              </w:rPr>
            </w:pPr>
            <w:r w:rsidRPr="008732F6">
              <w:rPr>
                <w:b/>
                <w:noProof/>
                <w:sz w:val="24"/>
                <w:szCs w:val="24"/>
              </w:rPr>
              <w:t>ВОДА</w:t>
            </w:r>
          </w:p>
        </w:tc>
        <w:tc>
          <w:tcPr>
            <w:tcW w:w="1701" w:type="dxa"/>
            <w:vMerge w:val="restart"/>
            <w:tcBorders>
              <w:top w:val="single" w:sz="4" w:space="0" w:color="000000"/>
              <w:left w:val="single" w:sz="4" w:space="0" w:color="000000"/>
              <w:right w:val="single" w:sz="4" w:space="0" w:color="auto"/>
            </w:tcBorders>
          </w:tcPr>
          <w:p w:rsidR="00857C6E" w:rsidRPr="008732F6" w:rsidRDefault="00857C6E" w:rsidP="00857C6E">
            <w:pPr>
              <w:spacing w:after="120"/>
              <w:rPr>
                <w:noProof/>
                <w:sz w:val="24"/>
                <w:szCs w:val="24"/>
              </w:rPr>
            </w:pPr>
          </w:p>
          <w:p w:rsidR="00857C6E" w:rsidRPr="008732F6" w:rsidRDefault="00857C6E" w:rsidP="00857C6E">
            <w:pPr>
              <w:spacing w:after="120"/>
              <w:rPr>
                <w:b/>
                <w:noProof/>
                <w:sz w:val="24"/>
                <w:szCs w:val="24"/>
              </w:rPr>
            </w:pPr>
            <w:r w:rsidRPr="008732F6">
              <w:rPr>
                <w:b/>
                <w:noProof/>
                <w:sz w:val="24"/>
                <w:szCs w:val="24"/>
              </w:rPr>
              <w:t>домаћинства</w:t>
            </w:r>
          </w:p>
        </w:tc>
        <w:tc>
          <w:tcPr>
            <w:tcW w:w="1267" w:type="dxa"/>
            <w:tcBorders>
              <w:top w:val="single" w:sz="4" w:space="0" w:color="000000"/>
              <w:left w:val="single" w:sz="4" w:space="0" w:color="auto"/>
              <w:bottom w:val="single" w:sz="4" w:space="0" w:color="auto"/>
              <w:right w:val="single" w:sz="4" w:space="0" w:color="000000"/>
            </w:tcBorders>
            <w:hideMark/>
          </w:tcPr>
          <w:p w:rsidR="00857C6E" w:rsidRPr="008732F6" w:rsidRDefault="00857C6E" w:rsidP="00857C6E">
            <w:pPr>
              <w:spacing w:after="120"/>
              <w:rPr>
                <w:noProof/>
                <w:sz w:val="24"/>
                <w:szCs w:val="24"/>
              </w:rPr>
            </w:pPr>
            <w:r w:rsidRPr="008732F6">
              <w:rPr>
                <w:noProof/>
                <w:sz w:val="24"/>
                <w:szCs w:val="24"/>
              </w:rPr>
              <w:t>1.тарифа</w:t>
            </w:r>
          </w:p>
        </w:tc>
        <w:tc>
          <w:tcPr>
            <w:tcW w:w="1852" w:type="dxa"/>
            <w:tcBorders>
              <w:top w:val="single" w:sz="4" w:space="0" w:color="000000"/>
              <w:left w:val="single" w:sz="4" w:space="0" w:color="000000"/>
              <w:bottom w:val="single" w:sz="4" w:space="0" w:color="000000"/>
              <w:right w:val="single" w:sz="4" w:space="0" w:color="000000"/>
            </w:tcBorders>
            <w:hideMark/>
          </w:tcPr>
          <w:p w:rsidR="00857C6E" w:rsidRPr="00B252D1" w:rsidRDefault="00857C6E" w:rsidP="00857C6E">
            <w:pPr>
              <w:spacing w:after="120"/>
              <w:jc w:val="center"/>
              <w:rPr>
                <w:noProof/>
                <w:sz w:val="24"/>
                <w:szCs w:val="24"/>
              </w:rPr>
            </w:pPr>
            <w:r>
              <w:rPr>
                <w:noProof/>
                <w:sz w:val="24"/>
                <w:szCs w:val="24"/>
              </w:rPr>
              <w:t>77,19</w:t>
            </w:r>
          </w:p>
        </w:tc>
        <w:tc>
          <w:tcPr>
            <w:tcW w:w="1984" w:type="dxa"/>
            <w:tcBorders>
              <w:top w:val="single" w:sz="4" w:space="0" w:color="000000"/>
              <w:left w:val="single" w:sz="4" w:space="0" w:color="000000"/>
              <w:bottom w:val="single" w:sz="4" w:space="0" w:color="000000"/>
              <w:right w:val="single" w:sz="4" w:space="0" w:color="000000"/>
            </w:tcBorders>
            <w:hideMark/>
          </w:tcPr>
          <w:p w:rsidR="00857C6E" w:rsidRPr="00B252D1" w:rsidRDefault="00857C6E" w:rsidP="00857C6E">
            <w:pPr>
              <w:spacing w:after="120"/>
              <w:jc w:val="center"/>
              <w:rPr>
                <w:noProof/>
                <w:sz w:val="24"/>
                <w:szCs w:val="24"/>
              </w:rPr>
            </w:pPr>
            <w:r>
              <w:rPr>
                <w:noProof/>
                <w:sz w:val="24"/>
                <w:szCs w:val="24"/>
              </w:rPr>
              <w:t>84,91</w:t>
            </w:r>
          </w:p>
        </w:tc>
      </w:tr>
      <w:tr w:rsidR="00857C6E" w:rsidRPr="00015274" w:rsidTr="00857C6E">
        <w:trPr>
          <w:trHeight w:val="255"/>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857C6E" w:rsidRPr="008732F6" w:rsidRDefault="00857C6E" w:rsidP="00857C6E">
            <w:pPr>
              <w:rPr>
                <w:b/>
                <w:noProof/>
                <w:sz w:val="24"/>
                <w:szCs w:val="24"/>
              </w:rPr>
            </w:pPr>
          </w:p>
        </w:tc>
        <w:tc>
          <w:tcPr>
            <w:tcW w:w="1701" w:type="dxa"/>
            <w:vMerge/>
            <w:tcBorders>
              <w:left w:val="single" w:sz="4" w:space="0" w:color="000000"/>
              <w:right w:val="single" w:sz="4" w:space="0" w:color="auto"/>
            </w:tcBorders>
            <w:vAlign w:val="center"/>
            <w:hideMark/>
          </w:tcPr>
          <w:p w:rsidR="00857C6E" w:rsidRPr="008732F6" w:rsidRDefault="00857C6E" w:rsidP="00857C6E">
            <w:pPr>
              <w:rPr>
                <w:noProof/>
                <w:sz w:val="24"/>
                <w:szCs w:val="24"/>
              </w:rPr>
            </w:pPr>
          </w:p>
        </w:tc>
        <w:tc>
          <w:tcPr>
            <w:tcW w:w="1267" w:type="dxa"/>
            <w:tcBorders>
              <w:top w:val="single" w:sz="4" w:space="0" w:color="auto"/>
              <w:left w:val="single" w:sz="4" w:space="0" w:color="auto"/>
              <w:bottom w:val="single" w:sz="4" w:space="0" w:color="auto"/>
              <w:right w:val="single" w:sz="4" w:space="0" w:color="000000"/>
            </w:tcBorders>
            <w:hideMark/>
          </w:tcPr>
          <w:p w:rsidR="00857C6E" w:rsidRPr="008732F6" w:rsidRDefault="00857C6E" w:rsidP="00857C6E">
            <w:pPr>
              <w:spacing w:after="120"/>
              <w:rPr>
                <w:noProof/>
                <w:sz w:val="24"/>
                <w:szCs w:val="24"/>
              </w:rPr>
            </w:pPr>
            <w:r w:rsidRPr="008732F6">
              <w:rPr>
                <w:noProof/>
                <w:sz w:val="24"/>
                <w:szCs w:val="24"/>
              </w:rPr>
              <w:t>2.тарифа</w:t>
            </w:r>
          </w:p>
        </w:tc>
        <w:tc>
          <w:tcPr>
            <w:tcW w:w="1852" w:type="dxa"/>
            <w:tcBorders>
              <w:top w:val="single" w:sz="4" w:space="0" w:color="auto"/>
              <w:left w:val="single" w:sz="4" w:space="0" w:color="000000"/>
              <w:bottom w:val="single" w:sz="4" w:space="0" w:color="auto"/>
              <w:right w:val="single" w:sz="4" w:space="0" w:color="000000"/>
            </w:tcBorders>
            <w:hideMark/>
          </w:tcPr>
          <w:p w:rsidR="00857C6E" w:rsidRPr="00B252D1" w:rsidRDefault="00857C6E" w:rsidP="00857C6E">
            <w:pPr>
              <w:spacing w:after="120"/>
              <w:jc w:val="center"/>
              <w:rPr>
                <w:noProof/>
                <w:sz w:val="24"/>
                <w:szCs w:val="24"/>
              </w:rPr>
            </w:pPr>
            <w:r>
              <w:rPr>
                <w:noProof/>
                <w:sz w:val="24"/>
                <w:szCs w:val="24"/>
              </w:rPr>
              <w:t>84,90</w:t>
            </w:r>
          </w:p>
        </w:tc>
        <w:tc>
          <w:tcPr>
            <w:tcW w:w="1984" w:type="dxa"/>
            <w:tcBorders>
              <w:top w:val="single" w:sz="4" w:space="0" w:color="000000"/>
              <w:left w:val="single" w:sz="4" w:space="0" w:color="000000"/>
              <w:bottom w:val="single" w:sz="4" w:space="0" w:color="auto"/>
              <w:right w:val="single" w:sz="4" w:space="0" w:color="000000"/>
            </w:tcBorders>
            <w:hideMark/>
          </w:tcPr>
          <w:p w:rsidR="00857C6E" w:rsidRPr="00B252D1" w:rsidRDefault="00857C6E" w:rsidP="00857C6E">
            <w:pPr>
              <w:spacing w:after="120"/>
              <w:jc w:val="center"/>
              <w:rPr>
                <w:noProof/>
                <w:sz w:val="24"/>
                <w:szCs w:val="24"/>
              </w:rPr>
            </w:pPr>
            <w:r>
              <w:rPr>
                <w:noProof/>
                <w:sz w:val="24"/>
                <w:szCs w:val="24"/>
              </w:rPr>
              <w:t>93,39</w:t>
            </w:r>
          </w:p>
        </w:tc>
      </w:tr>
      <w:tr w:rsidR="00857C6E" w:rsidRPr="00015274" w:rsidTr="00857C6E">
        <w:trPr>
          <w:trHeight w:val="255"/>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857C6E" w:rsidRPr="008732F6" w:rsidRDefault="00857C6E" w:rsidP="00857C6E">
            <w:pPr>
              <w:rPr>
                <w:b/>
                <w:noProof/>
                <w:sz w:val="24"/>
                <w:szCs w:val="24"/>
              </w:rPr>
            </w:pPr>
          </w:p>
        </w:tc>
        <w:tc>
          <w:tcPr>
            <w:tcW w:w="1701" w:type="dxa"/>
            <w:vMerge/>
            <w:tcBorders>
              <w:left w:val="single" w:sz="4" w:space="0" w:color="000000"/>
              <w:right w:val="single" w:sz="4" w:space="0" w:color="auto"/>
            </w:tcBorders>
            <w:vAlign w:val="center"/>
            <w:hideMark/>
          </w:tcPr>
          <w:p w:rsidR="00857C6E" w:rsidRPr="008732F6" w:rsidRDefault="00857C6E" w:rsidP="00857C6E">
            <w:pPr>
              <w:rPr>
                <w:noProof/>
                <w:sz w:val="24"/>
                <w:szCs w:val="24"/>
              </w:rPr>
            </w:pPr>
          </w:p>
        </w:tc>
        <w:tc>
          <w:tcPr>
            <w:tcW w:w="1267" w:type="dxa"/>
            <w:tcBorders>
              <w:top w:val="single" w:sz="4" w:space="0" w:color="auto"/>
              <w:left w:val="single" w:sz="4" w:space="0" w:color="auto"/>
              <w:bottom w:val="single" w:sz="4" w:space="0" w:color="auto"/>
              <w:right w:val="single" w:sz="4" w:space="0" w:color="000000"/>
            </w:tcBorders>
            <w:hideMark/>
          </w:tcPr>
          <w:p w:rsidR="00857C6E" w:rsidRPr="008732F6" w:rsidRDefault="00857C6E" w:rsidP="00857C6E">
            <w:pPr>
              <w:spacing w:after="120"/>
              <w:rPr>
                <w:noProof/>
                <w:sz w:val="24"/>
                <w:szCs w:val="24"/>
              </w:rPr>
            </w:pPr>
            <w:r w:rsidRPr="008732F6">
              <w:rPr>
                <w:noProof/>
                <w:sz w:val="24"/>
                <w:szCs w:val="24"/>
              </w:rPr>
              <w:t>3.тарифа</w:t>
            </w:r>
          </w:p>
        </w:tc>
        <w:tc>
          <w:tcPr>
            <w:tcW w:w="1852" w:type="dxa"/>
            <w:tcBorders>
              <w:top w:val="single" w:sz="4" w:space="0" w:color="auto"/>
              <w:left w:val="single" w:sz="4" w:space="0" w:color="000000"/>
              <w:bottom w:val="single" w:sz="4" w:space="0" w:color="auto"/>
              <w:right w:val="single" w:sz="4" w:space="0" w:color="000000"/>
            </w:tcBorders>
            <w:hideMark/>
          </w:tcPr>
          <w:p w:rsidR="00857C6E" w:rsidRPr="00B252D1" w:rsidRDefault="00857C6E" w:rsidP="00857C6E">
            <w:pPr>
              <w:spacing w:after="120"/>
              <w:jc w:val="center"/>
              <w:rPr>
                <w:noProof/>
                <w:sz w:val="24"/>
                <w:szCs w:val="24"/>
              </w:rPr>
            </w:pPr>
            <w:r>
              <w:rPr>
                <w:noProof/>
                <w:sz w:val="24"/>
                <w:szCs w:val="24"/>
              </w:rPr>
              <w:t>93,40</w:t>
            </w:r>
          </w:p>
        </w:tc>
        <w:tc>
          <w:tcPr>
            <w:tcW w:w="1984" w:type="dxa"/>
            <w:tcBorders>
              <w:top w:val="single" w:sz="4" w:space="0" w:color="auto"/>
              <w:left w:val="single" w:sz="4" w:space="0" w:color="000000"/>
              <w:bottom w:val="single" w:sz="4" w:space="0" w:color="auto"/>
              <w:right w:val="single" w:sz="4" w:space="0" w:color="000000"/>
            </w:tcBorders>
            <w:hideMark/>
          </w:tcPr>
          <w:p w:rsidR="00857C6E" w:rsidRPr="00B252D1" w:rsidRDefault="00857C6E" w:rsidP="00857C6E">
            <w:pPr>
              <w:spacing w:after="120"/>
              <w:jc w:val="center"/>
              <w:rPr>
                <w:noProof/>
                <w:sz w:val="24"/>
                <w:szCs w:val="24"/>
              </w:rPr>
            </w:pPr>
            <w:r>
              <w:rPr>
                <w:noProof/>
                <w:sz w:val="24"/>
                <w:szCs w:val="24"/>
              </w:rPr>
              <w:t>102,74</w:t>
            </w:r>
          </w:p>
        </w:tc>
      </w:tr>
      <w:tr w:rsidR="00857C6E" w:rsidRPr="00015274" w:rsidTr="00857C6E">
        <w:trPr>
          <w:trHeight w:val="126"/>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857C6E" w:rsidRPr="008732F6" w:rsidRDefault="00857C6E" w:rsidP="00857C6E">
            <w:pPr>
              <w:rPr>
                <w:b/>
                <w:noProof/>
                <w:sz w:val="24"/>
                <w:szCs w:val="24"/>
              </w:rPr>
            </w:pPr>
          </w:p>
        </w:tc>
        <w:tc>
          <w:tcPr>
            <w:tcW w:w="1701" w:type="dxa"/>
            <w:vMerge/>
            <w:tcBorders>
              <w:left w:val="single" w:sz="4" w:space="0" w:color="000000"/>
              <w:bottom w:val="single" w:sz="4" w:space="0" w:color="auto"/>
              <w:right w:val="single" w:sz="4" w:space="0" w:color="auto"/>
            </w:tcBorders>
            <w:vAlign w:val="center"/>
            <w:hideMark/>
          </w:tcPr>
          <w:p w:rsidR="00857C6E" w:rsidRPr="008732F6" w:rsidRDefault="00857C6E" w:rsidP="00857C6E">
            <w:pPr>
              <w:rPr>
                <w:noProof/>
                <w:sz w:val="24"/>
                <w:szCs w:val="24"/>
              </w:rPr>
            </w:pPr>
          </w:p>
        </w:tc>
        <w:tc>
          <w:tcPr>
            <w:tcW w:w="1267" w:type="dxa"/>
            <w:tcBorders>
              <w:top w:val="single" w:sz="4" w:space="0" w:color="auto"/>
              <w:left w:val="single" w:sz="4" w:space="0" w:color="auto"/>
              <w:bottom w:val="single" w:sz="4" w:space="0" w:color="000000"/>
              <w:right w:val="single" w:sz="4" w:space="0" w:color="000000"/>
            </w:tcBorders>
            <w:hideMark/>
          </w:tcPr>
          <w:p w:rsidR="00857C6E" w:rsidRPr="008732F6" w:rsidRDefault="00857C6E" w:rsidP="00857C6E">
            <w:pPr>
              <w:spacing w:after="120"/>
              <w:rPr>
                <w:noProof/>
                <w:sz w:val="24"/>
                <w:szCs w:val="24"/>
              </w:rPr>
            </w:pPr>
            <w:r w:rsidRPr="008732F6">
              <w:rPr>
                <w:noProof/>
                <w:sz w:val="24"/>
                <w:szCs w:val="24"/>
              </w:rPr>
              <w:t>4.тарифа</w:t>
            </w:r>
          </w:p>
        </w:tc>
        <w:tc>
          <w:tcPr>
            <w:tcW w:w="1852" w:type="dxa"/>
            <w:tcBorders>
              <w:top w:val="single" w:sz="4" w:space="0" w:color="auto"/>
              <w:left w:val="single" w:sz="4" w:space="0" w:color="000000"/>
              <w:bottom w:val="single" w:sz="4" w:space="0" w:color="auto"/>
              <w:right w:val="single" w:sz="4" w:space="0" w:color="000000"/>
            </w:tcBorders>
            <w:hideMark/>
          </w:tcPr>
          <w:p w:rsidR="00857C6E" w:rsidRPr="00B252D1" w:rsidRDefault="00857C6E" w:rsidP="00857C6E">
            <w:pPr>
              <w:spacing w:after="120"/>
              <w:jc w:val="center"/>
              <w:rPr>
                <w:noProof/>
                <w:sz w:val="24"/>
                <w:szCs w:val="24"/>
              </w:rPr>
            </w:pPr>
            <w:r>
              <w:rPr>
                <w:noProof/>
                <w:sz w:val="24"/>
                <w:szCs w:val="24"/>
              </w:rPr>
              <w:t>102,75</w:t>
            </w:r>
          </w:p>
        </w:tc>
        <w:tc>
          <w:tcPr>
            <w:tcW w:w="1984" w:type="dxa"/>
            <w:tcBorders>
              <w:top w:val="single" w:sz="4" w:space="0" w:color="auto"/>
              <w:left w:val="single" w:sz="4" w:space="0" w:color="000000"/>
              <w:bottom w:val="single" w:sz="4" w:space="0" w:color="000000"/>
              <w:right w:val="single" w:sz="4" w:space="0" w:color="000000"/>
            </w:tcBorders>
            <w:hideMark/>
          </w:tcPr>
          <w:p w:rsidR="00857C6E" w:rsidRPr="00B252D1" w:rsidRDefault="00857C6E" w:rsidP="00857C6E">
            <w:pPr>
              <w:spacing w:after="120"/>
              <w:jc w:val="center"/>
              <w:rPr>
                <w:noProof/>
                <w:sz w:val="24"/>
                <w:szCs w:val="24"/>
              </w:rPr>
            </w:pPr>
            <w:r>
              <w:rPr>
                <w:noProof/>
                <w:sz w:val="24"/>
                <w:szCs w:val="24"/>
              </w:rPr>
              <w:t>113,02</w:t>
            </w:r>
          </w:p>
        </w:tc>
      </w:tr>
      <w:tr w:rsidR="00857C6E" w:rsidRPr="00413BA3" w:rsidTr="00857C6E">
        <w:trPr>
          <w:trHeight w:val="285"/>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857C6E" w:rsidRPr="008732F6" w:rsidRDefault="00857C6E" w:rsidP="00857C6E">
            <w:pPr>
              <w:rPr>
                <w:b/>
                <w:noProof/>
                <w:sz w:val="24"/>
                <w:szCs w:val="24"/>
              </w:rPr>
            </w:pPr>
          </w:p>
        </w:tc>
        <w:tc>
          <w:tcPr>
            <w:tcW w:w="2968" w:type="dxa"/>
            <w:gridSpan w:val="2"/>
            <w:tcBorders>
              <w:top w:val="single" w:sz="4" w:space="0" w:color="auto"/>
              <w:left w:val="single" w:sz="4" w:space="0" w:color="000000"/>
              <w:bottom w:val="single" w:sz="4" w:space="0" w:color="000000"/>
              <w:right w:val="single" w:sz="4" w:space="0" w:color="auto"/>
            </w:tcBorders>
          </w:tcPr>
          <w:p w:rsidR="00857C6E" w:rsidRPr="008732F6" w:rsidRDefault="00857C6E" w:rsidP="00857C6E">
            <w:pPr>
              <w:spacing w:after="120"/>
              <w:rPr>
                <w:b/>
                <w:noProof/>
                <w:sz w:val="24"/>
                <w:szCs w:val="24"/>
              </w:rPr>
            </w:pPr>
            <w:r w:rsidRPr="008732F6">
              <w:rPr>
                <w:b/>
                <w:noProof/>
                <w:sz w:val="24"/>
                <w:szCs w:val="24"/>
              </w:rPr>
              <w:t>привреда</w:t>
            </w:r>
          </w:p>
        </w:tc>
        <w:tc>
          <w:tcPr>
            <w:tcW w:w="1852" w:type="dxa"/>
            <w:tcBorders>
              <w:top w:val="single" w:sz="4" w:space="0" w:color="auto"/>
              <w:left w:val="single" w:sz="4" w:space="0" w:color="auto"/>
              <w:bottom w:val="single" w:sz="4" w:space="0" w:color="000000"/>
              <w:right w:val="single" w:sz="4" w:space="0" w:color="000000"/>
            </w:tcBorders>
            <w:hideMark/>
          </w:tcPr>
          <w:p w:rsidR="00857C6E" w:rsidRPr="00B252D1" w:rsidRDefault="00857C6E" w:rsidP="00857C6E">
            <w:pPr>
              <w:spacing w:after="120"/>
              <w:jc w:val="center"/>
              <w:rPr>
                <w:noProof/>
                <w:sz w:val="24"/>
                <w:szCs w:val="24"/>
              </w:rPr>
            </w:pPr>
            <w:r>
              <w:rPr>
                <w:noProof/>
                <w:sz w:val="24"/>
                <w:szCs w:val="24"/>
              </w:rPr>
              <w:t>154,39</w:t>
            </w:r>
          </w:p>
        </w:tc>
        <w:tc>
          <w:tcPr>
            <w:tcW w:w="1984" w:type="dxa"/>
            <w:tcBorders>
              <w:top w:val="single" w:sz="4" w:space="0" w:color="000000"/>
              <w:left w:val="single" w:sz="4" w:space="0" w:color="000000"/>
              <w:bottom w:val="single" w:sz="4" w:space="0" w:color="000000"/>
              <w:right w:val="single" w:sz="4" w:space="0" w:color="000000"/>
            </w:tcBorders>
            <w:hideMark/>
          </w:tcPr>
          <w:p w:rsidR="00857C6E" w:rsidRPr="00B252D1" w:rsidRDefault="00857C6E" w:rsidP="00857C6E">
            <w:pPr>
              <w:spacing w:after="120"/>
              <w:jc w:val="center"/>
              <w:rPr>
                <w:noProof/>
                <w:sz w:val="24"/>
                <w:szCs w:val="24"/>
              </w:rPr>
            </w:pPr>
            <w:r>
              <w:rPr>
                <w:noProof/>
                <w:sz w:val="24"/>
                <w:szCs w:val="24"/>
              </w:rPr>
              <w:t>169,83</w:t>
            </w:r>
          </w:p>
        </w:tc>
      </w:tr>
      <w:tr w:rsidR="00857C6E" w:rsidRPr="00413BA3" w:rsidTr="00857C6E">
        <w:trPr>
          <w:trHeight w:val="120"/>
        </w:trPr>
        <w:tc>
          <w:tcPr>
            <w:tcW w:w="2376" w:type="dxa"/>
            <w:vMerge w:val="restart"/>
            <w:tcBorders>
              <w:top w:val="single" w:sz="4" w:space="0" w:color="000000"/>
              <w:left w:val="single" w:sz="4" w:space="0" w:color="000000"/>
              <w:right w:val="single" w:sz="4" w:space="0" w:color="000000"/>
            </w:tcBorders>
          </w:tcPr>
          <w:p w:rsidR="00857C6E" w:rsidRDefault="00857C6E" w:rsidP="00857C6E">
            <w:pPr>
              <w:rPr>
                <w:b/>
                <w:noProof/>
                <w:sz w:val="24"/>
                <w:szCs w:val="24"/>
              </w:rPr>
            </w:pPr>
          </w:p>
          <w:p w:rsidR="00857C6E" w:rsidRPr="008732F6" w:rsidRDefault="00857C6E" w:rsidP="00857C6E">
            <w:pPr>
              <w:rPr>
                <w:b/>
                <w:noProof/>
                <w:sz w:val="24"/>
                <w:szCs w:val="24"/>
              </w:rPr>
            </w:pPr>
            <w:r w:rsidRPr="008732F6">
              <w:rPr>
                <w:b/>
                <w:noProof/>
                <w:sz w:val="24"/>
                <w:szCs w:val="24"/>
              </w:rPr>
              <w:t>КАНАЛИЗАЦИЈА</w:t>
            </w:r>
          </w:p>
        </w:tc>
        <w:tc>
          <w:tcPr>
            <w:tcW w:w="2968" w:type="dxa"/>
            <w:gridSpan w:val="2"/>
            <w:tcBorders>
              <w:top w:val="single" w:sz="4" w:space="0" w:color="000000"/>
              <w:left w:val="single" w:sz="4" w:space="0" w:color="000000"/>
              <w:bottom w:val="single" w:sz="4" w:space="0" w:color="000000"/>
              <w:right w:val="single" w:sz="4" w:space="0" w:color="000000"/>
            </w:tcBorders>
            <w:hideMark/>
          </w:tcPr>
          <w:p w:rsidR="00857C6E" w:rsidRPr="008732F6" w:rsidRDefault="00857C6E" w:rsidP="00857C6E">
            <w:pPr>
              <w:spacing w:after="120"/>
              <w:rPr>
                <w:noProof/>
                <w:sz w:val="24"/>
                <w:szCs w:val="24"/>
              </w:rPr>
            </w:pPr>
            <w:r w:rsidRPr="008732F6">
              <w:rPr>
                <w:noProof/>
                <w:sz w:val="24"/>
                <w:szCs w:val="24"/>
              </w:rPr>
              <w:t>домаћинства</w:t>
            </w:r>
          </w:p>
        </w:tc>
        <w:tc>
          <w:tcPr>
            <w:tcW w:w="1852" w:type="dxa"/>
            <w:tcBorders>
              <w:top w:val="single" w:sz="4" w:space="0" w:color="000000"/>
              <w:left w:val="single" w:sz="4" w:space="0" w:color="000000"/>
              <w:bottom w:val="single" w:sz="4" w:space="0" w:color="000000"/>
              <w:right w:val="single" w:sz="4" w:space="0" w:color="000000"/>
            </w:tcBorders>
            <w:hideMark/>
          </w:tcPr>
          <w:p w:rsidR="00857C6E" w:rsidRPr="00B252D1" w:rsidRDefault="00857C6E" w:rsidP="00857C6E">
            <w:pPr>
              <w:spacing w:after="120"/>
              <w:jc w:val="center"/>
              <w:rPr>
                <w:noProof/>
                <w:sz w:val="24"/>
                <w:szCs w:val="24"/>
              </w:rPr>
            </w:pPr>
            <w:r>
              <w:rPr>
                <w:noProof/>
                <w:sz w:val="24"/>
                <w:szCs w:val="24"/>
              </w:rPr>
              <w:t>7,71</w:t>
            </w:r>
          </w:p>
        </w:tc>
        <w:tc>
          <w:tcPr>
            <w:tcW w:w="1984" w:type="dxa"/>
            <w:tcBorders>
              <w:top w:val="single" w:sz="4" w:space="0" w:color="000000"/>
              <w:left w:val="single" w:sz="4" w:space="0" w:color="000000"/>
              <w:bottom w:val="single" w:sz="4" w:space="0" w:color="000000"/>
              <w:right w:val="single" w:sz="4" w:space="0" w:color="000000"/>
            </w:tcBorders>
            <w:hideMark/>
          </w:tcPr>
          <w:p w:rsidR="00857C6E" w:rsidRPr="00B252D1" w:rsidRDefault="00857C6E" w:rsidP="00857C6E">
            <w:pPr>
              <w:spacing w:after="120"/>
              <w:jc w:val="center"/>
              <w:rPr>
                <w:noProof/>
                <w:sz w:val="24"/>
                <w:szCs w:val="24"/>
              </w:rPr>
            </w:pPr>
            <w:r>
              <w:rPr>
                <w:noProof/>
                <w:sz w:val="24"/>
                <w:szCs w:val="24"/>
              </w:rPr>
              <w:t>8,48</w:t>
            </w:r>
          </w:p>
        </w:tc>
      </w:tr>
      <w:tr w:rsidR="00857C6E" w:rsidRPr="00413BA3" w:rsidTr="00857C6E">
        <w:trPr>
          <w:trHeight w:val="180"/>
        </w:trPr>
        <w:tc>
          <w:tcPr>
            <w:tcW w:w="2376" w:type="dxa"/>
            <w:vMerge/>
            <w:tcBorders>
              <w:left w:val="single" w:sz="4" w:space="0" w:color="000000"/>
              <w:right w:val="single" w:sz="4" w:space="0" w:color="000000"/>
            </w:tcBorders>
            <w:hideMark/>
          </w:tcPr>
          <w:p w:rsidR="00857C6E" w:rsidRPr="00413BA3" w:rsidRDefault="00857C6E" w:rsidP="00857C6E">
            <w:pPr>
              <w:spacing w:after="120"/>
              <w:rPr>
                <w:noProof/>
                <w:sz w:val="24"/>
                <w:szCs w:val="24"/>
              </w:rPr>
            </w:pPr>
          </w:p>
        </w:tc>
        <w:tc>
          <w:tcPr>
            <w:tcW w:w="2968" w:type="dxa"/>
            <w:gridSpan w:val="2"/>
            <w:tcBorders>
              <w:left w:val="single" w:sz="4" w:space="0" w:color="000000"/>
            </w:tcBorders>
            <w:hideMark/>
          </w:tcPr>
          <w:p w:rsidR="00857C6E" w:rsidRPr="00413BA3" w:rsidRDefault="00857C6E" w:rsidP="00857C6E">
            <w:pPr>
              <w:spacing w:after="120"/>
              <w:rPr>
                <w:noProof/>
                <w:sz w:val="24"/>
                <w:szCs w:val="24"/>
              </w:rPr>
            </w:pPr>
            <w:r w:rsidRPr="00413BA3">
              <w:rPr>
                <w:noProof/>
                <w:sz w:val="24"/>
                <w:szCs w:val="24"/>
              </w:rPr>
              <w:t>привреда</w:t>
            </w:r>
          </w:p>
        </w:tc>
        <w:tc>
          <w:tcPr>
            <w:tcW w:w="1852" w:type="dxa"/>
            <w:hideMark/>
          </w:tcPr>
          <w:p w:rsidR="00857C6E" w:rsidRPr="00B252D1" w:rsidRDefault="00857C6E" w:rsidP="00857C6E">
            <w:pPr>
              <w:spacing w:after="120"/>
              <w:jc w:val="center"/>
              <w:rPr>
                <w:noProof/>
                <w:sz w:val="24"/>
                <w:szCs w:val="24"/>
              </w:rPr>
            </w:pPr>
            <w:r>
              <w:rPr>
                <w:noProof/>
                <w:sz w:val="24"/>
                <w:szCs w:val="24"/>
              </w:rPr>
              <w:t>16,71</w:t>
            </w:r>
          </w:p>
        </w:tc>
        <w:tc>
          <w:tcPr>
            <w:tcW w:w="1984" w:type="dxa"/>
            <w:hideMark/>
          </w:tcPr>
          <w:p w:rsidR="00857C6E" w:rsidRPr="00B252D1" w:rsidRDefault="00857C6E" w:rsidP="00857C6E">
            <w:pPr>
              <w:spacing w:after="120"/>
              <w:jc w:val="center"/>
              <w:rPr>
                <w:noProof/>
                <w:sz w:val="24"/>
                <w:szCs w:val="24"/>
              </w:rPr>
            </w:pPr>
            <w:r>
              <w:rPr>
                <w:noProof/>
                <w:sz w:val="24"/>
                <w:szCs w:val="24"/>
              </w:rPr>
              <w:t>18,38</w:t>
            </w:r>
          </w:p>
        </w:tc>
      </w:tr>
    </w:tbl>
    <w:p w:rsidR="00857C6E" w:rsidRDefault="00857C6E" w:rsidP="00857C6E">
      <w:pPr>
        <w:rPr>
          <w:sz w:val="24"/>
          <w:szCs w:val="24"/>
          <w:lang w:val="sr-Cyrl-CS"/>
        </w:rPr>
      </w:pPr>
      <w:r>
        <w:rPr>
          <w:sz w:val="24"/>
          <w:szCs w:val="24"/>
          <w:lang w:val="sr-Cyrl-CS"/>
        </w:rPr>
        <w:t>Цене се примењују на основу Решења Општинског већа општине Владимирци број</w:t>
      </w:r>
    </w:p>
    <w:p w:rsidR="00857C6E" w:rsidRDefault="00857C6E" w:rsidP="00857C6E">
      <w:pPr>
        <w:rPr>
          <w:sz w:val="24"/>
          <w:szCs w:val="24"/>
          <w:lang w:val="ru-RU"/>
        </w:rPr>
      </w:pPr>
      <w:r>
        <w:rPr>
          <w:sz w:val="24"/>
          <w:szCs w:val="24"/>
          <w:lang w:val="sr-Cyrl-CS"/>
        </w:rPr>
        <w:t xml:space="preserve">38-4/22-II  </w:t>
      </w:r>
      <w:r>
        <w:rPr>
          <w:sz w:val="24"/>
          <w:szCs w:val="24"/>
          <w:lang w:val="ru-RU"/>
        </w:rPr>
        <w:t>од 20. 06. 2022.године,  које је у ЈКП «Извор» Владимирци заведено под бројем 492 дана 20. 06. 2022. године.</w:t>
      </w:r>
    </w:p>
    <w:p w:rsidR="00857C6E" w:rsidRPr="00EE7D0A" w:rsidRDefault="00857C6E" w:rsidP="00857C6E">
      <w:pPr>
        <w:rPr>
          <w:sz w:val="24"/>
          <w:szCs w:val="24"/>
          <w:lang w:val="sr-Cyrl-CS"/>
        </w:rPr>
      </w:pPr>
    </w:p>
    <w:p w:rsidR="00857C6E" w:rsidRPr="00642765" w:rsidRDefault="00857C6E" w:rsidP="00642765">
      <w:pPr>
        <w:pStyle w:val="ab"/>
        <w:numPr>
          <w:ilvl w:val="0"/>
          <w:numId w:val="24"/>
        </w:numPr>
        <w:tabs>
          <w:tab w:val="left" w:pos="8385"/>
        </w:tabs>
        <w:spacing w:line="276" w:lineRule="auto"/>
        <w:jc w:val="center"/>
        <w:rPr>
          <w:b/>
          <w:sz w:val="24"/>
          <w:szCs w:val="24"/>
          <w:lang w:val="ru-RU"/>
        </w:rPr>
      </w:pPr>
      <w:r w:rsidRPr="009D131F">
        <w:rPr>
          <w:b/>
          <w:sz w:val="24"/>
          <w:szCs w:val="24"/>
          <w:lang w:val="ru-RU"/>
        </w:rPr>
        <w:t xml:space="preserve">ЦЕНА НАКНАДЕ ЗА ОДРЖАВАЊЕ ВОДОВОДНЕ МРЕЖЕ </w:t>
      </w:r>
    </w:p>
    <w:p w:rsidR="00857C6E" w:rsidRPr="00413BA3" w:rsidRDefault="00857C6E" w:rsidP="00857C6E">
      <w:pPr>
        <w:tabs>
          <w:tab w:val="left" w:pos="8385"/>
        </w:tabs>
        <w:spacing w:line="276" w:lineRule="auto"/>
        <w:rPr>
          <w:rFonts w:ascii="Calibri" w:eastAsia="Calibri" w:hAnsi="Calibri"/>
          <w:noProof/>
          <w:sz w:val="24"/>
          <w:szCs w:val="24"/>
          <w:lang w:val="ru-RU"/>
        </w:rPr>
      </w:pPr>
      <w:r w:rsidRPr="00413BA3">
        <w:rPr>
          <w:rFonts w:ascii="Calibri" w:eastAsia="Calibri" w:hAnsi="Calibri"/>
          <w:noProof/>
          <w:sz w:val="24"/>
          <w:szCs w:val="24"/>
          <w:lang w:val="ru-RU"/>
        </w:rPr>
        <w:t>Потрошачии који снабдевају водом са изворишта «Риђаке» и Суво Село» задужују се и плаћају износ од  200,00 ( словима: двестотине) динара месечно, на име накнаде за одржавање водоводне мреже.</w:t>
      </w:r>
    </w:p>
    <w:p w:rsidR="00857C6E" w:rsidRDefault="00857C6E" w:rsidP="00857C6E">
      <w:pPr>
        <w:tabs>
          <w:tab w:val="left" w:pos="8385"/>
        </w:tabs>
        <w:spacing w:line="276" w:lineRule="auto"/>
        <w:rPr>
          <w:rFonts w:ascii="Calibri" w:eastAsia="Calibri" w:hAnsi="Calibri"/>
          <w:noProof/>
          <w:sz w:val="24"/>
          <w:szCs w:val="24"/>
          <w:lang w:val="ru-RU"/>
        </w:rPr>
      </w:pPr>
      <w:r>
        <w:rPr>
          <w:rFonts w:ascii="Calibri" w:eastAsia="Calibri" w:hAnsi="Calibri"/>
          <w:noProof/>
          <w:sz w:val="24"/>
          <w:szCs w:val="24"/>
          <w:lang w:val="ru-RU"/>
        </w:rPr>
        <w:t>Цене се примењују</w:t>
      </w:r>
      <w:r w:rsidRPr="00413BA3">
        <w:rPr>
          <w:rFonts w:ascii="Calibri" w:eastAsia="Calibri" w:hAnsi="Calibri"/>
          <w:noProof/>
          <w:sz w:val="24"/>
          <w:szCs w:val="24"/>
          <w:lang w:val="ru-RU"/>
        </w:rPr>
        <w:t xml:space="preserve"> на основу решења Општинског већа општине Владимирци </w:t>
      </w:r>
    </w:p>
    <w:p w:rsidR="00857C6E" w:rsidRPr="00413BA3" w:rsidRDefault="00857C6E" w:rsidP="00857C6E">
      <w:pPr>
        <w:tabs>
          <w:tab w:val="left" w:pos="8385"/>
        </w:tabs>
        <w:spacing w:line="276" w:lineRule="auto"/>
        <w:rPr>
          <w:rFonts w:ascii="Calibri" w:eastAsia="Calibri" w:hAnsi="Calibri"/>
          <w:noProof/>
          <w:sz w:val="24"/>
          <w:szCs w:val="24"/>
          <w:lang w:val="ru-RU"/>
        </w:rPr>
      </w:pPr>
      <w:r w:rsidRPr="00413BA3">
        <w:rPr>
          <w:rFonts w:ascii="Calibri" w:eastAsia="Calibri" w:hAnsi="Calibri"/>
          <w:noProof/>
          <w:sz w:val="24"/>
          <w:szCs w:val="24"/>
          <w:lang w:val="ru-RU"/>
        </w:rPr>
        <w:t>број 38-2/2016-II  од 11. 07. 2016. године, којим је дата сагласност на Одлуку о висини накнаде за одржавање водоводне мреже коју је донео Надзорни одбор ЈКП «Извор»</w:t>
      </w:r>
      <w:r>
        <w:rPr>
          <w:rFonts w:ascii="Calibri" w:eastAsia="Calibri" w:hAnsi="Calibri"/>
          <w:noProof/>
          <w:sz w:val="24"/>
          <w:szCs w:val="24"/>
          <w:lang w:val="ru-RU"/>
        </w:rPr>
        <w:t xml:space="preserve"> В</w:t>
      </w:r>
      <w:r w:rsidRPr="00413BA3">
        <w:rPr>
          <w:rFonts w:ascii="Calibri" w:eastAsia="Calibri" w:hAnsi="Calibri"/>
          <w:noProof/>
          <w:sz w:val="24"/>
          <w:szCs w:val="24"/>
          <w:lang w:val="ru-RU"/>
        </w:rPr>
        <w:t>ладимирци, број НО 2/2016-1 дана 15. 06. 2016. године.</w:t>
      </w:r>
    </w:p>
    <w:p w:rsidR="00857C6E" w:rsidRPr="00642765" w:rsidRDefault="00857C6E" w:rsidP="00642765">
      <w:pPr>
        <w:pStyle w:val="ab"/>
        <w:numPr>
          <w:ilvl w:val="0"/>
          <w:numId w:val="24"/>
        </w:numPr>
        <w:tabs>
          <w:tab w:val="left" w:pos="8385"/>
        </w:tabs>
        <w:spacing w:line="276" w:lineRule="auto"/>
        <w:jc w:val="center"/>
        <w:rPr>
          <w:b/>
          <w:sz w:val="24"/>
          <w:szCs w:val="24"/>
          <w:lang w:val="ru-RU"/>
        </w:rPr>
      </w:pPr>
      <w:r w:rsidRPr="00477A66">
        <w:rPr>
          <w:b/>
          <w:sz w:val="24"/>
          <w:szCs w:val="24"/>
          <w:lang w:val="ru-RU"/>
        </w:rPr>
        <w:t>ЦЕНА ВОДЕ ПО ТАРИФАМА</w:t>
      </w:r>
    </w:p>
    <w:p w:rsidR="00857C6E" w:rsidRPr="00413BA3" w:rsidRDefault="00857C6E" w:rsidP="00857C6E">
      <w:pPr>
        <w:spacing w:line="276" w:lineRule="auto"/>
        <w:rPr>
          <w:rFonts w:ascii="Calibri" w:eastAsia="Calibri" w:hAnsi="Calibri"/>
          <w:noProof/>
          <w:sz w:val="24"/>
          <w:szCs w:val="24"/>
          <w:lang w:val="ru-RU"/>
        </w:rPr>
      </w:pPr>
      <w:r w:rsidRPr="00413BA3">
        <w:rPr>
          <w:rFonts w:ascii="Calibri" w:eastAsia="Calibri" w:hAnsi="Calibri"/>
          <w:noProof/>
          <w:sz w:val="24"/>
          <w:szCs w:val="24"/>
          <w:lang w:val="ru-RU"/>
        </w:rPr>
        <w:t>Потрошачи – физичка лица који се снабдевају водом са изворишта „Риђаке“ и „Суво Село“, за целокупан утрошак воде, задуживаће с</w:t>
      </w:r>
      <w:r>
        <w:rPr>
          <w:rFonts w:ascii="Calibri" w:eastAsia="Calibri" w:hAnsi="Calibri"/>
          <w:noProof/>
          <w:sz w:val="24"/>
          <w:szCs w:val="24"/>
          <w:lang w:val="ru-RU"/>
        </w:rPr>
        <w:t>е по ценама прописаним за прву, другу, трећу и четврту тарифу,  а распон тарифа је следећи</w:t>
      </w:r>
      <w:r w:rsidRPr="00413BA3">
        <w:rPr>
          <w:rFonts w:ascii="Calibri" w:eastAsia="Calibri" w:hAnsi="Calibri"/>
          <w:noProof/>
          <w:sz w:val="24"/>
          <w:szCs w:val="24"/>
          <w:lang w:val="ru-RU"/>
        </w:rPr>
        <w:t>:</w:t>
      </w:r>
    </w:p>
    <w:p w:rsidR="00857C6E" w:rsidRPr="00413BA3" w:rsidRDefault="00857C6E" w:rsidP="00857C6E">
      <w:pPr>
        <w:pStyle w:val="ab"/>
        <w:numPr>
          <w:ilvl w:val="0"/>
          <w:numId w:val="22"/>
        </w:numPr>
        <w:spacing w:line="276" w:lineRule="auto"/>
        <w:rPr>
          <w:sz w:val="24"/>
          <w:szCs w:val="24"/>
          <w:lang w:val="ru-RU"/>
        </w:rPr>
      </w:pPr>
      <w:r w:rsidRPr="00413BA3">
        <w:rPr>
          <w:sz w:val="24"/>
          <w:szCs w:val="24"/>
          <w:lang w:val="ru-RU"/>
        </w:rPr>
        <w:t>тарифа – потрошња воде до 20 м3 воде на месечном нивоу</w:t>
      </w:r>
    </w:p>
    <w:p w:rsidR="00857C6E" w:rsidRDefault="00857C6E" w:rsidP="00857C6E">
      <w:pPr>
        <w:pStyle w:val="ab"/>
        <w:numPr>
          <w:ilvl w:val="0"/>
          <w:numId w:val="22"/>
        </w:numPr>
        <w:spacing w:line="276" w:lineRule="auto"/>
        <w:rPr>
          <w:sz w:val="24"/>
          <w:szCs w:val="24"/>
          <w:lang w:val="ru-RU"/>
        </w:rPr>
      </w:pPr>
      <w:r w:rsidRPr="00413BA3">
        <w:rPr>
          <w:sz w:val="24"/>
          <w:szCs w:val="24"/>
          <w:lang w:val="ru-RU"/>
        </w:rPr>
        <w:t xml:space="preserve">тарифа – </w:t>
      </w:r>
      <w:r>
        <w:rPr>
          <w:sz w:val="24"/>
          <w:szCs w:val="24"/>
          <w:lang w:val="ru-RU"/>
        </w:rPr>
        <w:t>потрошња воде  од 20 м3 до 30 м3 воде</w:t>
      </w:r>
      <w:r w:rsidRPr="00413BA3">
        <w:rPr>
          <w:sz w:val="24"/>
          <w:szCs w:val="24"/>
          <w:lang w:val="ru-RU"/>
        </w:rPr>
        <w:t xml:space="preserve"> на месечном нивоу.</w:t>
      </w:r>
    </w:p>
    <w:p w:rsidR="00857C6E" w:rsidRDefault="00857C6E" w:rsidP="00857C6E">
      <w:pPr>
        <w:pStyle w:val="ab"/>
        <w:numPr>
          <w:ilvl w:val="0"/>
          <w:numId w:val="22"/>
        </w:numPr>
        <w:spacing w:line="276" w:lineRule="auto"/>
        <w:rPr>
          <w:sz w:val="24"/>
          <w:szCs w:val="24"/>
          <w:lang w:val="ru-RU"/>
        </w:rPr>
      </w:pPr>
      <w:r w:rsidRPr="00413BA3">
        <w:rPr>
          <w:sz w:val="24"/>
          <w:szCs w:val="24"/>
          <w:lang w:val="ru-RU"/>
        </w:rPr>
        <w:t xml:space="preserve">тарифа – </w:t>
      </w:r>
      <w:r>
        <w:rPr>
          <w:sz w:val="24"/>
          <w:szCs w:val="24"/>
          <w:lang w:val="ru-RU"/>
        </w:rPr>
        <w:t>потрошња воде  од 30 м3 до 40 м3 воде</w:t>
      </w:r>
      <w:r w:rsidRPr="00413BA3">
        <w:rPr>
          <w:sz w:val="24"/>
          <w:szCs w:val="24"/>
          <w:lang w:val="ru-RU"/>
        </w:rPr>
        <w:t xml:space="preserve"> на месечном нивоу.</w:t>
      </w:r>
    </w:p>
    <w:p w:rsidR="00642765" w:rsidRPr="00642765" w:rsidRDefault="00857C6E" w:rsidP="00857C6E">
      <w:pPr>
        <w:pStyle w:val="ab"/>
        <w:numPr>
          <w:ilvl w:val="0"/>
          <w:numId w:val="22"/>
        </w:numPr>
        <w:spacing w:line="276" w:lineRule="auto"/>
        <w:rPr>
          <w:sz w:val="24"/>
          <w:szCs w:val="24"/>
          <w:lang w:val="ru-RU"/>
        </w:rPr>
      </w:pPr>
      <w:r w:rsidRPr="00CF6927">
        <w:rPr>
          <w:sz w:val="24"/>
          <w:szCs w:val="24"/>
          <w:lang w:val="ru-RU"/>
        </w:rPr>
        <w:t>тарифа – потрошња вод</w:t>
      </w:r>
      <w:r>
        <w:rPr>
          <w:sz w:val="24"/>
          <w:szCs w:val="24"/>
          <w:lang w:val="ru-RU"/>
        </w:rPr>
        <w:t>е већа од</w:t>
      </w:r>
      <w:r w:rsidRPr="00CF6927">
        <w:rPr>
          <w:sz w:val="24"/>
          <w:szCs w:val="24"/>
          <w:lang w:val="ru-RU"/>
        </w:rPr>
        <w:t xml:space="preserve"> 40 м3 воде на месечном нивоу</w:t>
      </w:r>
      <w:r>
        <w:rPr>
          <w:sz w:val="24"/>
          <w:szCs w:val="24"/>
          <w:lang w:val="ru-RU"/>
        </w:rPr>
        <w:t>.</w:t>
      </w:r>
    </w:p>
    <w:p w:rsidR="00857C6E" w:rsidRPr="00E10BA8" w:rsidRDefault="00857C6E" w:rsidP="00857C6E">
      <w:pPr>
        <w:rPr>
          <w:sz w:val="24"/>
          <w:szCs w:val="24"/>
          <w:lang w:val="ru-RU"/>
        </w:rPr>
      </w:pPr>
      <w:r>
        <w:rPr>
          <w:sz w:val="24"/>
          <w:szCs w:val="24"/>
          <w:lang w:val="ru-RU"/>
        </w:rPr>
        <w:t xml:space="preserve">Нове тарифе </w:t>
      </w:r>
      <w:r w:rsidRPr="00333EB7">
        <w:rPr>
          <w:sz w:val="24"/>
          <w:szCs w:val="24"/>
          <w:lang w:val="sr-Cyrl-CS"/>
        </w:rPr>
        <w:t xml:space="preserve">се примењују на основу Решења Општинског већа општине Владимирци број 38/1/20-II </w:t>
      </w:r>
      <w:r w:rsidRPr="00E10BA8">
        <w:rPr>
          <w:sz w:val="24"/>
          <w:szCs w:val="24"/>
          <w:lang w:val="ru-RU"/>
        </w:rPr>
        <w:t>ОД 31. 01. 2020.године.</w:t>
      </w:r>
    </w:p>
    <w:p w:rsidR="00642765" w:rsidRDefault="00857C6E" w:rsidP="00857C6E">
      <w:pPr>
        <w:rPr>
          <w:sz w:val="24"/>
          <w:szCs w:val="24"/>
          <w:lang w:val="ru-RU"/>
        </w:rPr>
      </w:pPr>
      <w:r w:rsidRPr="00413BA3">
        <w:rPr>
          <w:sz w:val="24"/>
          <w:szCs w:val="24"/>
          <w:lang w:val="ru-RU"/>
        </w:rPr>
        <w:t>Тарифе се примењују  у свим обрачунским периодима у току целе године</w:t>
      </w:r>
      <w:r w:rsidR="00642765">
        <w:rPr>
          <w:sz w:val="24"/>
          <w:szCs w:val="24"/>
          <w:lang w:val="ru-RU"/>
        </w:rPr>
        <w:t>.</w:t>
      </w:r>
    </w:p>
    <w:p w:rsidR="00FC330A" w:rsidRPr="00C874A3" w:rsidRDefault="00FC330A" w:rsidP="00FC330A">
      <w:pPr>
        <w:jc w:val="right"/>
        <w:rPr>
          <w:sz w:val="24"/>
          <w:szCs w:val="24"/>
          <w:lang w:val="ru-RU"/>
        </w:rPr>
      </w:pPr>
      <w:r>
        <w:rPr>
          <w:sz w:val="24"/>
          <w:szCs w:val="24"/>
          <w:lang w:val="ru-RU"/>
        </w:rPr>
        <w:t>40.</w:t>
      </w:r>
    </w:p>
    <w:p w:rsidR="00857C6E" w:rsidRPr="009D131F" w:rsidRDefault="00857C6E" w:rsidP="00857C6E">
      <w:pPr>
        <w:pStyle w:val="ab"/>
        <w:numPr>
          <w:ilvl w:val="0"/>
          <w:numId w:val="24"/>
        </w:numPr>
        <w:spacing w:line="276" w:lineRule="auto"/>
        <w:rPr>
          <w:b/>
          <w:sz w:val="24"/>
          <w:szCs w:val="24"/>
          <w:lang w:val="sr-Cyrl-CS"/>
        </w:rPr>
      </w:pPr>
      <w:r w:rsidRPr="009D131F">
        <w:rPr>
          <w:b/>
          <w:sz w:val="24"/>
          <w:szCs w:val="24"/>
          <w:lang w:val="sr-Cyrl-CS"/>
        </w:rPr>
        <w:lastRenderedPageBreak/>
        <w:t>ЦЕНА ИЗГРАДЊЕ ВОДОВОДНИХ ПРИКЉУЧАКА У ЈКП „ИЗВОР“ ВЛАДИМИРЦИ</w:t>
      </w:r>
    </w:p>
    <w:p w:rsidR="00857C6E" w:rsidRPr="00413BA3" w:rsidRDefault="00857C6E" w:rsidP="00857C6E">
      <w:pPr>
        <w:jc w:val="center"/>
        <w:rPr>
          <w:b/>
          <w:sz w:val="24"/>
          <w:szCs w:val="24"/>
          <w:lang w:val="sr-Cyrl-CS"/>
        </w:rPr>
      </w:pPr>
      <w:r w:rsidRPr="00413BA3">
        <w:rPr>
          <w:b/>
          <w:sz w:val="24"/>
          <w:szCs w:val="24"/>
          <w:lang w:val="sr-Cyrl-CS"/>
        </w:rPr>
        <w:t>ЗА ФИЗИЧА И ПРАВНА ЛИЦА</w:t>
      </w:r>
    </w:p>
    <w:p w:rsidR="00857C6E" w:rsidRPr="00413BA3" w:rsidRDefault="00857C6E" w:rsidP="00857C6E">
      <w:pPr>
        <w:jc w:val="center"/>
        <w:rPr>
          <w:b/>
          <w:sz w:val="24"/>
          <w:szCs w:val="24"/>
          <w:lang w:val="sr-Cyrl-CS"/>
        </w:rPr>
      </w:pPr>
      <w:r w:rsidRPr="00413BA3">
        <w:rPr>
          <w:b/>
          <w:sz w:val="24"/>
          <w:szCs w:val="24"/>
          <w:lang w:val="sr-Cyrl-CS"/>
        </w:rPr>
        <w:t>Ценовник за физичка лица</w:t>
      </w:r>
    </w:p>
    <w:p w:rsidR="00857C6E" w:rsidRPr="00413BA3" w:rsidRDefault="00857C6E" w:rsidP="00857C6E">
      <w:pPr>
        <w:rPr>
          <w:b/>
          <w:sz w:val="24"/>
          <w:szCs w:val="24"/>
          <w:lang w:val="ru-RU"/>
        </w:rPr>
      </w:pPr>
      <w:r w:rsidRPr="00413BA3">
        <w:rPr>
          <w:sz w:val="24"/>
          <w:szCs w:val="24"/>
          <w:lang w:val="ru-RU"/>
        </w:rPr>
        <w:t xml:space="preserve">                                                                                                                                                               </w:t>
      </w:r>
    </w:p>
    <w:tbl>
      <w:tblPr>
        <w:tblStyle w:val="ac"/>
        <w:tblW w:w="0" w:type="auto"/>
        <w:tblLook w:val="04A0" w:firstRow="1" w:lastRow="0" w:firstColumn="1" w:lastColumn="0" w:noHBand="0" w:noVBand="1"/>
      </w:tblPr>
      <w:tblGrid>
        <w:gridCol w:w="1809"/>
        <w:gridCol w:w="5103"/>
        <w:gridCol w:w="2376"/>
      </w:tblGrid>
      <w:tr w:rsidR="00857C6E" w:rsidRPr="00413BA3" w:rsidTr="00857C6E">
        <w:tc>
          <w:tcPr>
            <w:tcW w:w="1809" w:type="dxa"/>
            <w:tcBorders>
              <w:right w:val="single" w:sz="4" w:space="0" w:color="auto"/>
            </w:tcBorders>
          </w:tcPr>
          <w:p w:rsidR="00857C6E" w:rsidRPr="00413BA3" w:rsidRDefault="00857C6E" w:rsidP="00857C6E">
            <w:pPr>
              <w:rPr>
                <w:b/>
                <w:sz w:val="24"/>
                <w:szCs w:val="24"/>
              </w:rPr>
            </w:pPr>
            <w:r w:rsidRPr="00413BA3">
              <w:rPr>
                <w:b/>
                <w:sz w:val="24"/>
                <w:szCs w:val="24"/>
              </w:rPr>
              <w:t>РЕДНИ БРОЈ</w:t>
            </w:r>
          </w:p>
        </w:tc>
        <w:tc>
          <w:tcPr>
            <w:tcW w:w="5103" w:type="dxa"/>
            <w:tcBorders>
              <w:left w:val="single" w:sz="4" w:space="0" w:color="auto"/>
            </w:tcBorders>
          </w:tcPr>
          <w:p w:rsidR="00857C6E" w:rsidRPr="00413BA3" w:rsidRDefault="00857C6E" w:rsidP="00857C6E">
            <w:pPr>
              <w:rPr>
                <w:b/>
                <w:sz w:val="24"/>
                <w:szCs w:val="24"/>
              </w:rPr>
            </w:pPr>
            <w:r w:rsidRPr="00413BA3">
              <w:rPr>
                <w:b/>
                <w:sz w:val="24"/>
                <w:szCs w:val="24"/>
              </w:rPr>
              <w:t xml:space="preserve">                НАЗИВ НАСЕЉЕНОГ МЕСТА</w:t>
            </w:r>
          </w:p>
        </w:tc>
        <w:tc>
          <w:tcPr>
            <w:tcW w:w="2376" w:type="dxa"/>
          </w:tcPr>
          <w:p w:rsidR="00857C6E" w:rsidRPr="00413BA3" w:rsidRDefault="00857C6E" w:rsidP="00857C6E">
            <w:pPr>
              <w:jc w:val="center"/>
              <w:rPr>
                <w:b/>
                <w:sz w:val="24"/>
                <w:szCs w:val="24"/>
              </w:rPr>
            </w:pPr>
            <w:r w:rsidRPr="00413BA3">
              <w:rPr>
                <w:b/>
                <w:sz w:val="24"/>
                <w:szCs w:val="24"/>
              </w:rPr>
              <w:t>ЦЕНА У ЕУР</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1.</w:t>
            </w:r>
          </w:p>
        </w:tc>
        <w:tc>
          <w:tcPr>
            <w:tcW w:w="5103" w:type="dxa"/>
            <w:tcBorders>
              <w:left w:val="single" w:sz="4" w:space="0" w:color="auto"/>
            </w:tcBorders>
          </w:tcPr>
          <w:p w:rsidR="00857C6E" w:rsidRPr="00413BA3" w:rsidRDefault="00857C6E" w:rsidP="00857C6E">
            <w:pPr>
              <w:rPr>
                <w:sz w:val="24"/>
                <w:szCs w:val="24"/>
              </w:rPr>
            </w:pPr>
            <w:r w:rsidRPr="00413BA3">
              <w:rPr>
                <w:sz w:val="24"/>
                <w:szCs w:val="24"/>
              </w:rPr>
              <w:t>Владимирци варошица</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2.</w:t>
            </w:r>
          </w:p>
        </w:tc>
        <w:tc>
          <w:tcPr>
            <w:tcW w:w="5103" w:type="dxa"/>
            <w:tcBorders>
              <w:left w:val="single" w:sz="4" w:space="0" w:color="auto"/>
            </w:tcBorders>
          </w:tcPr>
          <w:p w:rsidR="00857C6E" w:rsidRPr="00413BA3" w:rsidRDefault="00857C6E" w:rsidP="00857C6E">
            <w:pPr>
              <w:rPr>
                <w:sz w:val="24"/>
                <w:szCs w:val="24"/>
                <w:lang w:val="ru-RU"/>
              </w:rPr>
            </w:pPr>
            <w:r w:rsidRPr="00413BA3">
              <w:rPr>
                <w:sz w:val="24"/>
                <w:szCs w:val="24"/>
                <w:lang w:val="ru-RU"/>
              </w:rPr>
              <w:t>Крнуле ( без Шевића и Диздареваче)</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3.</w:t>
            </w:r>
          </w:p>
        </w:tc>
        <w:tc>
          <w:tcPr>
            <w:tcW w:w="5103" w:type="dxa"/>
            <w:tcBorders>
              <w:left w:val="single" w:sz="4" w:space="0" w:color="auto"/>
            </w:tcBorders>
          </w:tcPr>
          <w:p w:rsidR="00857C6E" w:rsidRPr="00413BA3" w:rsidRDefault="00857C6E" w:rsidP="00857C6E">
            <w:pPr>
              <w:rPr>
                <w:sz w:val="24"/>
                <w:szCs w:val="24"/>
              </w:rPr>
            </w:pPr>
            <w:r w:rsidRPr="00413BA3">
              <w:rPr>
                <w:sz w:val="24"/>
                <w:szCs w:val="24"/>
              </w:rPr>
              <w:t>Бобовик</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4.</w:t>
            </w:r>
          </w:p>
        </w:tc>
        <w:tc>
          <w:tcPr>
            <w:tcW w:w="5103" w:type="dxa"/>
            <w:tcBorders>
              <w:left w:val="single" w:sz="4" w:space="0" w:color="auto"/>
            </w:tcBorders>
          </w:tcPr>
          <w:p w:rsidR="00857C6E" w:rsidRPr="00413BA3" w:rsidRDefault="00857C6E" w:rsidP="00857C6E">
            <w:pPr>
              <w:rPr>
                <w:sz w:val="24"/>
                <w:szCs w:val="24"/>
              </w:rPr>
            </w:pPr>
            <w:r w:rsidRPr="00413BA3">
              <w:rPr>
                <w:sz w:val="24"/>
                <w:szCs w:val="24"/>
              </w:rPr>
              <w:t>Риђаке</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5.</w:t>
            </w:r>
          </w:p>
        </w:tc>
        <w:tc>
          <w:tcPr>
            <w:tcW w:w="5103" w:type="dxa"/>
            <w:tcBorders>
              <w:left w:val="single" w:sz="4" w:space="0" w:color="auto"/>
            </w:tcBorders>
          </w:tcPr>
          <w:p w:rsidR="00857C6E" w:rsidRPr="00413BA3" w:rsidRDefault="00857C6E" w:rsidP="00857C6E">
            <w:pPr>
              <w:rPr>
                <w:sz w:val="24"/>
                <w:szCs w:val="24"/>
              </w:rPr>
            </w:pPr>
            <w:r w:rsidRPr="00413BA3">
              <w:rPr>
                <w:sz w:val="24"/>
                <w:szCs w:val="24"/>
              </w:rPr>
              <w:t>Вучевица</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6.</w:t>
            </w:r>
          </w:p>
        </w:tc>
        <w:tc>
          <w:tcPr>
            <w:tcW w:w="5103" w:type="dxa"/>
            <w:tcBorders>
              <w:left w:val="single" w:sz="4" w:space="0" w:color="auto"/>
            </w:tcBorders>
          </w:tcPr>
          <w:p w:rsidR="00857C6E" w:rsidRPr="00413BA3" w:rsidRDefault="00857C6E" w:rsidP="00857C6E">
            <w:pPr>
              <w:rPr>
                <w:sz w:val="24"/>
                <w:szCs w:val="24"/>
              </w:rPr>
            </w:pPr>
            <w:r w:rsidRPr="00413BA3">
              <w:rPr>
                <w:sz w:val="24"/>
                <w:szCs w:val="24"/>
              </w:rPr>
              <w:t>Меховине</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7.</w:t>
            </w:r>
          </w:p>
        </w:tc>
        <w:tc>
          <w:tcPr>
            <w:tcW w:w="5103" w:type="dxa"/>
            <w:tcBorders>
              <w:left w:val="single" w:sz="4" w:space="0" w:color="auto"/>
            </w:tcBorders>
          </w:tcPr>
          <w:p w:rsidR="00857C6E" w:rsidRPr="00413BA3" w:rsidRDefault="00857C6E" w:rsidP="00857C6E">
            <w:pPr>
              <w:rPr>
                <w:sz w:val="24"/>
                <w:szCs w:val="24"/>
              </w:rPr>
            </w:pPr>
            <w:r w:rsidRPr="00413BA3">
              <w:rPr>
                <w:sz w:val="24"/>
                <w:szCs w:val="24"/>
              </w:rPr>
              <w:t>Скупљен ( без Крстића)</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8.</w:t>
            </w:r>
          </w:p>
        </w:tc>
        <w:tc>
          <w:tcPr>
            <w:tcW w:w="5103" w:type="dxa"/>
          </w:tcPr>
          <w:p w:rsidR="00857C6E" w:rsidRPr="00413BA3" w:rsidRDefault="00857C6E" w:rsidP="00857C6E">
            <w:pPr>
              <w:rPr>
                <w:sz w:val="24"/>
                <w:szCs w:val="24"/>
              </w:rPr>
            </w:pPr>
            <w:r w:rsidRPr="00413BA3">
              <w:rPr>
                <w:sz w:val="24"/>
                <w:szCs w:val="24"/>
              </w:rPr>
              <w:t>Звезд ( поред магистралног пута)</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9.</w:t>
            </w:r>
          </w:p>
        </w:tc>
        <w:tc>
          <w:tcPr>
            <w:tcW w:w="5103" w:type="dxa"/>
          </w:tcPr>
          <w:p w:rsidR="00857C6E" w:rsidRPr="00413BA3" w:rsidRDefault="00857C6E" w:rsidP="00857C6E">
            <w:pPr>
              <w:rPr>
                <w:sz w:val="24"/>
                <w:szCs w:val="24"/>
              </w:rPr>
            </w:pPr>
            <w:r w:rsidRPr="00413BA3">
              <w:rPr>
                <w:sz w:val="24"/>
                <w:szCs w:val="24"/>
              </w:rPr>
              <w:t>Дебрц</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10.</w:t>
            </w:r>
          </w:p>
        </w:tc>
        <w:tc>
          <w:tcPr>
            <w:tcW w:w="5103" w:type="dxa"/>
          </w:tcPr>
          <w:p w:rsidR="00857C6E" w:rsidRPr="00413BA3" w:rsidRDefault="00857C6E" w:rsidP="00857C6E">
            <w:pPr>
              <w:rPr>
                <w:sz w:val="24"/>
                <w:szCs w:val="24"/>
              </w:rPr>
            </w:pPr>
            <w:r w:rsidRPr="00413BA3">
              <w:rPr>
                <w:sz w:val="24"/>
                <w:szCs w:val="24"/>
              </w:rPr>
              <w:t>Власаница</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11.</w:t>
            </w:r>
          </w:p>
        </w:tc>
        <w:tc>
          <w:tcPr>
            <w:tcW w:w="5103" w:type="dxa"/>
          </w:tcPr>
          <w:p w:rsidR="00857C6E" w:rsidRPr="00413BA3" w:rsidRDefault="00857C6E" w:rsidP="00857C6E">
            <w:pPr>
              <w:rPr>
                <w:sz w:val="24"/>
                <w:szCs w:val="24"/>
              </w:rPr>
            </w:pPr>
            <w:r w:rsidRPr="00413BA3">
              <w:rPr>
                <w:sz w:val="24"/>
                <w:szCs w:val="24"/>
              </w:rPr>
              <w:t>Ново Село</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12.</w:t>
            </w:r>
          </w:p>
        </w:tc>
        <w:tc>
          <w:tcPr>
            <w:tcW w:w="5103" w:type="dxa"/>
          </w:tcPr>
          <w:p w:rsidR="00857C6E" w:rsidRPr="00413BA3" w:rsidRDefault="00857C6E" w:rsidP="00857C6E">
            <w:pPr>
              <w:rPr>
                <w:sz w:val="24"/>
                <w:szCs w:val="24"/>
              </w:rPr>
            </w:pPr>
            <w:r w:rsidRPr="00413BA3">
              <w:rPr>
                <w:sz w:val="24"/>
                <w:szCs w:val="24"/>
              </w:rPr>
              <w:t>Бељин</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13.</w:t>
            </w:r>
          </w:p>
        </w:tc>
        <w:tc>
          <w:tcPr>
            <w:tcW w:w="5103" w:type="dxa"/>
          </w:tcPr>
          <w:p w:rsidR="00857C6E" w:rsidRPr="00413BA3" w:rsidRDefault="00857C6E" w:rsidP="00857C6E">
            <w:pPr>
              <w:rPr>
                <w:sz w:val="24"/>
                <w:szCs w:val="24"/>
              </w:rPr>
            </w:pPr>
            <w:r w:rsidRPr="00413BA3">
              <w:rPr>
                <w:sz w:val="24"/>
                <w:szCs w:val="24"/>
              </w:rPr>
              <w:t>Лојанице (брдо)</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14.</w:t>
            </w:r>
          </w:p>
        </w:tc>
        <w:tc>
          <w:tcPr>
            <w:tcW w:w="5103" w:type="dxa"/>
          </w:tcPr>
          <w:p w:rsidR="00857C6E" w:rsidRPr="00413BA3" w:rsidRDefault="00857C6E" w:rsidP="00857C6E">
            <w:pPr>
              <w:rPr>
                <w:sz w:val="24"/>
                <w:szCs w:val="24"/>
              </w:rPr>
            </w:pPr>
            <w:r w:rsidRPr="00413BA3">
              <w:rPr>
                <w:sz w:val="24"/>
                <w:szCs w:val="24"/>
              </w:rPr>
              <w:t>Трбушац</w:t>
            </w:r>
          </w:p>
        </w:tc>
        <w:tc>
          <w:tcPr>
            <w:tcW w:w="2376" w:type="dxa"/>
          </w:tcPr>
          <w:p w:rsidR="00857C6E" w:rsidRPr="00413BA3" w:rsidRDefault="00857C6E" w:rsidP="00857C6E">
            <w:pPr>
              <w:jc w:val="center"/>
              <w:rPr>
                <w:sz w:val="24"/>
                <w:szCs w:val="24"/>
              </w:rPr>
            </w:pPr>
            <w:r w:rsidRPr="00413BA3">
              <w:rPr>
                <w:sz w:val="24"/>
                <w:szCs w:val="24"/>
              </w:rPr>
              <w:t>250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15.</w:t>
            </w:r>
          </w:p>
        </w:tc>
        <w:tc>
          <w:tcPr>
            <w:tcW w:w="5103" w:type="dxa"/>
          </w:tcPr>
          <w:p w:rsidR="00857C6E" w:rsidRPr="00413BA3" w:rsidRDefault="00857C6E" w:rsidP="00857C6E">
            <w:pPr>
              <w:rPr>
                <w:sz w:val="24"/>
                <w:szCs w:val="24"/>
              </w:rPr>
            </w:pPr>
            <w:r w:rsidRPr="00413BA3">
              <w:rPr>
                <w:sz w:val="24"/>
                <w:szCs w:val="24"/>
              </w:rPr>
              <w:t>Јаловик</w:t>
            </w:r>
          </w:p>
        </w:tc>
        <w:tc>
          <w:tcPr>
            <w:tcW w:w="2376" w:type="dxa"/>
          </w:tcPr>
          <w:p w:rsidR="00857C6E" w:rsidRPr="00413BA3" w:rsidRDefault="00857C6E" w:rsidP="00857C6E">
            <w:pPr>
              <w:jc w:val="center"/>
              <w:rPr>
                <w:sz w:val="24"/>
                <w:szCs w:val="24"/>
              </w:rPr>
            </w:pPr>
            <w:r w:rsidRPr="00413BA3">
              <w:rPr>
                <w:sz w:val="24"/>
                <w:szCs w:val="24"/>
              </w:rPr>
              <w:t>400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16.</w:t>
            </w:r>
          </w:p>
        </w:tc>
        <w:tc>
          <w:tcPr>
            <w:tcW w:w="5103" w:type="dxa"/>
          </w:tcPr>
          <w:p w:rsidR="00857C6E" w:rsidRPr="00413BA3" w:rsidRDefault="00857C6E" w:rsidP="00857C6E">
            <w:pPr>
              <w:rPr>
                <w:sz w:val="24"/>
                <w:szCs w:val="24"/>
              </w:rPr>
            </w:pPr>
            <w:r w:rsidRPr="00413BA3">
              <w:rPr>
                <w:sz w:val="24"/>
                <w:szCs w:val="24"/>
              </w:rPr>
              <w:t>Крнић (центар)</w:t>
            </w:r>
          </w:p>
        </w:tc>
        <w:tc>
          <w:tcPr>
            <w:tcW w:w="2376" w:type="dxa"/>
          </w:tcPr>
          <w:p w:rsidR="00857C6E" w:rsidRPr="00413BA3" w:rsidRDefault="00857C6E" w:rsidP="00857C6E">
            <w:pPr>
              <w:jc w:val="center"/>
              <w:rPr>
                <w:sz w:val="24"/>
                <w:szCs w:val="24"/>
              </w:rPr>
            </w:pPr>
            <w:r w:rsidRPr="00413BA3">
              <w:rPr>
                <w:sz w:val="24"/>
                <w:szCs w:val="24"/>
              </w:rPr>
              <w:t>400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17.</w:t>
            </w:r>
          </w:p>
        </w:tc>
        <w:tc>
          <w:tcPr>
            <w:tcW w:w="5103" w:type="dxa"/>
          </w:tcPr>
          <w:p w:rsidR="00857C6E" w:rsidRPr="00413BA3" w:rsidRDefault="00857C6E" w:rsidP="00857C6E">
            <w:pPr>
              <w:rPr>
                <w:sz w:val="24"/>
                <w:szCs w:val="24"/>
              </w:rPr>
            </w:pPr>
            <w:r w:rsidRPr="00413BA3">
              <w:rPr>
                <w:sz w:val="24"/>
                <w:szCs w:val="24"/>
              </w:rPr>
              <w:t>Јазовник  (Шеварице)</w:t>
            </w:r>
          </w:p>
        </w:tc>
        <w:tc>
          <w:tcPr>
            <w:tcW w:w="2376" w:type="dxa"/>
          </w:tcPr>
          <w:p w:rsidR="00857C6E" w:rsidRPr="00413BA3" w:rsidRDefault="00857C6E" w:rsidP="00857C6E">
            <w:pPr>
              <w:jc w:val="center"/>
              <w:rPr>
                <w:sz w:val="24"/>
                <w:szCs w:val="24"/>
              </w:rPr>
            </w:pPr>
            <w:r w:rsidRPr="00413BA3">
              <w:rPr>
                <w:sz w:val="24"/>
                <w:szCs w:val="24"/>
              </w:rPr>
              <w:t>400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18.</w:t>
            </w:r>
          </w:p>
        </w:tc>
        <w:tc>
          <w:tcPr>
            <w:tcW w:w="5103" w:type="dxa"/>
          </w:tcPr>
          <w:p w:rsidR="00857C6E" w:rsidRPr="00413BA3" w:rsidRDefault="00857C6E" w:rsidP="00857C6E">
            <w:pPr>
              <w:rPr>
                <w:sz w:val="24"/>
                <w:szCs w:val="24"/>
              </w:rPr>
            </w:pPr>
            <w:r w:rsidRPr="00413BA3">
              <w:rPr>
                <w:sz w:val="24"/>
                <w:szCs w:val="24"/>
              </w:rPr>
              <w:t>Лојанице</w:t>
            </w:r>
          </w:p>
        </w:tc>
        <w:tc>
          <w:tcPr>
            <w:tcW w:w="2376" w:type="dxa"/>
          </w:tcPr>
          <w:p w:rsidR="00857C6E" w:rsidRPr="00413BA3" w:rsidRDefault="00857C6E" w:rsidP="00857C6E">
            <w:pPr>
              <w:jc w:val="center"/>
              <w:rPr>
                <w:sz w:val="24"/>
                <w:szCs w:val="24"/>
              </w:rPr>
            </w:pPr>
            <w:r w:rsidRPr="00413BA3">
              <w:rPr>
                <w:sz w:val="24"/>
                <w:szCs w:val="24"/>
              </w:rPr>
              <w:t>400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19.</w:t>
            </w:r>
          </w:p>
        </w:tc>
        <w:tc>
          <w:tcPr>
            <w:tcW w:w="5103" w:type="dxa"/>
          </w:tcPr>
          <w:p w:rsidR="00857C6E" w:rsidRPr="00413BA3" w:rsidRDefault="00857C6E" w:rsidP="00857C6E">
            <w:pPr>
              <w:rPr>
                <w:sz w:val="24"/>
                <w:szCs w:val="24"/>
              </w:rPr>
            </w:pPr>
            <w:r w:rsidRPr="00413BA3">
              <w:rPr>
                <w:sz w:val="24"/>
                <w:szCs w:val="24"/>
              </w:rPr>
              <w:t>Владимирци село</w:t>
            </w:r>
          </w:p>
        </w:tc>
        <w:tc>
          <w:tcPr>
            <w:tcW w:w="2376" w:type="dxa"/>
          </w:tcPr>
          <w:p w:rsidR="00857C6E" w:rsidRPr="00413BA3" w:rsidRDefault="00857C6E" w:rsidP="00857C6E">
            <w:pPr>
              <w:jc w:val="center"/>
              <w:rPr>
                <w:sz w:val="24"/>
                <w:szCs w:val="24"/>
              </w:rPr>
            </w:pPr>
            <w:r w:rsidRPr="00413BA3">
              <w:rPr>
                <w:sz w:val="24"/>
                <w:szCs w:val="24"/>
              </w:rPr>
              <w:t>400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20.</w:t>
            </w:r>
          </w:p>
        </w:tc>
        <w:tc>
          <w:tcPr>
            <w:tcW w:w="5103" w:type="dxa"/>
          </w:tcPr>
          <w:p w:rsidR="00857C6E" w:rsidRPr="00413BA3" w:rsidRDefault="00857C6E" w:rsidP="00857C6E">
            <w:pPr>
              <w:rPr>
                <w:sz w:val="24"/>
                <w:szCs w:val="24"/>
              </w:rPr>
            </w:pPr>
            <w:r w:rsidRPr="00413BA3">
              <w:rPr>
                <w:sz w:val="24"/>
                <w:szCs w:val="24"/>
              </w:rPr>
              <w:t>Месарци ( део)</w:t>
            </w:r>
          </w:p>
        </w:tc>
        <w:tc>
          <w:tcPr>
            <w:tcW w:w="2376" w:type="dxa"/>
          </w:tcPr>
          <w:p w:rsidR="00857C6E" w:rsidRPr="00413BA3" w:rsidRDefault="00857C6E" w:rsidP="00857C6E">
            <w:pPr>
              <w:jc w:val="center"/>
              <w:rPr>
                <w:sz w:val="24"/>
                <w:szCs w:val="24"/>
              </w:rPr>
            </w:pPr>
            <w:r w:rsidRPr="00413BA3">
              <w:rPr>
                <w:sz w:val="24"/>
                <w:szCs w:val="24"/>
              </w:rPr>
              <w:t>400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21.</w:t>
            </w:r>
          </w:p>
        </w:tc>
        <w:tc>
          <w:tcPr>
            <w:tcW w:w="5103" w:type="dxa"/>
          </w:tcPr>
          <w:p w:rsidR="00857C6E" w:rsidRPr="00413BA3" w:rsidRDefault="00857C6E" w:rsidP="00857C6E">
            <w:pPr>
              <w:rPr>
                <w:sz w:val="24"/>
                <w:szCs w:val="24"/>
                <w:lang w:val="ru-RU"/>
              </w:rPr>
            </w:pPr>
            <w:r w:rsidRPr="00413BA3">
              <w:rPr>
                <w:sz w:val="24"/>
                <w:szCs w:val="24"/>
                <w:lang w:val="ru-RU"/>
              </w:rPr>
              <w:t>Скупљен ( од Јупина до фарме)</w:t>
            </w:r>
          </w:p>
        </w:tc>
        <w:tc>
          <w:tcPr>
            <w:tcW w:w="2376" w:type="dxa"/>
          </w:tcPr>
          <w:p w:rsidR="00857C6E" w:rsidRPr="00413BA3" w:rsidRDefault="00857C6E" w:rsidP="00857C6E">
            <w:pPr>
              <w:jc w:val="center"/>
              <w:rPr>
                <w:sz w:val="24"/>
                <w:szCs w:val="24"/>
              </w:rPr>
            </w:pPr>
            <w:r w:rsidRPr="00413BA3">
              <w:rPr>
                <w:sz w:val="24"/>
                <w:szCs w:val="24"/>
              </w:rPr>
              <w:t>400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22.</w:t>
            </w:r>
          </w:p>
        </w:tc>
        <w:tc>
          <w:tcPr>
            <w:tcW w:w="5103" w:type="dxa"/>
          </w:tcPr>
          <w:p w:rsidR="00857C6E" w:rsidRPr="00413BA3" w:rsidRDefault="00857C6E" w:rsidP="00857C6E">
            <w:pPr>
              <w:rPr>
                <w:sz w:val="24"/>
                <w:szCs w:val="24"/>
              </w:rPr>
            </w:pPr>
            <w:r w:rsidRPr="00413BA3">
              <w:rPr>
                <w:sz w:val="24"/>
                <w:szCs w:val="24"/>
              </w:rPr>
              <w:t>Вукошић</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23.</w:t>
            </w:r>
          </w:p>
        </w:tc>
        <w:tc>
          <w:tcPr>
            <w:tcW w:w="5103" w:type="dxa"/>
          </w:tcPr>
          <w:p w:rsidR="00857C6E" w:rsidRPr="00413BA3" w:rsidRDefault="00857C6E" w:rsidP="00857C6E">
            <w:pPr>
              <w:rPr>
                <w:sz w:val="24"/>
                <w:szCs w:val="24"/>
              </w:rPr>
            </w:pPr>
            <w:r w:rsidRPr="00413BA3">
              <w:rPr>
                <w:sz w:val="24"/>
                <w:szCs w:val="24"/>
              </w:rPr>
              <w:t>Церовац ( поред магистралног пута)</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24.</w:t>
            </w:r>
          </w:p>
        </w:tc>
        <w:tc>
          <w:tcPr>
            <w:tcW w:w="5103" w:type="dxa"/>
          </w:tcPr>
          <w:p w:rsidR="00857C6E" w:rsidRPr="00413BA3" w:rsidRDefault="00857C6E" w:rsidP="00857C6E">
            <w:pPr>
              <w:rPr>
                <w:sz w:val="24"/>
                <w:szCs w:val="24"/>
              </w:rPr>
            </w:pPr>
            <w:r w:rsidRPr="00413BA3">
              <w:rPr>
                <w:sz w:val="24"/>
                <w:szCs w:val="24"/>
              </w:rPr>
              <w:t>Брдарица</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25.</w:t>
            </w:r>
          </w:p>
        </w:tc>
        <w:tc>
          <w:tcPr>
            <w:tcW w:w="5103" w:type="dxa"/>
          </w:tcPr>
          <w:p w:rsidR="00857C6E" w:rsidRPr="00413BA3" w:rsidRDefault="00857C6E" w:rsidP="00857C6E">
            <w:pPr>
              <w:rPr>
                <w:sz w:val="24"/>
                <w:szCs w:val="24"/>
              </w:rPr>
            </w:pPr>
            <w:r w:rsidRPr="00413BA3">
              <w:rPr>
                <w:sz w:val="24"/>
                <w:szCs w:val="24"/>
              </w:rPr>
              <w:t>Предворица</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26.</w:t>
            </w:r>
          </w:p>
        </w:tc>
        <w:tc>
          <w:tcPr>
            <w:tcW w:w="5103" w:type="dxa"/>
          </w:tcPr>
          <w:p w:rsidR="00857C6E" w:rsidRPr="00413BA3" w:rsidRDefault="00857C6E" w:rsidP="00857C6E">
            <w:pPr>
              <w:rPr>
                <w:sz w:val="24"/>
                <w:szCs w:val="24"/>
              </w:rPr>
            </w:pPr>
            <w:r w:rsidRPr="00413BA3">
              <w:rPr>
                <w:sz w:val="24"/>
                <w:szCs w:val="24"/>
              </w:rPr>
              <w:t>Крнуле (Шевић и Диздаревача)</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rPr>
          <w:trHeight w:val="315"/>
        </w:trPr>
        <w:tc>
          <w:tcPr>
            <w:tcW w:w="1809" w:type="dxa"/>
          </w:tcPr>
          <w:p w:rsidR="00857C6E" w:rsidRPr="00413BA3" w:rsidRDefault="00857C6E" w:rsidP="00857C6E">
            <w:pPr>
              <w:jc w:val="center"/>
              <w:rPr>
                <w:sz w:val="24"/>
                <w:szCs w:val="24"/>
              </w:rPr>
            </w:pPr>
            <w:r w:rsidRPr="00413BA3">
              <w:rPr>
                <w:sz w:val="24"/>
                <w:szCs w:val="24"/>
              </w:rPr>
              <w:t>27.</w:t>
            </w:r>
          </w:p>
        </w:tc>
        <w:tc>
          <w:tcPr>
            <w:tcW w:w="5103" w:type="dxa"/>
          </w:tcPr>
          <w:p w:rsidR="00857C6E" w:rsidRPr="00413BA3" w:rsidRDefault="00857C6E" w:rsidP="00857C6E">
            <w:pPr>
              <w:rPr>
                <w:sz w:val="24"/>
                <w:szCs w:val="24"/>
              </w:rPr>
            </w:pPr>
            <w:r w:rsidRPr="00413BA3">
              <w:rPr>
                <w:sz w:val="24"/>
                <w:szCs w:val="24"/>
              </w:rPr>
              <w:t>Матијевац</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rPr>
          <w:trHeight w:val="165"/>
        </w:trPr>
        <w:tc>
          <w:tcPr>
            <w:tcW w:w="1809" w:type="dxa"/>
          </w:tcPr>
          <w:p w:rsidR="00857C6E" w:rsidRPr="00413BA3" w:rsidRDefault="00857C6E" w:rsidP="00857C6E">
            <w:pPr>
              <w:jc w:val="center"/>
              <w:rPr>
                <w:sz w:val="24"/>
                <w:szCs w:val="24"/>
              </w:rPr>
            </w:pPr>
            <w:r w:rsidRPr="00413BA3">
              <w:rPr>
                <w:sz w:val="24"/>
                <w:szCs w:val="24"/>
              </w:rPr>
              <w:t>28.</w:t>
            </w:r>
          </w:p>
        </w:tc>
        <w:tc>
          <w:tcPr>
            <w:tcW w:w="5103" w:type="dxa"/>
          </w:tcPr>
          <w:p w:rsidR="00857C6E" w:rsidRPr="00413BA3" w:rsidRDefault="00857C6E" w:rsidP="00857C6E">
            <w:pPr>
              <w:rPr>
                <w:sz w:val="24"/>
                <w:szCs w:val="24"/>
              </w:rPr>
            </w:pPr>
            <w:r w:rsidRPr="00413BA3">
              <w:rPr>
                <w:sz w:val="24"/>
                <w:szCs w:val="24"/>
              </w:rPr>
              <w:t>Белотић</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29.</w:t>
            </w:r>
          </w:p>
        </w:tc>
        <w:tc>
          <w:tcPr>
            <w:tcW w:w="5103" w:type="dxa"/>
          </w:tcPr>
          <w:p w:rsidR="00857C6E" w:rsidRPr="00413BA3" w:rsidRDefault="00857C6E" w:rsidP="00857C6E">
            <w:pPr>
              <w:rPr>
                <w:sz w:val="24"/>
                <w:szCs w:val="24"/>
              </w:rPr>
            </w:pPr>
            <w:r w:rsidRPr="00413BA3">
              <w:rPr>
                <w:sz w:val="24"/>
                <w:szCs w:val="24"/>
              </w:rPr>
              <w:t>Орловац</w:t>
            </w:r>
          </w:p>
        </w:tc>
        <w:tc>
          <w:tcPr>
            <w:tcW w:w="2376" w:type="dxa"/>
          </w:tcPr>
          <w:p w:rsidR="00857C6E" w:rsidRPr="00413BA3" w:rsidRDefault="00857C6E" w:rsidP="00857C6E">
            <w:pPr>
              <w:jc w:val="center"/>
              <w:rPr>
                <w:sz w:val="24"/>
                <w:szCs w:val="24"/>
              </w:rPr>
            </w:pPr>
            <w:r w:rsidRPr="00413BA3">
              <w:rPr>
                <w:sz w:val="24"/>
                <w:szCs w:val="24"/>
              </w:rPr>
              <w:t>550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30.</w:t>
            </w:r>
          </w:p>
        </w:tc>
        <w:tc>
          <w:tcPr>
            <w:tcW w:w="5103" w:type="dxa"/>
          </w:tcPr>
          <w:p w:rsidR="00857C6E" w:rsidRPr="00413BA3" w:rsidRDefault="00857C6E" w:rsidP="00857C6E">
            <w:pPr>
              <w:rPr>
                <w:sz w:val="24"/>
                <w:szCs w:val="24"/>
              </w:rPr>
            </w:pPr>
            <w:r w:rsidRPr="00413BA3">
              <w:rPr>
                <w:sz w:val="24"/>
                <w:szCs w:val="24"/>
              </w:rPr>
              <w:t>Заблаће</w:t>
            </w:r>
          </w:p>
        </w:tc>
        <w:tc>
          <w:tcPr>
            <w:tcW w:w="2376" w:type="dxa"/>
          </w:tcPr>
          <w:p w:rsidR="00857C6E" w:rsidRPr="00413BA3" w:rsidRDefault="00857C6E" w:rsidP="00857C6E">
            <w:pPr>
              <w:jc w:val="center"/>
              <w:rPr>
                <w:sz w:val="24"/>
                <w:szCs w:val="24"/>
              </w:rPr>
            </w:pPr>
            <w:r w:rsidRPr="00413BA3">
              <w:rPr>
                <w:sz w:val="24"/>
                <w:szCs w:val="24"/>
              </w:rPr>
              <w:t>550</w:t>
            </w:r>
          </w:p>
        </w:tc>
      </w:tr>
      <w:tr w:rsidR="00857C6E" w:rsidRPr="00413BA3" w:rsidTr="00857C6E">
        <w:tc>
          <w:tcPr>
            <w:tcW w:w="1809" w:type="dxa"/>
          </w:tcPr>
          <w:p w:rsidR="00857C6E" w:rsidRPr="00413BA3" w:rsidRDefault="00857C6E" w:rsidP="00857C6E">
            <w:pPr>
              <w:jc w:val="center"/>
              <w:rPr>
                <w:sz w:val="24"/>
                <w:szCs w:val="24"/>
              </w:rPr>
            </w:pPr>
            <w:r>
              <w:rPr>
                <w:sz w:val="24"/>
                <w:szCs w:val="24"/>
              </w:rPr>
              <w:t>31</w:t>
            </w:r>
            <w:r w:rsidRPr="00413BA3">
              <w:rPr>
                <w:sz w:val="24"/>
                <w:szCs w:val="24"/>
              </w:rPr>
              <w:t>.</w:t>
            </w:r>
          </w:p>
        </w:tc>
        <w:tc>
          <w:tcPr>
            <w:tcW w:w="5103" w:type="dxa"/>
          </w:tcPr>
          <w:p w:rsidR="00857C6E" w:rsidRPr="00F671FC" w:rsidRDefault="00857C6E" w:rsidP="00857C6E">
            <w:pPr>
              <w:rPr>
                <w:sz w:val="24"/>
                <w:szCs w:val="24"/>
              </w:rPr>
            </w:pPr>
            <w:r>
              <w:rPr>
                <w:sz w:val="24"/>
                <w:szCs w:val="24"/>
              </w:rPr>
              <w:t>Бељин село</w:t>
            </w:r>
          </w:p>
        </w:tc>
        <w:tc>
          <w:tcPr>
            <w:tcW w:w="2376" w:type="dxa"/>
          </w:tcPr>
          <w:p w:rsidR="00857C6E" w:rsidRPr="00413BA3" w:rsidRDefault="00857C6E" w:rsidP="00857C6E">
            <w:pPr>
              <w:jc w:val="center"/>
              <w:rPr>
                <w:sz w:val="24"/>
                <w:szCs w:val="24"/>
              </w:rPr>
            </w:pPr>
            <w:r>
              <w:rPr>
                <w:sz w:val="24"/>
                <w:szCs w:val="24"/>
              </w:rPr>
              <w:t>50</w:t>
            </w:r>
            <w:r w:rsidRPr="00413BA3">
              <w:rPr>
                <w:sz w:val="24"/>
                <w:szCs w:val="24"/>
              </w:rPr>
              <w:t>0</w:t>
            </w:r>
          </w:p>
        </w:tc>
      </w:tr>
    </w:tbl>
    <w:p w:rsidR="00642765" w:rsidRDefault="00642765" w:rsidP="00642765">
      <w:pPr>
        <w:rPr>
          <w:b/>
          <w:sz w:val="24"/>
          <w:szCs w:val="24"/>
          <w:lang w:val="sr-Cyrl-CS"/>
        </w:rPr>
      </w:pPr>
    </w:p>
    <w:p w:rsidR="00642765" w:rsidRDefault="00642765" w:rsidP="00642765">
      <w:pPr>
        <w:rPr>
          <w:b/>
          <w:sz w:val="24"/>
          <w:szCs w:val="24"/>
          <w:lang w:val="sr-Cyrl-CS"/>
        </w:rPr>
      </w:pPr>
    </w:p>
    <w:p w:rsidR="00642765" w:rsidRDefault="00642765" w:rsidP="00642765">
      <w:pPr>
        <w:rPr>
          <w:b/>
          <w:sz w:val="24"/>
          <w:szCs w:val="24"/>
          <w:lang w:val="sr-Cyrl-CS"/>
        </w:rPr>
      </w:pPr>
    </w:p>
    <w:p w:rsidR="00642765" w:rsidRDefault="00642765" w:rsidP="00642765">
      <w:pPr>
        <w:rPr>
          <w:b/>
          <w:sz w:val="24"/>
          <w:szCs w:val="24"/>
          <w:lang w:val="sr-Cyrl-CS"/>
        </w:rPr>
      </w:pPr>
    </w:p>
    <w:p w:rsidR="00642765" w:rsidRDefault="00642765" w:rsidP="00642765">
      <w:pPr>
        <w:rPr>
          <w:b/>
          <w:sz w:val="24"/>
          <w:szCs w:val="24"/>
          <w:lang w:val="sr-Cyrl-CS"/>
        </w:rPr>
      </w:pPr>
    </w:p>
    <w:p w:rsidR="00642765" w:rsidRDefault="00642765" w:rsidP="00642765">
      <w:pPr>
        <w:rPr>
          <w:b/>
          <w:sz w:val="24"/>
          <w:szCs w:val="24"/>
          <w:lang w:val="sr-Cyrl-CS"/>
        </w:rPr>
      </w:pPr>
    </w:p>
    <w:p w:rsidR="00642765" w:rsidRDefault="00642765" w:rsidP="00642765">
      <w:pPr>
        <w:rPr>
          <w:b/>
          <w:sz w:val="24"/>
          <w:szCs w:val="24"/>
          <w:lang w:val="sr-Cyrl-CS"/>
        </w:rPr>
      </w:pPr>
    </w:p>
    <w:p w:rsidR="00642765" w:rsidRPr="00FC330A" w:rsidRDefault="00FC330A" w:rsidP="00FC330A">
      <w:pPr>
        <w:jc w:val="right"/>
        <w:rPr>
          <w:sz w:val="24"/>
          <w:szCs w:val="24"/>
          <w:lang w:val="sr-Cyrl-CS"/>
        </w:rPr>
      </w:pPr>
      <w:r w:rsidRPr="00FC330A">
        <w:rPr>
          <w:sz w:val="24"/>
          <w:szCs w:val="24"/>
          <w:lang w:val="sr-Cyrl-CS"/>
        </w:rPr>
        <w:t>41.</w:t>
      </w:r>
    </w:p>
    <w:p w:rsidR="00857C6E" w:rsidRPr="00413BA3" w:rsidRDefault="00857C6E" w:rsidP="00857C6E">
      <w:pPr>
        <w:jc w:val="center"/>
        <w:rPr>
          <w:b/>
          <w:sz w:val="24"/>
          <w:szCs w:val="24"/>
          <w:lang w:val="sr-Cyrl-CS"/>
        </w:rPr>
      </w:pPr>
      <w:r w:rsidRPr="00413BA3">
        <w:rPr>
          <w:b/>
          <w:sz w:val="24"/>
          <w:szCs w:val="24"/>
          <w:lang w:val="sr-Cyrl-CS"/>
        </w:rPr>
        <w:lastRenderedPageBreak/>
        <w:t>Ценовник за правна лица</w:t>
      </w:r>
    </w:p>
    <w:p w:rsidR="00857C6E" w:rsidRPr="00413BA3" w:rsidRDefault="00857C6E" w:rsidP="00857C6E">
      <w:pPr>
        <w:jc w:val="center"/>
        <w:rPr>
          <w:b/>
          <w:sz w:val="24"/>
          <w:szCs w:val="24"/>
          <w:lang w:val="sr-Cyrl-CS"/>
        </w:rPr>
      </w:pPr>
      <w:r w:rsidRPr="00413BA3">
        <w:rPr>
          <w:b/>
          <w:sz w:val="24"/>
          <w:szCs w:val="24"/>
        </w:rPr>
        <w:t xml:space="preserve">                                                        </w:t>
      </w:r>
    </w:p>
    <w:tbl>
      <w:tblPr>
        <w:tblStyle w:val="ac"/>
        <w:tblW w:w="0" w:type="auto"/>
        <w:tblLook w:val="04A0" w:firstRow="1" w:lastRow="0" w:firstColumn="1" w:lastColumn="0" w:noHBand="0" w:noVBand="1"/>
      </w:tblPr>
      <w:tblGrid>
        <w:gridCol w:w="1809"/>
        <w:gridCol w:w="5103"/>
        <w:gridCol w:w="2376"/>
      </w:tblGrid>
      <w:tr w:rsidR="00857C6E" w:rsidRPr="00413BA3" w:rsidTr="00857C6E">
        <w:tc>
          <w:tcPr>
            <w:tcW w:w="1809" w:type="dxa"/>
            <w:tcBorders>
              <w:right w:val="single" w:sz="4" w:space="0" w:color="auto"/>
            </w:tcBorders>
          </w:tcPr>
          <w:p w:rsidR="00857C6E" w:rsidRPr="00413BA3" w:rsidRDefault="00857C6E" w:rsidP="00857C6E">
            <w:pPr>
              <w:rPr>
                <w:b/>
                <w:sz w:val="24"/>
                <w:szCs w:val="24"/>
              </w:rPr>
            </w:pPr>
            <w:r w:rsidRPr="00413BA3">
              <w:rPr>
                <w:b/>
                <w:sz w:val="24"/>
                <w:szCs w:val="24"/>
              </w:rPr>
              <w:t>РЕДНИ БРОЈ</w:t>
            </w:r>
          </w:p>
        </w:tc>
        <w:tc>
          <w:tcPr>
            <w:tcW w:w="5103" w:type="dxa"/>
            <w:tcBorders>
              <w:left w:val="single" w:sz="4" w:space="0" w:color="auto"/>
            </w:tcBorders>
          </w:tcPr>
          <w:p w:rsidR="00857C6E" w:rsidRPr="00413BA3" w:rsidRDefault="00857C6E" w:rsidP="00857C6E">
            <w:pPr>
              <w:jc w:val="center"/>
              <w:rPr>
                <w:b/>
                <w:sz w:val="24"/>
                <w:szCs w:val="24"/>
              </w:rPr>
            </w:pPr>
            <w:r w:rsidRPr="00413BA3">
              <w:rPr>
                <w:b/>
                <w:sz w:val="24"/>
                <w:szCs w:val="24"/>
              </w:rPr>
              <w:t>НАЗИВ НАСЕЉЕНОГ МЕСТА</w:t>
            </w:r>
          </w:p>
        </w:tc>
        <w:tc>
          <w:tcPr>
            <w:tcW w:w="2376" w:type="dxa"/>
          </w:tcPr>
          <w:p w:rsidR="00857C6E" w:rsidRPr="00413BA3" w:rsidRDefault="00857C6E" w:rsidP="00857C6E">
            <w:pPr>
              <w:jc w:val="center"/>
              <w:rPr>
                <w:b/>
                <w:sz w:val="24"/>
                <w:szCs w:val="24"/>
              </w:rPr>
            </w:pPr>
            <w:r w:rsidRPr="00413BA3">
              <w:rPr>
                <w:b/>
                <w:sz w:val="24"/>
                <w:szCs w:val="24"/>
              </w:rPr>
              <w:t>ЦЕНА У ЕУР</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1.</w:t>
            </w:r>
          </w:p>
        </w:tc>
        <w:tc>
          <w:tcPr>
            <w:tcW w:w="5103" w:type="dxa"/>
            <w:tcBorders>
              <w:left w:val="single" w:sz="4" w:space="0" w:color="auto"/>
            </w:tcBorders>
          </w:tcPr>
          <w:p w:rsidR="00857C6E" w:rsidRPr="00413BA3" w:rsidRDefault="00857C6E" w:rsidP="00857C6E">
            <w:pPr>
              <w:rPr>
                <w:sz w:val="24"/>
                <w:szCs w:val="24"/>
              </w:rPr>
            </w:pPr>
            <w:r w:rsidRPr="00413BA3">
              <w:rPr>
                <w:sz w:val="24"/>
                <w:szCs w:val="24"/>
              </w:rPr>
              <w:t>Владимирци варошица</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2.</w:t>
            </w:r>
          </w:p>
        </w:tc>
        <w:tc>
          <w:tcPr>
            <w:tcW w:w="5103" w:type="dxa"/>
            <w:tcBorders>
              <w:left w:val="single" w:sz="4" w:space="0" w:color="auto"/>
            </w:tcBorders>
          </w:tcPr>
          <w:p w:rsidR="00857C6E" w:rsidRPr="00413BA3" w:rsidRDefault="00857C6E" w:rsidP="00857C6E">
            <w:pPr>
              <w:rPr>
                <w:sz w:val="24"/>
                <w:szCs w:val="24"/>
                <w:lang w:val="ru-RU"/>
              </w:rPr>
            </w:pPr>
            <w:r w:rsidRPr="00413BA3">
              <w:rPr>
                <w:sz w:val="24"/>
                <w:szCs w:val="24"/>
                <w:lang w:val="ru-RU"/>
              </w:rPr>
              <w:t>Крнуле ( без Шевића и Диздареваче)</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3.</w:t>
            </w:r>
          </w:p>
        </w:tc>
        <w:tc>
          <w:tcPr>
            <w:tcW w:w="5103" w:type="dxa"/>
            <w:tcBorders>
              <w:left w:val="single" w:sz="4" w:space="0" w:color="auto"/>
            </w:tcBorders>
          </w:tcPr>
          <w:p w:rsidR="00857C6E" w:rsidRPr="00413BA3" w:rsidRDefault="00857C6E" w:rsidP="00857C6E">
            <w:pPr>
              <w:rPr>
                <w:sz w:val="24"/>
                <w:szCs w:val="24"/>
              </w:rPr>
            </w:pPr>
            <w:r w:rsidRPr="00413BA3">
              <w:rPr>
                <w:sz w:val="24"/>
                <w:szCs w:val="24"/>
              </w:rPr>
              <w:t>Бобовик</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4.</w:t>
            </w:r>
          </w:p>
        </w:tc>
        <w:tc>
          <w:tcPr>
            <w:tcW w:w="5103" w:type="dxa"/>
            <w:tcBorders>
              <w:left w:val="single" w:sz="4" w:space="0" w:color="auto"/>
            </w:tcBorders>
          </w:tcPr>
          <w:p w:rsidR="00857C6E" w:rsidRPr="00413BA3" w:rsidRDefault="00857C6E" w:rsidP="00857C6E">
            <w:pPr>
              <w:rPr>
                <w:sz w:val="24"/>
                <w:szCs w:val="24"/>
              </w:rPr>
            </w:pPr>
            <w:r w:rsidRPr="00413BA3">
              <w:rPr>
                <w:sz w:val="24"/>
                <w:szCs w:val="24"/>
              </w:rPr>
              <w:t>Риђаке</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5.</w:t>
            </w:r>
          </w:p>
        </w:tc>
        <w:tc>
          <w:tcPr>
            <w:tcW w:w="5103" w:type="dxa"/>
            <w:tcBorders>
              <w:left w:val="single" w:sz="4" w:space="0" w:color="auto"/>
            </w:tcBorders>
          </w:tcPr>
          <w:p w:rsidR="00857C6E" w:rsidRPr="00413BA3" w:rsidRDefault="00857C6E" w:rsidP="00857C6E">
            <w:pPr>
              <w:rPr>
                <w:sz w:val="24"/>
                <w:szCs w:val="24"/>
              </w:rPr>
            </w:pPr>
            <w:r w:rsidRPr="00413BA3">
              <w:rPr>
                <w:sz w:val="24"/>
                <w:szCs w:val="24"/>
              </w:rPr>
              <w:t>Вучевица</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6.</w:t>
            </w:r>
          </w:p>
        </w:tc>
        <w:tc>
          <w:tcPr>
            <w:tcW w:w="5103" w:type="dxa"/>
            <w:tcBorders>
              <w:left w:val="single" w:sz="4" w:space="0" w:color="auto"/>
            </w:tcBorders>
          </w:tcPr>
          <w:p w:rsidR="00857C6E" w:rsidRPr="00413BA3" w:rsidRDefault="00857C6E" w:rsidP="00857C6E">
            <w:pPr>
              <w:rPr>
                <w:sz w:val="24"/>
                <w:szCs w:val="24"/>
              </w:rPr>
            </w:pPr>
            <w:r w:rsidRPr="00413BA3">
              <w:rPr>
                <w:sz w:val="24"/>
                <w:szCs w:val="24"/>
              </w:rPr>
              <w:t>Меховине</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Borders>
              <w:right w:val="single" w:sz="4" w:space="0" w:color="auto"/>
            </w:tcBorders>
          </w:tcPr>
          <w:p w:rsidR="00857C6E" w:rsidRPr="00413BA3" w:rsidRDefault="00857C6E" w:rsidP="00857C6E">
            <w:pPr>
              <w:jc w:val="center"/>
              <w:rPr>
                <w:sz w:val="24"/>
                <w:szCs w:val="24"/>
              </w:rPr>
            </w:pPr>
            <w:r w:rsidRPr="00413BA3">
              <w:rPr>
                <w:sz w:val="24"/>
                <w:szCs w:val="24"/>
              </w:rPr>
              <w:t>7.</w:t>
            </w:r>
          </w:p>
        </w:tc>
        <w:tc>
          <w:tcPr>
            <w:tcW w:w="5103" w:type="dxa"/>
            <w:tcBorders>
              <w:left w:val="single" w:sz="4" w:space="0" w:color="auto"/>
            </w:tcBorders>
          </w:tcPr>
          <w:p w:rsidR="00857C6E" w:rsidRPr="00413BA3" w:rsidRDefault="00857C6E" w:rsidP="00857C6E">
            <w:pPr>
              <w:rPr>
                <w:sz w:val="24"/>
                <w:szCs w:val="24"/>
              </w:rPr>
            </w:pPr>
            <w:r w:rsidRPr="00413BA3">
              <w:rPr>
                <w:sz w:val="24"/>
                <w:szCs w:val="24"/>
              </w:rPr>
              <w:t>Скупљен ( без Крстића)</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8.</w:t>
            </w:r>
          </w:p>
        </w:tc>
        <w:tc>
          <w:tcPr>
            <w:tcW w:w="5103" w:type="dxa"/>
          </w:tcPr>
          <w:p w:rsidR="00857C6E" w:rsidRPr="00413BA3" w:rsidRDefault="00857C6E" w:rsidP="00857C6E">
            <w:pPr>
              <w:rPr>
                <w:sz w:val="24"/>
                <w:szCs w:val="24"/>
              </w:rPr>
            </w:pPr>
            <w:r w:rsidRPr="00413BA3">
              <w:rPr>
                <w:sz w:val="24"/>
                <w:szCs w:val="24"/>
              </w:rPr>
              <w:t>Звезд ( поред магистралног пута)</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9.</w:t>
            </w:r>
          </w:p>
        </w:tc>
        <w:tc>
          <w:tcPr>
            <w:tcW w:w="5103" w:type="dxa"/>
          </w:tcPr>
          <w:p w:rsidR="00857C6E" w:rsidRPr="00413BA3" w:rsidRDefault="00857C6E" w:rsidP="00857C6E">
            <w:pPr>
              <w:rPr>
                <w:sz w:val="24"/>
                <w:szCs w:val="24"/>
              </w:rPr>
            </w:pPr>
            <w:r w:rsidRPr="00413BA3">
              <w:rPr>
                <w:sz w:val="24"/>
                <w:szCs w:val="24"/>
              </w:rPr>
              <w:t>Дебрц</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10.</w:t>
            </w:r>
          </w:p>
        </w:tc>
        <w:tc>
          <w:tcPr>
            <w:tcW w:w="5103" w:type="dxa"/>
          </w:tcPr>
          <w:p w:rsidR="00857C6E" w:rsidRPr="00413BA3" w:rsidRDefault="00857C6E" w:rsidP="00857C6E">
            <w:pPr>
              <w:rPr>
                <w:sz w:val="24"/>
                <w:szCs w:val="24"/>
              </w:rPr>
            </w:pPr>
            <w:r w:rsidRPr="00413BA3">
              <w:rPr>
                <w:sz w:val="24"/>
                <w:szCs w:val="24"/>
              </w:rPr>
              <w:t>Власаница</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11.</w:t>
            </w:r>
          </w:p>
        </w:tc>
        <w:tc>
          <w:tcPr>
            <w:tcW w:w="5103" w:type="dxa"/>
          </w:tcPr>
          <w:p w:rsidR="00857C6E" w:rsidRPr="00413BA3" w:rsidRDefault="00857C6E" w:rsidP="00857C6E">
            <w:pPr>
              <w:rPr>
                <w:sz w:val="24"/>
                <w:szCs w:val="24"/>
              </w:rPr>
            </w:pPr>
            <w:r w:rsidRPr="00413BA3">
              <w:rPr>
                <w:sz w:val="24"/>
                <w:szCs w:val="24"/>
              </w:rPr>
              <w:t>Ново Село</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12.</w:t>
            </w:r>
          </w:p>
        </w:tc>
        <w:tc>
          <w:tcPr>
            <w:tcW w:w="5103" w:type="dxa"/>
          </w:tcPr>
          <w:p w:rsidR="00857C6E" w:rsidRPr="00413BA3" w:rsidRDefault="00857C6E" w:rsidP="00857C6E">
            <w:pPr>
              <w:rPr>
                <w:sz w:val="24"/>
                <w:szCs w:val="24"/>
              </w:rPr>
            </w:pPr>
            <w:r w:rsidRPr="00413BA3">
              <w:rPr>
                <w:sz w:val="24"/>
                <w:szCs w:val="24"/>
              </w:rPr>
              <w:t>Бељин</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13.</w:t>
            </w:r>
          </w:p>
        </w:tc>
        <w:tc>
          <w:tcPr>
            <w:tcW w:w="5103" w:type="dxa"/>
          </w:tcPr>
          <w:p w:rsidR="00857C6E" w:rsidRPr="00413BA3" w:rsidRDefault="00857C6E" w:rsidP="00857C6E">
            <w:pPr>
              <w:rPr>
                <w:sz w:val="24"/>
                <w:szCs w:val="24"/>
              </w:rPr>
            </w:pPr>
            <w:r w:rsidRPr="00413BA3">
              <w:rPr>
                <w:sz w:val="24"/>
                <w:szCs w:val="24"/>
              </w:rPr>
              <w:t>Лојанице (брдо)</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14.</w:t>
            </w:r>
          </w:p>
        </w:tc>
        <w:tc>
          <w:tcPr>
            <w:tcW w:w="5103" w:type="dxa"/>
          </w:tcPr>
          <w:p w:rsidR="00857C6E" w:rsidRPr="00413BA3" w:rsidRDefault="00857C6E" w:rsidP="00857C6E">
            <w:pPr>
              <w:rPr>
                <w:sz w:val="24"/>
                <w:szCs w:val="24"/>
              </w:rPr>
            </w:pPr>
            <w:r w:rsidRPr="00413BA3">
              <w:rPr>
                <w:sz w:val="24"/>
                <w:szCs w:val="24"/>
              </w:rPr>
              <w:t>Трбушац</w:t>
            </w:r>
          </w:p>
        </w:tc>
        <w:tc>
          <w:tcPr>
            <w:tcW w:w="2376" w:type="dxa"/>
          </w:tcPr>
          <w:p w:rsidR="00857C6E" w:rsidRPr="00413BA3" w:rsidRDefault="00857C6E" w:rsidP="00857C6E">
            <w:pPr>
              <w:jc w:val="center"/>
              <w:rPr>
                <w:sz w:val="24"/>
                <w:szCs w:val="24"/>
              </w:rPr>
            </w:pPr>
            <w:r w:rsidRPr="00413BA3">
              <w:rPr>
                <w:sz w:val="24"/>
                <w:szCs w:val="24"/>
              </w:rPr>
              <w:t>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15.</w:t>
            </w:r>
          </w:p>
        </w:tc>
        <w:tc>
          <w:tcPr>
            <w:tcW w:w="5103" w:type="dxa"/>
          </w:tcPr>
          <w:p w:rsidR="00857C6E" w:rsidRPr="00413BA3" w:rsidRDefault="00857C6E" w:rsidP="00857C6E">
            <w:pPr>
              <w:rPr>
                <w:sz w:val="24"/>
                <w:szCs w:val="24"/>
              </w:rPr>
            </w:pPr>
            <w:r w:rsidRPr="00413BA3">
              <w:rPr>
                <w:sz w:val="24"/>
                <w:szCs w:val="24"/>
              </w:rPr>
              <w:t>Јаловик</w:t>
            </w:r>
          </w:p>
        </w:tc>
        <w:tc>
          <w:tcPr>
            <w:tcW w:w="2376" w:type="dxa"/>
          </w:tcPr>
          <w:p w:rsidR="00857C6E" w:rsidRPr="00413BA3" w:rsidRDefault="00857C6E" w:rsidP="00857C6E">
            <w:pPr>
              <w:jc w:val="center"/>
              <w:rPr>
                <w:sz w:val="24"/>
                <w:szCs w:val="24"/>
              </w:rPr>
            </w:pPr>
            <w:r w:rsidRPr="00413BA3">
              <w:rPr>
                <w:sz w:val="24"/>
                <w:szCs w:val="24"/>
              </w:rPr>
              <w:t>800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16.</w:t>
            </w:r>
          </w:p>
        </w:tc>
        <w:tc>
          <w:tcPr>
            <w:tcW w:w="5103" w:type="dxa"/>
          </w:tcPr>
          <w:p w:rsidR="00857C6E" w:rsidRPr="00413BA3" w:rsidRDefault="00857C6E" w:rsidP="00857C6E">
            <w:pPr>
              <w:rPr>
                <w:sz w:val="24"/>
                <w:szCs w:val="24"/>
              </w:rPr>
            </w:pPr>
            <w:r w:rsidRPr="00413BA3">
              <w:rPr>
                <w:sz w:val="24"/>
                <w:szCs w:val="24"/>
              </w:rPr>
              <w:t>Крнић (центар)</w:t>
            </w:r>
          </w:p>
        </w:tc>
        <w:tc>
          <w:tcPr>
            <w:tcW w:w="2376" w:type="dxa"/>
          </w:tcPr>
          <w:p w:rsidR="00857C6E" w:rsidRPr="00413BA3" w:rsidRDefault="00857C6E" w:rsidP="00857C6E">
            <w:pPr>
              <w:jc w:val="center"/>
              <w:rPr>
                <w:sz w:val="24"/>
                <w:szCs w:val="24"/>
              </w:rPr>
            </w:pPr>
            <w:r w:rsidRPr="00413BA3">
              <w:rPr>
                <w:sz w:val="24"/>
                <w:szCs w:val="24"/>
              </w:rPr>
              <w:t>800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17.</w:t>
            </w:r>
          </w:p>
        </w:tc>
        <w:tc>
          <w:tcPr>
            <w:tcW w:w="5103" w:type="dxa"/>
          </w:tcPr>
          <w:p w:rsidR="00857C6E" w:rsidRPr="00413BA3" w:rsidRDefault="00857C6E" w:rsidP="00857C6E">
            <w:pPr>
              <w:rPr>
                <w:sz w:val="24"/>
                <w:szCs w:val="24"/>
              </w:rPr>
            </w:pPr>
            <w:r w:rsidRPr="00413BA3">
              <w:rPr>
                <w:sz w:val="24"/>
                <w:szCs w:val="24"/>
              </w:rPr>
              <w:t>Јазовник  (Шеварице)</w:t>
            </w:r>
          </w:p>
        </w:tc>
        <w:tc>
          <w:tcPr>
            <w:tcW w:w="2376" w:type="dxa"/>
          </w:tcPr>
          <w:p w:rsidR="00857C6E" w:rsidRPr="00413BA3" w:rsidRDefault="00857C6E" w:rsidP="00857C6E">
            <w:pPr>
              <w:jc w:val="center"/>
              <w:rPr>
                <w:sz w:val="24"/>
                <w:szCs w:val="24"/>
              </w:rPr>
            </w:pPr>
            <w:r w:rsidRPr="00413BA3">
              <w:rPr>
                <w:sz w:val="24"/>
                <w:szCs w:val="24"/>
              </w:rPr>
              <w:t>800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18.</w:t>
            </w:r>
          </w:p>
        </w:tc>
        <w:tc>
          <w:tcPr>
            <w:tcW w:w="5103" w:type="dxa"/>
          </w:tcPr>
          <w:p w:rsidR="00857C6E" w:rsidRPr="00413BA3" w:rsidRDefault="00857C6E" w:rsidP="00857C6E">
            <w:pPr>
              <w:rPr>
                <w:sz w:val="24"/>
                <w:szCs w:val="24"/>
              </w:rPr>
            </w:pPr>
            <w:r w:rsidRPr="00413BA3">
              <w:rPr>
                <w:sz w:val="24"/>
                <w:szCs w:val="24"/>
              </w:rPr>
              <w:t>Лојанице</w:t>
            </w:r>
          </w:p>
        </w:tc>
        <w:tc>
          <w:tcPr>
            <w:tcW w:w="2376" w:type="dxa"/>
          </w:tcPr>
          <w:p w:rsidR="00857C6E" w:rsidRPr="00413BA3" w:rsidRDefault="00857C6E" w:rsidP="00857C6E">
            <w:pPr>
              <w:jc w:val="center"/>
              <w:rPr>
                <w:sz w:val="24"/>
                <w:szCs w:val="24"/>
              </w:rPr>
            </w:pPr>
            <w:r w:rsidRPr="00413BA3">
              <w:rPr>
                <w:sz w:val="24"/>
                <w:szCs w:val="24"/>
              </w:rPr>
              <w:t>800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19.</w:t>
            </w:r>
          </w:p>
        </w:tc>
        <w:tc>
          <w:tcPr>
            <w:tcW w:w="5103" w:type="dxa"/>
          </w:tcPr>
          <w:p w:rsidR="00857C6E" w:rsidRPr="00413BA3" w:rsidRDefault="00857C6E" w:rsidP="00857C6E">
            <w:pPr>
              <w:rPr>
                <w:sz w:val="24"/>
                <w:szCs w:val="24"/>
              </w:rPr>
            </w:pPr>
            <w:r w:rsidRPr="00413BA3">
              <w:rPr>
                <w:sz w:val="24"/>
                <w:szCs w:val="24"/>
              </w:rPr>
              <w:t>Владимирци село</w:t>
            </w:r>
          </w:p>
        </w:tc>
        <w:tc>
          <w:tcPr>
            <w:tcW w:w="2376" w:type="dxa"/>
          </w:tcPr>
          <w:p w:rsidR="00857C6E" w:rsidRPr="00413BA3" w:rsidRDefault="00857C6E" w:rsidP="00857C6E">
            <w:pPr>
              <w:jc w:val="center"/>
              <w:rPr>
                <w:sz w:val="24"/>
                <w:szCs w:val="24"/>
              </w:rPr>
            </w:pPr>
            <w:r w:rsidRPr="00413BA3">
              <w:rPr>
                <w:sz w:val="24"/>
                <w:szCs w:val="24"/>
              </w:rPr>
              <w:t>800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20.</w:t>
            </w:r>
          </w:p>
        </w:tc>
        <w:tc>
          <w:tcPr>
            <w:tcW w:w="5103" w:type="dxa"/>
          </w:tcPr>
          <w:p w:rsidR="00857C6E" w:rsidRPr="00413BA3" w:rsidRDefault="00857C6E" w:rsidP="00857C6E">
            <w:pPr>
              <w:rPr>
                <w:sz w:val="24"/>
                <w:szCs w:val="24"/>
              </w:rPr>
            </w:pPr>
            <w:r w:rsidRPr="00413BA3">
              <w:rPr>
                <w:sz w:val="24"/>
                <w:szCs w:val="24"/>
              </w:rPr>
              <w:t>Месарци ( део)</w:t>
            </w:r>
          </w:p>
        </w:tc>
        <w:tc>
          <w:tcPr>
            <w:tcW w:w="2376" w:type="dxa"/>
          </w:tcPr>
          <w:p w:rsidR="00857C6E" w:rsidRPr="00413BA3" w:rsidRDefault="00857C6E" w:rsidP="00857C6E">
            <w:pPr>
              <w:jc w:val="center"/>
              <w:rPr>
                <w:sz w:val="24"/>
                <w:szCs w:val="24"/>
              </w:rPr>
            </w:pPr>
            <w:r w:rsidRPr="00413BA3">
              <w:rPr>
                <w:sz w:val="24"/>
                <w:szCs w:val="24"/>
              </w:rPr>
              <w:t>800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21.</w:t>
            </w:r>
          </w:p>
        </w:tc>
        <w:tc>
          <w:tcPr>
            <w:tcW w:w="5103" w:type="dxa"/>
          </w:tcPr>
          <w:p w:rsidR="00857C6E" w:rsidRPr="00413BA3" w:rsidRDefault="00857C6E" w:rsidP="00857C6E">
            <w:pPr>
              <w:rPr>
                <w:sz w:val="24"/>
                <w:szCs w:val="24"/>
                <w:lang w:val="ru-RU"/>
              </w:rPr>
            </w:pPr>
            <w:r w:rsidRPr="00413BA3">
              <w:rPr>
                <w:sz w:val="24"/>
                <w:szCs w:val="24"/>
                <w:lang w:val="ru-RU"/>
              </w:rPr>
              <w:t>Скупљен ( од Јупина до фарме)</w:t>
            </w:r>
          </w:p>
        </w:tc>
        <w:tc>
          <w:tcPr>
            <w:tcW w:w="2376" w:type="dxa"/>
          </w:tcPr>
          <w:p w:rsidR="00857C6E" w:rsidRPr="00413BA3" w:rsidRDefault="00857C6E" w:rsidP="00857C6E">
            <w:pPr>
              <w:jc w:val="center"/>
              <w:rPr>
                <w:sz w:val="24"/>
                <w:szCs w:val="24"/>
              </w:rPr>
            </w:pPr>
            <w:r w:rsidRPr="00413BA3">
              <w:rPr>
                <w:sz w:val="24"/>
                <w:szCs w:val="24"/>
              </w:rPr>
              <w:t>800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22.</w:t>
            </w:r>
          </w:p>
        </w:tc>
        <w:tc>
          <w:tcPr>
            <w:tcW w:w="5103" w:type="dxa"/>
          </w:tcPr>
          <w:p w:rsidR="00857C6E" w:rsidRPr="00413BA3" w:rsidRDefault="00857C6E" w:rsidP="00857C6E">
            <w:pPr>
              <w:rPr>
                <w:sz w:val="24"/>
                <w:szCs w:val="24"/>
              </w:rPr>
            </w:pPr>
            <w:r w:rsidRPr="00413BA3">
              <w:rPr>
                <w:sz w:val="24"/>
                <w:szCs w:val="24"/>
              </w:rPr>
              <w:t>Вукошић</w:t>
            </w:r>
          </w:p>
        </w:tc>
        <w:tc>
          <w:tcPr>
            <w:tcW w:w="2376" w:type="dxa"/>
          </w:tcPr>
          <w:p w:rsidR="00857C6E" w:rsidRPr="00413BA3" w:rsidRDefault="00857C6E" w:rsidP="00857C6E">
            <w:pPr>
              <w:jc w:val="center"/>
              <w:rPr>
                <w:sz w:val="24"/>
                <w:szCs w:val="24"/>
              </w:rPr>
            </w:pPr>
            <w:r w:rsidRPr="00413BA3">
              <w:rPr>
                <w:sz w:val="24"/>
                <w:szCs w:val="24"/>
              </w:rPr>
              <w:t>1.000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23.</w:t>
            </w:r>
          </w:p>
        </w:tc>
        <w:tc>
          <w:tcPr>
            <w:tcW w:w="5103" w:type="dxa"/>
          </w:tcPr>
          <w:p w:rsidR="00857C6E" w:rsidRPr="00413BA3" w:rsidRDefault="00857C6E" w:rsidP="00857C6E">
            <w:pPr>
              <w:rPr>
                <w:sz w:val="24"/>
                <w:szCs w:val="24"/>
              </w:rPr>
            </w:pPr>
            <w:r w:rsidRPr="00413BA3">
              <w:rPr>
                <w:sz w:val="24"/>
                <w:szCs w:val="24"/>
              </w:rPr>
              <w:t>Церовац ( поред магистралног пута)</w:t>
            </w:r>
          </w:p>
        </w:tc>
        <w:tc>
          <w:tcPr>
            <w:tcW w:w="2376" w:type="dxa"/>
          </w:tcPr>
          <w:p w:rsidR="00857C6E" w:rsidRPr="00413BA3" w:rsidRDefault="00857C6E" w:rsidP="00857C6E">
            <w:pPr>
              <w:jc w:val="center"/>
              <w:rPr>
                <w:sz w:val="24"/>
                <w:szCs w:val="24"/>
              </w:rPr>
            </w:pPr>
            <w:r w:rsidRPr="00413BA3">
              <w:rPr>
                <w:sz w:val="24"/>
                <w:szCs w:val="24"/>
              </w:rPr>
              <w:t>1.000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24.</w:t>
            </w:r>
          </w:p>
        </w:tc>
        <w:tc>
          <w:tcPr>
            <w:tcW w:w="5103" w:type="dxa"/>
          </w:tcPr>
          <w:p w:rsidR="00857C6E" w:rsidRPr="00413BA3" w:rsidRDefault="00857C6E" w:rsidP="00857C6E">
            <w:pPr>
              <w:rPr>
                <w:sz w:val="24"/>
                <w:szCs w:val="24"/>
              </w:rPr>
            </w:pPr>
            <w:r w:rsidRPr="00413BA3">
              <w:rPr>
                <w:sz w:val="24"/>
                <w:szCs w:val="24"/>
              </w:rPr>
              <w:t>Брдарица</w:t>
            </w:r>
          </w:p>
        </w:tc>
        <w:tc>
          <w:tcPr>
            <w:tcW w:w="2376" w:type="dxa"/>
          </w:tcPr>
          <w:p w:rsidR="00857C6E" w:rsidRPr="00413BA3" w:rsidRDefault="00857C6E" w:rsidP="00857C6E">
            <w:pPr>
              <w:jc w:val="center"/>
              <w:rPr>
                <w:sz w:val="24"/>
                <w:szCs w:val="24"/>
              </w:rPr>
            </w:pPr>
            <w:r w:rsidRPr="00413BA3">
              <w:rPr>
                <w:sz w:val="24"/>
                <w:szCs w:val="24"/>
              </w:rPr>
              <w:t>1.000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25.</w:t>
            </w:r>
          </w:p>
        </w:tc>
        <w:tc>
          <w:tcPr>
            <w:tcW w:w="5103" w:type="dxa"/>
          </w:tcPr>
          <w:p w:rsidR="00857C6E" w:rsidRPr="00413BA3" w:rsidRDefault="00857C6E" w:rsidP="00857C6E">
            <w:pPr>
              <w:rPr>
                <w:sz w:val="24"/>
                <w:szCs w:val="24"/>
              </w:rPr>
            </w:pPr>
            <w:r w:rsidRPr="00413BA3">
              <w:rPr>
                <w:sz w:val="24"/>
                <w:szCs w:val="24"/>
              </w:rPr>
              <w:t>Предворица</w:t>
            </w:r>
          </w:p>
        </w:tc>
        <w:tc>
          <w:tcPr>
            <w:tcW w:w="2376" w:type="dxa"/>
          </w:tcPr>
          <w:p w:rsidR="00857C6E" w:rsidRPr="00413BA3" w:rsidRDefault="00857C6E" w:rsidP="00857C6E">
            <w:pPr>
              <w:jc w:val="center"/>
              <w:rPr>
                <w:sz w:val="24"/>
                <w:szCs w:val="24"/>
              </w:rPr>
            </w:pPr>
            <w:r w:rsidRPr="00413BA3">
              <w:rPr>
                <w:sz w:val="24"/>
                <w:szCs w:val="24"/>
              </w:rPr>
              <w:t>1.000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26.</w:t>
            </w:r>
          </w:p>
        </w:tc>
        <w:tc>
          <w:tcPr>
            <w:tcW w:w="5103" w:type="dxa"/>
          </w:tcPr>
          <w:p w:rsidR="00857C6E" w:rsidRPr="00413BA3" w:rsidRDefault="00857C6E" w:rsidP="00857C6E">
            <w:pPr>
              <w:rPr>
                <w:sz w:val="24"/>
                <w:szCs w:val="24"/>
              </w:rPr>
            </w:pPr>
            <w:r w:rsidRPr="00413BA3">
              <w:rPr>
                <w:sz w:val="24"/>
                <w:szCs w:val="24"/>
              </w:rPr>
              <w:t>Крнуле (Шевић и Диздаревача)</w:t>
            </w:r>
          </w:p>
        </w:tc>
        <w:tc>
          <w:tcPr>
            <w:tcW w:w="2376" w:type="dxa"/>
          </w:tcPr>
          <w:p w:rsidR="00857C6E" w:rsidRPr="00413BA3" w:rsidRDefault="00857C6E" w:rsidP="00857C6E">
            <w:pPr>
              <w:jc w:val="center"/>
              <w:rPr>
                <w:sz w:val="24"/>
                <w:szCs w:val="24"/>
              </w:rPr>
            </w:pPr>
            <w:r w:rsidRPr="00413BA3">
              <w:rPr>
                <w:sz w:val="24"/>
                <w:szCs w:val="24"/>
              </w:rPr>
              <w:t>1.000</w:t>
            </w:r>
          </w:p>
        </w:tc>
      </w:tr>
      <w:tr w:rsidR="00857C6E" w:rsidRPr="00413BA3" w:rsidTr="00857C6E">
        <w:trPr>
          <w:trHeight w:val="315"/>
        </w:trPr>
        <w:tc>
          <w:tcPr>
            <w:tcW w:w="1809" w:type="dxa"/>
          </w:tcPr>
          <w:p w:rsidR="00857C6E" w:rsidRPr="00413BA3" w:rsidRDefault="00857C6E" w:rsidP="00857C6E">
            <w:pPr>
              <w:jc w:val="center"/>
              <w:rPr>
                <w:sz w:val="24"/>
                <w:szCs w:val="24"/>
              </w:rPr>
            </w:pPr>
            <w:r w:rsidRPr="00413BA3">
              <w:rPr>
                <w:sz w:val="24"/>
                <w:szCs w:val="24"/>
              </w:rPr>
              <w:t>27.</w:t>
            </w:r>
          </w:p>
        </w:tc>
        <w:tc>
          <w:tcPr>
            <w:tcW w:w="5103" w:type="dxa"/>
          </w:tcPr>
          <w:p w:rsidR="00857C6E" w:rsidRPr="00413BA3" w:rsidRDefault="00857C6E" w:rsidP="00857C6E">
            <w:pPr>
              <w:rPr>
                <w:sz w:val="24"/>
                <w:szCs w:val="24"/>
              </w:rPr>
            </w:pPr>
            <w:r w:rsidRPr="00413BA3">
              <w:rPr>
                <w:sz w:val="24"/>
                <w:szCs w:val="24"/>
              </w:rPr>
              <w:t>Матијевац</w:t>
            </w:r>
          </w:p>
        </w:tc>
        <w:tc>
          <w:tcPr>
            <w:tcW w:w="2376" w:type="dxa"/>
          </w:tcPr>
          <w:p w:rsidR="00857C6E" w:rsidRPr="00413BA3" w:rsidRDefault="00857C6E" w:rsidP="00857C6E">
            <w:pPr>
              <w:jc w:val="center"/>
              <w:rPr>
                <w:sz w:val="24"/>
                <w:szCs w:val="24"/>
              </w:rPr>
            </w:pPr>
            <w:r w:rsidRPr="00413BA3">
              <w:rPr>
                <w:sz w:val="24"/>
                <w:szCs w:val="24"/>
              </w:rPr>
              <w:t>1.000</w:t>
            </w:r>
          </w:p>
        </w:tc>
      </w:tr>
      <w:tr w:rsidR="00857C6E" w:rsidRPr="00413BA3" w:rsidTr="00857C6E">
        <w:trPr>
          <w:trHeight w:val="150"/>
        </w:trPr>
        <w:tc>
          <w:tcPr>
            <w:tcW w:w="1809" w:type="dxa"/>
          </w:tcPr>
          <w:p w:rsidR="00857C6E" w:rsidRPr="00413BA3" w:rsidRDefault="00857C6E" w:rsidP="00857C6E">
            <w:pPr>
              <w:jc w:val="center"/>
              <w:rPr>
                <w:sz w:val="24"/>
                <w:szCs w:val="24"/>
              </w:rPr>
            </w:pPr>
            <w:r w:rsidRPr="00413BA3">
              <w:rPr>
                <w:sz w:val="24"/>
                <w:szCs w:val="24"/>
              </w:rPr>
              <w:t>28.</w:t>
            </w:r>
          </w:p>
        </w:tc>
        <w:tc>
          <w:tcPr>
            <w:tcW w:w="5103" w:type="dxa"/>
          </w:tcPr>
          <w:p w:rsidR="00857C6E" w:rsidRPr="00413BA3" w:rsidRDefault="00857C6E" w:rsidP="00857C6E">
            <w:pPr>
              <w:rPr>
                <w:sz w:val="24"/>
                <w:szCs w:val="24"/>
              </w:rPr>
            </w:pPr>
            <w:r w:rsidRPr="00413BA3">
              <w:rPr>
                <w:sz w:val="24"/>
                <w:szCs w:val="24"/>
              </w:rPr>
              <w:t>Белотић</w:t>
            </w:r>
          </w:p>
        </w:tc>
        <w:tc>
          <w:tcPr>
            <w:tcW w:w="2376" w:type="dxa"/>
          </w:tcPr>
          <w:p w:rsidR="00857C6E" w:rsidRPr="00413BA3" w:rsidRDefault="00857C6E" w:rsidP="00857C6E">
            <w:pPr>
              <w:jc w:val="center"/>
              <w:rPr>
                <w:sz w:val="24"/>
                <w:szCs w:val="24"/>
              </w:rPr>
            </w:pPr>
            <w:r w:rsidRPr="00413BA3">
              <w:rPr>
                <w:sz w:val="24"/>
                <w:szCs w:val="24"/>
              </w:rPr>
              <w:t>1.000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29.</w:t>
            </w:r>
          </w:p>
        </w:tc>
        <w:tc>
          <w:tcPr>
            <w:tcW w:w="5103" w:type="dxa"/>
          </w:tcPr>
          <w:p w:rsidR="00857C6E" w:rsidRPr="00413BA3" w:rsidRDefault="00857C6E" w:rsidP="00857C6E">
            <w:pPr>
              <w:rPr>
                <w:sz w:val="24"/>
                <w:szCs w:val="24"/>
              </w:rPr>
            </w:pPr>
            <w:r w:rsidRPr="00413BA3">
              <w:rPr>
                <w:sz w:val="24"/>
                <w:szCs w:val="24"/>
              </w:rPr>
              <w:t>Орловац</w:t>
            </w:r>
          </w:p>
        </w:tc>
        <w:tc>
          <w:tcPr>
            <w:tcW w:w="2376" w:type="dxa"/>
          </w:tcPr>
          <w:p w:rsidR="00857C6E" w:rsidRPr="00413BA3" w:rsidRDefault="00857C6E" w:rsidP="00857C6E">
            <w:pPr>
              <w:jc w:val="center"/>
              <w:rPr>
                <w:sz w:val="24"/>
                <w:szCs w:val="24"/>
              </w:rPr>
            </w:pPr>
            <w:r w:rsidRPr="00413BA3">
              <w:rPr>
                <w:sz w:val="24"/>
                <w:szCs w:val="24"/>
              </w:rPr>
              <w:t>1.500</w:t>
            </w:r>
          </w:p>
        </w:tc>
      </w:tr>
      <w:tr w:rsidR="00857C6E" w:rsidRPr="00413BA3" w:rsidTr="00857C6E">
        <w:tc>
          <w:tcPr>
            <w:tcW w:w="1809" w:type="dxa"/>
          </w:tcPr>
          <w:p w:rsidR="00857C6E" w:rsidRPr="00413BA3" w:rsidRDefault="00857C6E" w:rsidP="00857C6E">
            <w:pPr>
              <w:jc w:val="center"/>
              <w:rPr>
                <w:sz w:val="24"/>
                <w:szCs w:val="24"/>
              </w:rPr>
            </w:pPr>
            <w:r w:rsidRPr="00413BA3">
              <w:rPr>
                <w:sz w:val="24"/>
                <w:szCs w:val="24"/>
              </w:rPr>
              <w:t>30.</w:t>
            </w:r>
          </w:p>
        </w:tc>
        <w:tc>
          <w:tcPr>
            <w:tcW w:w="5103" w:type="dxa"/>
          </w:tcPr>
          <w:p w:rsidR="00857C6E" w:rsidRPr="00413BA3" w:rsidRDefault="00857C6E" w:rsidP="00857C6E">
            <w:pPr>
              <w:rPr>
                <w:sz w:val="24"/>
                <w:szCs w:val="24"/>
              </w:rPr>
            </w:pPr>
            <w:r w:rsidRPr="00413BA3">
              <w:rPr>
                <w:sz w:val="24"/>
                <w:szCs w:val="24"/>
              </w:rPr>
              <w:t>Заблаће</w:t>
            </w:r>
          </w:p>
        </w:tc>
        <w:tc>
          <w:tcPr>
            <w:tcW w:w="2376" w:type="dxa"/>
          </w:tcPr>
          <w:p w:rsidR="00857C6E" w:rsidRPr="00413BA3" w:rsidRDefault="00857C6E" w:rsidP="00857C6E">
            <w:pPr>
              <w:jc w:val="center"/>
              <w:rPr>
                <w:sz w:val="24"/>
                <w:szCs w:val="24"/>
              </w:rPr>
            </w:pPr>
            <w:r w:rsidRPr="00413BA3">
              <w:rPr>
                <w:sz w:val="24"/>
                <w:szCs w:val="24"/>
              </w:rPr>
              <w:t>1.500</w:t>
            </w:r>
          </w:p>
        </w:tc>
      </w:tr>
      <w:tr w:rsidR="00857C6E" w:rsidRPr="00413BA3" w:rsidTr="00857C6E">
        <w:tc>
          <w:tcPr>
            <w:tcW w:w="1809" w:type="dxa"/>
          </w:tcPr>
          <w:p w:rsidR="00857C6E" w:rsidRPr="00413BA3" w:rsidRDefault="00857C6E" w:rsidP="00857C6E">
            <w:pPr>
              <w:jc w:val="center"/>
              <w:rPr>
                <w:sz w:val="24"/>
                <w:szCs w:val="24"/>
              </w:rPr>
            </w:pPr>
            <w:r>
              <w:rPr>
                <w:sz w:val="24"/>
                <w:szCs w:val="24"/>
              </w:rPr>
              <w:t>31</w:t>
            </w:r>
            <w:r w:rsidRPr="00413BA3">
              <w:rPr>
                <w:sz w:val="24"/>
                <w:szCs w:val="24"/>
              </w:rPr>
              <w:t>.</w:t>
            </w:r>
          </w:p>
        </w:tc>
        <w:tc>
          <w:tcPr>
            <w:tcW w:w="5103" w:type="dxa"/>
          </w:tcPr>
          <w:p w:rsidR="00857C6E" w:rsidRPr="00F671FC" w:rsidRDefault="00857C6E" w:rsidP="00857C6E">
            <w:pPr>
              <w:rPr>
                <w:sz w:val="24"/>
                <w:szCs w:val="24"/>
              </w:rPr>
            </w:pPr>
            <w:r>
              <w:rPr>
                <w:sz w:val="24"/>
                <w:szCs w:val="24"/>
              </w:rPr>
              <w:t>Бељин село</w:t>
            </w:r>
          </w:p>
        </w:tc>
        <w:tc>
          <w:tcPr>
            <w:tcW w:w="2376" w:type="dxa"/>
          </w:tcPr>
          <w:p w:rsidR="00857C6E" w:rsidRPr="00413BA3" w:rsidRDefault="00857C6E" w:rsidP="00857C6E">
            <w:pPr>
              <w:jc w:val="center"/>
              <w:rPr>
                <w:sz w:val="24"/>
                <w:szCs w:val="24"/>
              </w:rPr>
            </w:pPr>
            <w:r>
              <w:rPr>
                <w:sz w:val="24"/>
                <w:szCs w:val="24"/>
              </w:rPr>
              <w:t>1.0</w:t>
            </w:r>
            <w:r w:rsidRPr="00413BA3">
              <w:rPr>
                <w:sz w:val="24"/>
                <w:szCs w:val="24"/>
              </w:rPr>
              <w:t>00</w:t>
            </w:r>
          </w:p>
        </w:tc>
      </w:tr>
    </w:tbl>
    <w:p w:rsidR="00857C6E" w:rsidRDefault="00857C6E" w:rsidP="00857C6E">
      <w:pPr>
        <w:rPr>
          <w:sz w:val="24"/>
          <w:szCs w:val="24"/>
        </w:rPr>
      </w:pPr>
    </w:p>
    <w:p w:rsidR="00642765" w:rsidRPr="00413BA3" w:rsidRDefault="00642765" w:rsidP="00857C6E">
      <w:pPr>
        <w:rPr>
          <w:sz w:val="24"/>
          <w:szCs w:val="24"/>
        </w:rPr>
      </w:pPr>
    </w:p>
    <w:p w:rsidR="00857C6E" w:rsidRPr="00413BA3" w:rsidRDefault="00857C6E" w:rsidP="00857C6E">
      <w:pPr>
        <w:rPr>
          <w:sz w:val="24"/>
          <w:szCs w:val="24"/>
          <w:lang w:val="ru-RU"/>
        </w:rPr>
      </w:pPr>
      <w:r w:rsidRPr="00413BA3">
        <w:rPr>
          <w:sz w:val="24"/>
          <w:szCs w:val="24"/>
          <w:lang w:val="ru-RU"/>
        </w:rPr>
        <w:t>У ЦЕНУ ПРИКЉУЧКА ЈЕ УРАЧУНАТА ИЗГРАДЊА ВОДОВОДНЕ МРЕЖЕ ДО 1 МЕТАР УДАЉЕНОСТИ ОД РЕГУЛАЦИОНЕ ЛИНИЈЕ.</w:t>
      </w:r>
    </w:p>
    <w:p w:rsidR="00857C6E" w:rsidRPr="00413BA3" w:rsidRDefault="00857C6E" w:rsidP="00857C6E">
      <w:pPr>
        <w:rPr>
          <w:sz w:val="24"/>
          <w:szCs w:val="24"/>
          <w:lang w:val="ru-RU"/>
        </w:rPr>
      </w:pPr>
      <w:r w:rsidRPr="00413BA3">
        <w:rPr>
          <w:sz w:val="24"/>
          <w:szCs w:val="24"/>
          <w:lang w:val="ru-RU"/>
        </w:rPr>
        <w:t>ПРЕКО 1 МЕТАР ИНВЕСТИТОР ДОПЛАЋУЈЕ ПО ЦЕНОВНИКУ.</w:t>
      </w:r>
    </w:p>
    <w:p w:rsidR="00857C6E" w:rsidRPr="00413BA3" w:rsidRDefault="00857C6E" w:rsidP="00857C6E">
      <w:pPr>
        <w:rPr>
          <w:sz w:val="24"/>
          <w:szCs w:val="24"/>
          <w:lang w:val="ru-RU"/>
        </w:rPr>
      </w:pPr>
      <w:r w:rsidRPr="00413BA3">
        <w:rPr>
          <w:sz w:val="24"/>
          <w:szCs w:val="24"/>
          <w:lang w:val="ru-RU"/>
        </w:rPr>
        <w:t>У ЦЕНУ ВОДОВОДНОГ ПРИКЉУЧКА ЈЕ УРАЧУНАТО ОПРЕМАЊЕ ШАХТА, ПРОПУСНИ ВЕНТИЛ ПРЕ ВОДОМЕРА, ВОДОМЕР, ПРОПУСНО-ИСПУСНИ ВЕНТИЛ ПОСЛЕ ВОДОМЕРА, СВЕ ПРОМЕРА  ¾“.</w:t>
      </w:r>
    </w:p>
    <w:p w:rsidR="00857C6E" w:rsidRDefault="00857C6E" w:rsidP="00857C6E">
      <w:pPr>
        <w:rPr>
          <w:sz w:val="24"/>
          <w:szCs w:val="24"/>
          <w:lang w:val="ru-RU"/>
        </w:rPr>
      </w:pPr>
      <w:r w:rsidRPr="00413BA3">
        <w:rPr>
          <w:sz w:val="24"/>
          <w:szCs w:val="24"/>
          <w:lang w:val="ru-RU"/>
        </w:rPr>
        <w:t>ОБРАЧУНСКА ЦЕНА ЕУР-а ОБРАЧУНАВА СЕ ПО СРЕДЊЕМ КУРСУ НА ДАН ЗАКЉУЧЕЊА УГОВОРА</w:t>
      </w:r>
      <w:r>
        <w:rPr>
          <w:sz w:val="24"/>
          <w:szCs w:val="24"/>
          <w:lang w:val="ru-RU"/>
        </w:rPr>
        <w:t>.</w:t>
      </w:r>
    </w:p>
    <w:p w:rsidR="00642765" w:rsidRDefault="00FC330A" w:rsidP="00FC330A">
      <w:pPr>
        <w:jc w:val="right"/>
        <w:rPr>
          <w:sz w:val="24"/>
          <w:szCs w:val="24"/>
          <w:lang w:val="ru-RU"/>
        </w:rPr>
      </w:pPr>
      <w:r>
        <w:rPr>
          <w:sz w:val="24"/>
          <w:szCs w:val="24"/>
          <w:lang w:val="ru-RU"/>
        </w:rPr>
        <w:t>42.</w:t>
      </w:r>
    </w:p>
    <w:p w:rsidR="00642765" w:rsidRDefault="00642765" w:rsidP="00857C6E">
      <w:pPr>
        <w:rPr>
          <w:sz w:val="24"/>
          <w:szCs w:val="24"/>
          <w:lang w:val="ru-RU"/>
        </w:rPr>
      </w:pPr>
    </w:p>
    <w:p w:rsidR="00857C6E" w:rsidRPr="00477A66" w:rsidRDefault="00857C6E" w:rsidP="00857C6E">
      <w:pPr>
        <w:pStyle w:val="ab"/>
        <w:rPr>
          <w:b/>
          <w:sz w:val="24"/>
          <w:szCs w:val="24"/>
          <w:lang w:val="ru-RU"/>
        </w:rPr>
      </w:pPr>
      <w:r>
        <w:rPr>
          <w:b/>
          <w:sz w:val="24"/>
          <w:szCs w:val="24"/>
          <w:lang w:val="ru-RU"/>
        </w:rPr>
        <w:t>5.</w:t>
      </w:r>
      <w:r w:rsidRPr="00477A66">
        <w:rPr>
          <w:b/>
          <w:sz w:val="24"/>
          <w:szCs w:val="24"/>
          <w:lang w:val="ru-RU"/>
        </w:rPr>
        <w:t>ЦЕНА УСЛУГЕ ПОНОВНОГ ПРИКЉУЧЕЊА НА ВОДОВОДНУ МРЕЖУ</w:t>
      </w:r>
    </w:p>
    <w:p w:rsidR="00857C6E" w:rsidRDefault="00857C6E" w:rsidP="00857C6E">
      <w:pPr>
        <w:jc w:val="center"/>
        <w:rPr>
          <w:b/>
          <w:sz w:val="24"/>
          <w:szCs w:val="24"/>
          <w:lang w:val="ru-RU"/>
        </w:rPr>
      </w:pPr>
      <w:r>
        <w:rPr>
          <w:b/>
          <w:sz w:val="24"/>
          <w:szCs w:val="24"/>
          <w:lang w:val="ru-RU"/>
        </w:rPr>
        <w:t>НАКОН ИСКЉУЧЕЊА СА ВОДОВОДНЕ МРЕЖЕ</w:t>
      </w:r>
    </w:p>
    <w:p w:rsidR="00857C6E" w:rsidRDefault="00857C6E" w:rsidP="00857C6E">
      <w:pPr>
        <w:jc w:val="center"/>
        <w:rPr>
          <w:b/>
          <w:sz w:val="24"/>
          <w:szCs w:val="24"/>
          <w:lang w:val="ru-RU"/>
        </w:rPr>
      </w:pPr>
      <w:r>
        <w:rPr>
          <w:b/>
          <w:sz w:val="24"/>
          <w:szCs w:val="24"/>
          <w:lang w:val="ru-RU"/>
        </w:rPr>
        <w:t>И</w:t>
      </w:r>
    </w:p>
    <w:p w:rsidR="00857C6E" w:rsidRDefault="00857C6E" w:rsidP="00857C6E">
      <w:pPr>
        <w:jc w:val="center"/>
        <w:rPr>
          <w:b/>
          <w:sz w:val="24"/>
          <w:szCs w:val="24"/>
          <w:lang w:val="ru-RU"/>
        </w:rPr>
      </w:pPr>
      <w:r>
        <w:rPr>
          <w:b/>
          <w:sz w:val="24"/>
          <w:szCs w:val="24"/>
          <w:lang w:val="ru-RU"/>
        </w:rPr>
        <w:t>УСЛУГЕ ИСКЉУЧЕЊА СА ВОДОВОДНЕ МРЕЖЕ ПО ЗАХТЕВУ ПОТРОШАЧА</w:t>
      </w:r>
    </w:p>
    <w:p w:rsidR="00857C6E" w:rsidRDefault="00857C6E" w:rsidP="00857C6E">
      <w:pPr>
        <w:jc w:val="center"/>
        <w:rPr>
          <w:b/>
          <w:sz w:val="24"/>
          <w:szCs w:val="24"/>
          <w:lang w:val="ru-RU"/>
        </w:rPr>
      </w:pPr>
    </w:p>
    <w:p w:rsidR="00642765" w:rsidRDefault="00857C6E" w:rsidP="00642765">
      <w:pPr>
        <w:pStyle w:val="2"/>
        <w:rPr>
          <w:b w:val="0"/>
          <w:szCs w:val="24"/>
          <w:lang w:val="sr-Cyrl-CS"/>
        </w:rPr>
      </w:pPr>
      <w:r w:rsidRPr="00413BA3">
        <w:rPr>
          <w:b w:val="0"/>
          <w:szCs w:val="24"/>
          <w:lang w:val="ru-RU"/>
        </w:rPr>
        <w:t xml:space="preserve">Цена услуге поновног прикључења на водоводну мрежу којом управља ЈКП «Извор» Владимирци, које се врши након искључења са водоводне мреже из разлога прописаних Законом о комуналним делатностима ( «Службени гласник РС» број 88/2011, 104/2016 </w:t>
      </w:r>
      <w:r w:rsidRPr="000D3465">
        <w:rPr>
          <w:b w:val="0"/>
          <w:szCs w:val="24"/>
          <w:lang w:val="ru-RU"/>
        </w:rPr>
        <w:t>и</w:t>
      </w:r>
      <w:r w:rsidRPr="00413BA3">
        <w:rPr>
          <w:b w:val="0"/>
          <w:szCs w:val="24"/>
          <w:lang w:val="ru-RU"/>
        </w:rPr>
        <w:t xml:space="preserve"> 95/2018) и Одлуком о комуналним делатностима ( «Службени лист града Шапца</w:t>
      </w:r>
      <w:r w:rsidR="00642765">
        <w:rPr>
          <w:b w:val="0"/>
          <w:szCs w:val="24"/>
          <w:lang w:val="ru-RU"/>
        </w:rPr>
        <w:t xml:space="preserve"> </w:t>
      </w:r>
      <w:r w:rsidR="00642765" w:rsidRPr="00413BA3">
        <w:rPr>
          <w:b w:val="0"/>
          <w:szCs w:val="24"/>
          <w:lang w:val="ru-RU"/>
        </w:rPr>
        <w:t xml:space="preserve">општина:Богатић, Владимирци и Коцељева» број </w:t>
      </w:r>
      <w:r w:rsidR="00642765" w:rsidRPr="00413BA3">
        <w:rPr>
          <w:b w:val="0"/>
          <w:szCs w:val="24"/>
          <w:lang w:val="sr-Cyrl-CS"/>
        </w:rPr>
        <w:t>24/2012, 32/16, 10/17 и 15/17), износи 4.000,00 ( словима: четирихиљаде) динара.</w:t>
      </w:r>
    </w:p>
    <w:p w:rsidR="00642765" w:rsidRDefault="00642765" w:rsidP="00642765">
      <w:pPr>
        <w:pStyle w:val="2"/>
        <w:rPr>
          <w:b w:val="0"/>
          <w:szCs w:val="24"/>
          <w:lang w:val="sr-Cyrl-CS"/>
        </w:rPr>
      </w:pPr>
      <w:r w:rsidRPr="00413BA3">
        <w:rPr>
          <w:b w:val="0"/>
          <w:szCs w:val="24"/>
          <w:lang w:val="sr-Cyrl-CS"/>
        </w:rPr>
        <w:t>Цена услуге искључења са</w:t>
      </w:r>
      <w:r>
        <w:rPr>
          <w:b w:val="0"/>
          <w:szCs w:val="24"/>
          <w:lang w:val="sr-Cyrl-CS"/>
        </w:rPr>
        <w:t xml:space="preserve"> водоводне мреже које се врши по</w:t>
      </w:r>
      <w:r w:rsidRPr="00413BA3">
        <w:rPr>
          <w:b w:val="0"/>
          <w:szCs w:val="24"/>
          <w:lang w:val="sr-Cyrl-CS"/>
        </w:rPr>
        <w:t xml:space="preserve"> захтев</w:t>
      </w:r>
      <w:r>
        <w:rPr>
          <w:b w:val="0"/>
          <w:szCs w:val="24"/>
          <w:lang w:val="sr-Cyrl-CS"/>
        </w:rPr>
        <w:t>у</w:t>
      </w:r>
      <w:r w:rsidRPr="00413BA3">
        <w:rPr>
          <w:b w:val="0"/>
          <w:szCs w:val="24"/>
          <w:lang w:val="sr-Cyrl-CS"/>
        </w:rPr>
        <w:t xml:space="preserve"> корисника услуге, износи 4.000,00 ( словима: четирихиљаде) динара.</w:t>
      </w:r>
    </w:p>
    <w:p w:rsidR="00857C6E" w:rsidRPr="00413BA3" w:rsidRDefault="00857C6E" w:rsidP="00857C6E">
      <w:pPr>
        <w:pStyle w:val="2"/>
        <w:rPr>
          <w:b w:val="0"/>
          <w:szCs w:val="24"/>
          <w:lang w:val="sr-Cyrl-CS"/>
        </w:rPr>
      </w:pPr>
    </w:p>
    <w:p w:rsidR="00857C6E" w:rsidRPr="00413BA3" w:rsidRDefault="00857C6E" w:rsidP="00857C6E">
      <w:pPr>
        <w:pStyle w:val="2"/>
        <w:jc w:val="center"/>
        <w:rPr>
          <w:szCs w:val="24"/>
          <w:lang w:val="sr-Cyrl-CS"/>
        </w:rPr>
      </w:pPr>
      <w:r>
        <w:rPr>
          <w:szCs w:val="24"/>
          <w:lang w:val="sr-Cyrl-CS"/>
        </w:rPr>
        <w:t>6. ЦЕНА ЗАМЕНЕ ВОДОМЕРА ПО ЗАХТЕВУ КОРИСНИКА УСЛУГЕ</w:t>
      </w:r>
    </w:p>
    <w:p w:rsidR="00857C6E" w:rsidRPr="00413BA3" w:rsidRDefault="00857C6E" w:rsidP="00857C6E">
      <w:pPr>
        <w:pStyle w:val="2"/>
        <w:jc w:val="center"/>
        <w:rPr>
          <w:szCs w:val="24"/>
          <w:lang w:val="sr-Cyrl-CS"/>
        </w:rPr>
      </w:pPr>
    </w:p>
    <w:p w:rsidR="00857C6E" w:rsidRDefault="00857C6E" w:rsidP="00857C6E">
      <w:pPr>
        <w:pStyle w:val="2"/>
        <w:rPr>
          <w:b w:val="0"/>
          <w:szCs w:val="24"/>
          <w:lang w:val="sr-Cyrl-CS"/>
        </w:rPr>
      </w:pPr>
      <w:r w:rsidRPr="00413BA3">
        <w:rPr>
          <w:b w:val="0"/>
          <w:szCs w:val="24"/>
          <w:lang w:val="sr-Cyrl-CS"/>
        </w:rPr>
        <w:t>Цене замене водомера на захтев корисника услуге износи 5.100,00 ( словима: петхиљадасто) динара</w:t>
      </w:r>
      <w:r>
        <w:rPr>
          <w:b w:val="0"/>
          <w:szCs w:val="24"/>
          <w:lang w:val="sr-Cyrl-CS"/>
        </w:rPr>
        <w:t>.</w:t>
      </w: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642765" w:rsidRDefault="00642765" w:rsidP="00642765">
      <w:pPr>
        <w:rPr>
          <w:lang w:val="sr-Cyrl-CS"/>
        </w:rPr>
      </w:pPr>
    </w:p>
    <w:p w:rsidR="00642765" w:rsidRDefault="00642765" w:rsidP="00642765">
      <w:pPr>
        <w:rPr>
          <w:lang w:val="sr-Cyrl-CS"/>
        </w:rPr>
      </w:pPr>
    </w:p>
    <w:p w:rsidR="00642765" w:rsidRDefault="00642765" w:rsidP="00642765">
      <w:pPr>
        <w:rPr>
          <w:lang w:val="sr-Cyrl-CS"/>
        </w:rPr>
      </w:pPr>
    </w:p>
    <w:p w:rsidR="00642765" w:rsidRDefault="00642765" w:rsidP="00642765">
      <w:pPr>
        <w:rPr>
          <w:lang w:val="sr-Cyrl-CS"/>
        </w:rPr>
      </w:pPr>
    </w:p>
    <w:p w:rsidR="00642765" w:rsidRDefault="00642765" w:rsidP="00642765">
      <w:pPr>
        <w:rPr>
          <w:lang w:val="sr-Cyrl-CS"/>
        </w:rPr>
      </w:pPr>
    </w:p>
    <w:p w:rsidR="00642765" w:rsidRDefault="00642765" w:rsidP="00642765">
      <w:pPr>
        <w:rPr>
          <w:lang w:val="sr-Cyrl-CS"/>
        </w:rPr>
      </w:pPr>
    </w:p>
    <w:p w:rsidR="00642765" w:rsidRDefault="00642765" w:rsidP="00642765">
      <w:pPr>
        <w:rPr>
          <w:lang w:val="sr-Cyrl-CS"/>
        </w:rPr>
      </w:pPr>
    </w:p>
    <w:p w:rsidR="00642765" w:rsidRPr="00642765" w:rsidRDefault="00642765" w:rsidP="00642765">
      <w:pPr>
        <w:rPr>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857C6E" w:rsidP="00857C6E">
      <w:pPr>
        <w:pStyle w:val="2"/>
        <w:rPr>
          <w:b w:val="0"/>
          <w:szCs w:val="24"/>
          <w:lang w:val="sr-Cyrl-CS"/>
        </w:rPr>
      </w:pPr>
    </w:p>
    <w:p w:rsidR="00857C6E" w:rsidRDefault="00FC330A" w:rsidP="00FC330A">
      <w:pPr>
        <w:jc w:val="right"/>
        <w:rPr>
          <w:sz w:val="24"/>
          <w:szCs w:val="24"/>
          <w:lang w:val="sr-Cyrl-CS"/>
        </w:rPr>
      </w:pPr>
      <w:r w:rsidRPr="00FC330A">
        <w:rPr>
          <w:sz w:val="24"/>
          <w:szCs w:val="24"/>
          <w:lang w:val="sr-Cyrl-CS"/>
        </w:rPr>
        <w:t>43.</w:t>
      </w:r>
    </w:p>
    <w:p w:rsidR="00FC330A" w:rsidRPr="00FC330A" w:rsidRDefault="00FC330A" w:rsidP="00FC330A">
      <w:pPr>
        <w:jc w:val="right"/>
        <w:rPr>
          <w:sz w:val="24"/>
          <w:szCs w:val="24"/>
          <w:lang w:val="sr-Cyrl-CS"/>
        </w:rPr>
      </w:pPr>
    </w:p>
    <w:p w:rsidR="00857C6E" w:rsidRPr="00EF7D4E" w:rsidRDefault="00857C6E" w:rsidP="00857C6E">
      <w:pPr>
        <w:pStyle w:val="2"/>
        <w:rPr>
          <w:b w:val="0"/>
          <w:szCs w:val="24"/>
          <w:lang w:val="sr-Cyrl-CS"/>
        </w:rPr>
      </w:pPr>
    </w:p>
    <w:p w:rsidR="00857C6E" w:rsidRPr="004C737E" w:rsidRDefault="00857C6E" w:rsidP="00857C6E">
      <w:pPr>
        <w:pStyle w:val="ab"/>
        <w:numPr>
          <w:ilvl w:val="0"/>
          <w:numId w:val="25"/>
        </w:numPr>
        <w:spacing w:after="120" w:line="276" w:lineRule="auto"/>
        <w:jc w:val="center"/>
        <w:rPr>
          <w:b/>
          <w:sz w:val="24"/>
          <w:szCs w:val="24"/>
          <w:lang w:val="ru-RU"/>
        </w:rPr>
      </w:pPr>
      <w:r w:rsidRPr="004C737E">
        <w:rPr>
          <w:b/>
          <w:sz w:val="24"/>
          <w:szCs w:val="24"/>
          <w:lang w:val="ru-RU"/>
        </w:rPr>
        <w:t>ЦЕНА УСЛУГЕ ИЗНОШЕЊА СМЕЋА</w:t>
      </w:r>
    </w:p>
    <w:p w:rsidR="00857C6E" w:rsidRPr="00D75C28" w:rsidRDefault="00857C6E" w:rsidP="00857C6E">
      <w:pPr>
        <w:pStyle w:val="ab"/>
        <w:spacing w:after="120"/>
        <w:jc w:val="center"/>
        <w:rPr>
          <w:b/>
          <w:lang w:val="ru-RU"/>
        </w:rPr>
      </w:pPr>
      <w:r>
        <w:rPr>
          <w:b/>
          <w:lang w:val="ru-RU"/>
        </w:rPr>
        <w:t>2.1.</w:t>
      </w:r>
    </w:p>
    <w:tbl>
      <w:tblPr>
        <w:tblStyle w:val="TableGrid1"/>
        <w:tblW w:w="0" w:type="auto"/>
        <w:tblLook w:val="04A0" w:firstRow="1" w:lastRow="0" w:firstColumn="1" w:lastColumn="0" w:noHBand="0" w:noVBand="1"/>
      </w:tblPr>
      <w:tblGrid>
        <w:gridCol w:w="2244"/>
        <w:gridCol w:w="2335"/>
        <w:gridCol w:w="2235"/>
        <w:gridCol w:w="2237"/>
      </w:tblGrid>
      <w:tr w:rsidR="00857C6E" w:rsidRPr="00477A66" w:rsidTr="00857C6E">
        <w:trPr>
          <w:trHeight w:val="165"/>
        </w:trPr>
        <w:tc>
          <w:tcPr>
            <w:tcW w:w="2244" w:type="dxa"/>
            <w:tcBorders>
              <w:top w:val="single" w:sz="4" w:space="0" w:color="000000"/>
              <w:left w:val="single" w:sz="4" w:space="0" w:color="000000"/>
              <w:bottom w:val="single" w:sz="4" w:space="0" w:color="000000"/>
              <w:right w:val="single" w:sz="4" w:space="0" w:color="000000"/>
            </w:tcBorders>
            <w:hideMark/>
          </w:tcPr>
          <w:p w:rsidR="00857C6E" w:rsidRPr="00477A66" w:rsidRDefault="00857C6E" w:rsidP="00857C6E">
            <w:pPr>
              <w:spacing w:after="120"/>
              <w:rPr>
                <w:b/>
                <w:noProof/>
                <w:sz w:val="24"/>
                <w:szCs w:val="24"/>
                <w:lang w:val="ru-RU"/>
              </w:rPr>
            </w:pPr>
            <w:r w:rsidRPr="00477A66">
              <w:rPr>
                <w:b/>
                <w:noProof/>
                <w:sz w:val="24"/>
                <w:szCs w:val="24"/>
                <w:lang w:val="ru-RU"/>
              </w:rPr>
              <w:t>УСЛУГА</w:t>
            </w:r>
          </w:p>
        </w:tc>
        <w:tc>
          <w:tcPr>
            <w:tcW w:w="2335" w:type="dxa"/>
            <w:tcBorders>
              <w:top w:val="single" w:sz="4" w:space="0" w:color="000000"/>
              <w:left w:val="single" w:sz="4" w:space="0" w:color="000000"/>
              <w:bottom w:val="single" w:sz="4" w:space="0" w:color="000000"/>
              <w:right w:val="single" w:sz="4" w:space="0" w:color="000000"/>
            </w:tcBorders>
            <w:hideMark/>
          </w:tcPr>
          <w:p w:rsidR="00857C6E" w:rsidRPr="00477A66" w:rsidRDefault="00857C6E" w:rsidP="00857C6E">
            <w:pPr>
              <w:spacing w:after="120"/>
              <w:rPr>
                <w:b/>
                <w:noProof/>
                <w:sz w:val="24"/>
                <w:szCs w:val="24"/>
                <w:lang w:val="ru-RU"/>
              </w:rPr>
            </w:pPr>
            <w:r w:rsidRPr="00477A66">
              <w:rPr>
                <w:b/>
                <w:noProof/>
                <w:sz w:val="24"/>
                <w:szCs w:val="24"/>
                <w:lang w:val="ru-RU"/>
              </w:rPr>
              <w:t>КАТЕГОРИЈА</w:t>
            </w:r>
          </w:p>
        </w:tc>
        <w:tc>
          <w:tcPr>
            <w:tcW w:w="2235" w:type="dxa"/>
            <w:tcBorders>
              <w:top w:val="single" w:sz="4" w:space="0" w:color="000000"/>
              <w:left w:val="single" w:sz="4" w:space="0" w:color="000000"/>
              <w:bottom w:val="single" w:sz="4" w:space="0" w:color="000000"/>
              <w:right w:val="single" w:sz="4" w:space="0" w:color="000000"/>
            </w:tcBorders>
            <w:hideMark/>
          </w:tcPr>
          <w:p w:rsidR="00857C6E" w:rsidRPr="00477A66" w:rsidRDefault="00857C6E" w:rsidP="00857C6E">
            <w:pPr>
              <w:spacing w:after="120"/>
              <w:rPr>
                <w:b/>
                <w:noProof/>
                <w:sz w:val="24"/>
                <w:szCs w:val="24"/>
                <w:lang w:val="ru-RU"/>
              </w:rPr>
            </w:pPr>
            <w:r w:rsidRPr="00477A66">
              <w:rPr>
                <w:b/>
                <w:noProof/>
                <w:sz w:val="24"/>
                <w:szCs w:val="24"/>
                <w:lang w:val="ru-RU"/>
              </w:rPr>
              <w:t>ЦЕНА БЕЗ ПДВ-а</w:t>
            </w:r>
          </w:p>
        </w:tc>
        <w:tc>
          <w:tcPr>
            <w:tcW w:w="2237" w:type="dxa"/>
            <w:tcBorders>
              <w:top w:val="single" w:sz="4" w:space="0" w:color="000000"/>
              <w:left w:val="single" w:sz="4" w:space="0" w:color="000000"/>
              <w:bottom w:val="single" w:sz="4" w:space="0" w:color="000000"/>
              <w:right w:val="single" w:sz="4" w:space="0" w:color="000000"/>
            </w:tcBorders>
            <w:hideMark/>
          </w:tcPr>
          <w:p w:rsidR="00857C6E" w:rsidRPr="00477A66" w:rsidRDefault="00857C6E" w:rsidP="00857C6E">
            <w:pPr>
              <w:spacing w:after="120"/>
              <w:rPr>
                <w:b/>
                <w:noProof/>
                <w:sz w:val="24"/>
                <w:szCs w:val="24"/>
                <w:lang w:val="ru-RU"/>
              </w:rPr>
            </w:pPr>
            <w:r w:rsidRPr="00477A66">
              <w:rPr>
                <w:b/>
                <w:noProof/>
                <w:sz w:val="24"/>
                <w:szCs w:val="24"/>
                <w:lang w:val="ru-RU"/>
              </w:rPr>
              <w:t>ЦЕНА СА ПДВ-ом</w:t>
            </w:r>
          </w:p>
        </w:tc>
      </w:tr>
      <w:tr w:rsidR="00857C6E" w:rsidRPr="00477A66" w:rsidTr="00857C6E">
        <w:trPr>
          <w:trHeight w:val="165"/>
        </w:trPr>
        <w:tc>
          <w:tcPr>
            <w:tcW w:w="2244" w:type="dxa"/>
            <w:vMerge w:val="restart"/>
            <w:tcBorders>
              <w:top w:val="single" w:sz="4" w:space="0" w:color="000000"/>
              <w:left w:val="single" w:sz="4" w:space="0" w:color="000000"/>
              <w:bottom w:val="single" w:sz="4" w:space="0" w:color="000000"/>
              <w:right w:val="single" w:sz="4" w:space="0" w:color="000000"/>
            </w:tcBorders>
            <w:hideMark/>
          </w:tcPr>
          <w:p w:rsidR="00857C6E" w:rsidRPr="00477A66" w:rsidRDefault="00857C6E" w:rsidP="00857C6E">
            <w:pPr>
              <w:spacing w:after="120"/>
              <w:rPr>
                <w:noProof/>
                <w:sz w:val="24"/>
                <w:szCs w:val="24"/>
                <w:lang w:val="ru-RU"/>
              </w:rPr>
            </w:pPr>
            <w:r w:rsidRPr="00477A66">
              <w:rPr>
                <w:noProof/>
                <w:sz w:val="24"/>
                <w:szCs w:val="24"/>
                <w:lang w:val="ru-RU"/>
              </w:rPr>
              <w:t>СМЕЋЕ</w:t>
            </w:r>
          </w:p>
        </w:tc>
        <w:tc>
          <w:tcPr>
            <w:tcW w:w="2335" w:type="dxa"/>
            <w:tcBorders>
              <w:top w:val="single" w:sz="4" w:space="0" w:color="000000"/>
              <w:left w:val="single" w:sz="4" w:space="0" w:color="000000"/>
              <w:bottom w:val="single" w:sz="4" w:space="0" w:color="000000"/>
              <w:right w:val="single" w:sz="4" w:space="0" w:color="000000"/>
            </w:tcBorders>
            <w:hideMark/>
          </w:tcPr>
          <w:p w:rsidR="00857C6E" w:rsidRPr="00477A66" w:rsidRDefault="00857C6E" w:rsidP="00857C6E">
            <w:pPr>
              <w:spacing w:after="120"/>
              <w:rPr>
                <w:noProof/>
                <w:sz w:val="24"/>
                <w:szCs w:val="24"/>
                <w:lang w:val="ru-RU"/>
              </w:rPr>
            </w:pPr>
            <w:r w:rsidRPr="00477A66">
              <w:rPr>
                <w:noProof/>
                <w:sz w:val="24"/>
                <w:szCs w:val="24"/>
                <w:lang w:val="ru-RU"/>
              </w:rPr>
              <w:t>домаћинства</w:t>
            </w:r>
          </w:p>
        </w:tc>
        <w:tc>
          <w:tcPr>
            <w:tcW w:w="2235" w:type="dxa"/>
            <w:tcBorders>
              <w:top w:val="single" w:sz="4" w:space="0" w:color="000000"/>
              <w:left w:val="single" w:sz="4" w:space="0" w:color="000000"/>
              <w:bottom w:val="single" w:sz="4" w:space="0" w:color="000000"/>
              <w:right w:val="single" w:sz="4" w:space="0" w:color="000000"/>
            </w:tcBorders>
            <w:hideMark/>
          </w:tcPr>
          <w:p w:rsidR="00857C6E" w:rsidRPr="00477A66" w:rsidRDefault="00857C6E" w:rsidP="00857C6E">
            <w:pPr>
              <w:spacing w:after="120"/>
              <w:jc w:val="center"/>
              <w:rPr>
                <w:noProof/>
                <w:sz w:val="24"/>
                <w:szCs w:val="24"/>
                <w:lang w:val="ru-RU"/>
              </w:rPr>
            </w:pPr>
            <w:r>
              <w:rPr>
                <w:noProof/>
                <w:sz w:val="24"/>
                <w:szCs w:val="24"/>
                <w:lang w:val="ru-RU"/>
              </w:rPr>
              <w:t>8,20</w:t>
            </w:r>
            <w:r w:rsidRPr="00477A66">
              <w:rPr>
                <w:noProof/>
                <w:sz w:val="24"/>
                <w:szCs w:val="24"/>
                <w:lang w:val="ru-RU"/>
              </w:rPr>
              <w:t xml:space="preserve"> дин/м2</w:t>
            </w:r>
          </w:p>
        </w:tc>
        <w:tc>
          <w:tcPr>
            <w:tcW w:w="2237" w:type="dxa"/>
            <w:tcBorders>
              <w:top w:val="single" w:sz="4" w:space="0" w:color="000000"/>
              <w:left w:val="single" w:sz="4" w:space="0" w:color="000000"/>
              <w:bottom w:val="single" w:sz="4" w:space="0" w:color="000000"/>
              <w:right w:val="single" w:sz="4" w:space="0" w:color="000000"/>
            </w:tcBorders>
            <w:hideMark/>
          </w:tcPr>
          <w:p w:rsidR="00857C6E" w:rsidRPr="00477A66" w:rsidRDefault="00857C6E" w:rsidP="00857C6E">
            <w:pPr>
              <w:spacing w:after="120"/>
              <w:jc w:val="center"/>
              <w:rPr>
                <w:noProof/>
                <w:sz w:val="24"/>
                <w:szCs w:val="24"/>
                <w:lang w:val="ru-RU"/>
              </w:rPr>
            </w:pPr>
            <w:r>
              <w:rPr>
                <w:noProof/>
                <w:sz w:val="24"/>
                <w:szCs w:val="24"/>
                <w:lang w:val="ru-RU"/>
              </w:rPr>
              <w:t>9,02</w:t>
            </w:r>
          </w:p>
        </w:tc>
      </w:tr>
      <w:tr w:rsidR="00857C6E" w:rsidRPr="00477A66" w:rsidTr="00857C6E">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C6E" w:rsidRPr="00477A66" w:rsidRDefault="00857C6E" w:rsidP="00857C6E">
            <w:pPr>
              <w:rPr>
                <w:noProof/>
                <w:sz w:val="24"/>
                <w:szCs w:val="24"/>
                <w:lang w:val="ru-RU"/>
              </w:rPr>
            </w:pPr>
          </w:p>
        </w:tc>
        <w:tc>
          <w:tcPr>
            <w:tcW w:w="2335" w:type="dxa"/>
            <w:tcBorders>
              <w:top w:val="single" w:sz="4" w:space="0" w:color="000000"/>
              <w:left w:val="single" w:sz="4" w:space="0" w:color="000000"/>
              <w:bottom w:val="single" w:sz="4" w:space="0" w:color="000000"/>
              <w:right w:val="single" w:sz="4" w:space="0" w:color="000000"/>
            </w:tcBorders>
            <w:hideMark/>
          </w:tcPr>
          <w:p w:rsidR="00857C6E" w:rsidRPr="00477A66" w:rsidRDefault="00857C6E" w:rsidP="00857C6E">
            <w:pPr>
              <w:spacing w:after="120"/>
              <w:rPr>
                <w:noProof/>
                <w:sz w:val="24"/>
                <w:szCs w:val="24"/>
                <w:lang w:val="ru-RU"/>
              </w:rPr>
            </w:pPr>
            <w:r w:rsidRPr="00477A66">
              <w:rPr>
                <w:noProof/>
                <w:sz w:val="24"/>
                <w:szCs w:val="24"/>
                <w:lang w:val="ru-RU"/>
              </w:rPr>
              <w:t xml:space="preserve">привреда </w:t>
            </w:r>
          </w:p>
        </w:tc>
        <w:tc>
          <w:tcPr>
            <w:tcW w:w="2235" w:type="dxa"/>
            <w:tcBorders>
              <w:top w:val="single" w:sz="4" w:space="0" w:color="000000"/>
              <w:left w:val="single" w:sz="4" w:space="0" w:color="000000"/>
              <w:bottom w:val="single" w:sz="4" w:space="0" w:color="000000"/>
              <w:right w:val="single" w:sz="4" w:space="0" w:color="000000"/>
            </w:tcBorders>
            <w:hideMark/>
          </w:tcPr>
          <w:p w:rsidR="00857C6E" w:rsidRPr="00477A66" w:rsidRDefault="00857C6E" w:rsidP="00857C6E">
            <w:pPr>
              <w:spacing w:after="120"/>
              <w:jc w:val="center"/>
              <w:rPr>
                <w:noProof/>
                <w:sz w:val="24"/>
                <w:szCs w:val="24"/>
                <w:lang w:val="ru-RU"/>
              </w:rPr>
            </w:pPr>
            <w:r>
              <w:rPr>
                <w:noProof/>
                <w:sz w:val="24"/>
                <w:szCs w:val="24"/>
                <w:lang w:val="ru-RU"/>
              </w:rPr>
              <w:t>16,40</w:t>
            </w:r>
            <w:r w:rsidRPr="00477A66">
              <w:rPr>
                <w:noProof/>
                <w:sz w:val="24"/>
                <w:szCs w:val="24"/>
                <w:lang w:val="ru-RU"/>
              </w:rPr>
              <w:t xml:space="preserve"> дин/м2</w:t>
            </w:r>
          </w:p>
        </w:tc>
        <w:tc>
          <w:tcPr>
            <w:tcW w:w="2237" w:type="dxa"/>
            <w:tcBorders>
              <w:top w:val="single" w:sz="4" w:space="0" w:color="000000"/>
              <w:left w:val="single" w:sz="4" w:space="0" w:color="000000"/>
              <w:bottom w:val="single" w:sz="4" w:space="0" w:color="000000"/>
              <w:right w:val="single" w:sz="4" w:space="0" w:color="000000"/>
            </w:tcBorders>
            <w:hideMark/>
          </w:tcPr>
          <w:p w:rsidR="00857C6E" w:rsidRPr="00477A66" w:rsidRDefault="00857C6E" w:rsidP="00857C6E">
            <w:pPr>
              <w:spacing w:after="120"/>
              <w:jc w:val="center"/>
              <w:rPr>
                <w:noProof/>
                <w:sz w:val="24"/>
                <w:szCs w:val="24"/>
                <w:lang w:val="ru-RU"/>
              </w:rPr>
            </w:pPr>
            <w:r w:rsidRPr="00477A66">
              <w:rPr>
                <w:noProof/>
                <w:sz w:val="24"/>
                <w:szCs w:val="24"/>
                <w:lang w:val="ru-RU"/>
              </w:rPr>
              <w:t>1</w:t>
            </w:r>
            <w:r>
              <w:rPr>
                <w:noProof/>
                <w:sz w:val="24"/>
                <w:szCs w:val="24"/>
                <w:lang w:val="ru-RU"/>
              </w:rPr>
              <w:t>8,04</w:t>
            </w:r>
          </w:p>
        </w:tc>
      </w:tr>
      <w:tr w:rsidR="00857C6E" w:rsidRPr="00413BA3" w:rsidTr="00857C6E">
        <w:tc>
          <w:tcPr>
            <w:tcW w:w="2244" w:type="dxa"/>
            <w:tcBorders>
              <w:top w:val="single" w:sz="4" w:space="0" w:color="000000"/>
              <w:left w:val="single" w:sz="4" w:space="0" w:color="000000"/>
              <w:bottom w:val="single" w:sz="4" w:space="0" w:color="000000"/>
              <w:right w:val="single" w:sz="4" w:space="0" w:color="000000"/>
            </w:tcBorders>
          </w:tcPr>
          <w:p w:rsidR="00857C6E" w:rsidRPr="00477A66" w:rsidRDefault="00857C6E" w:rsidP="00857C6E">
            <w:pPr>
              <w:spacing w:after="120"/>
              <w:rPr>
                <w:noProof/>
                <w:sz w:val="24"/>
                <w:szCs w:val="24"/>
                <w:lang w:val="ru-RU"/>
              </w:rPr>
            </w:pPr>
          </w:p>
        </w:tc>
        <w:tc>
          <w:tcPr>
            <w:tcW w:w="2335" w:type="dxa"/>
            <w:tcBorders>
              <w:top w:val="single" w:sz="4" w:space="0" w:color="000000"/>
              <w:left w:val="single" w:sz="4" w:space="0" w:color="000000"/>
              <w:bottom w:val="single" w:sz="4" w:space="0" w:color="000000"/>
              <w:right w:val="single" w:sz="4" w:space="0" w:color="000000"/>
            </w:tcBorders>
            <w:hideMark/>
          </w:tcPr>
          <w:p w:rsidR="00857C6E" w:rsidRPr="00477A66" w:rsidRDefault="00857C6E" w:rsidP="00857C6E">
            <w:pPr>
              <w:spacing w:after="120"/>
              <w:rPr>
                <w:noProof/>
                <w:sz w:val="24"/>
                <w:szCs w:val="24"/>
                <w:lang w:val="ru-RU"/>
              </w:rPr>
            </w:pPr>
            <w:r w:rsidRPr="00477A66">
              <w:rPr>
                <w:noProof/>
                <w:sz w:val="24"/>
                <w:szCs w:val="24"/>
                <w:lang w:val="ru-RU"/>
              </w:rPr>
              <w:t>локали</w:t>
            </w:r>
          </w:p>
        </w:tc>
        <w:tc>
          <w:tcPr>
            <w:tcW w:w="2235"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jc w:val="center"/>
              <w:rPr>
                <w:noProof/>
                <w:sz w:val="24"/>
                <w:szCs w:val="24"/>
              </w:rPr>
            </w:pPr>
            <w:r>
              <w:rPr>
                <w:noProof/>
                <w:sz w:val="24"/>
                <w:szCs w:val="24"/>
                <w:lang w:val="ru-RU"/>
              </w:rPr>
              <w:t xml:space="preserve">32,80 </w:t>
            </w:r>
            <w:r w:rsidRPr="00413BA3">
              <w:rPr>
                <w:noProof/>
                <w:sz w:val="24"/>
                <w:szCs w:val="24"/>
              </w:rPr>
              <w:t>дин/м2</w:t>
            </w:r>
          </w:p>
        </w:tc>
        <w:tc>
          <w:tcPr>
            <w:tcW w:w="2237" w:type="dxa"/>
            <w:tcBorders>
              <w:top w:val="single" w:sz="4" w:space="0" w:color="000000"/>
              <w:left w:val="single" w:sz="4" w:space="0" w:color="000000"/>
              <w:bottom w:val="single" w:sz="4" w:space="0" w:color="000000"/>
              <w:right w:val="single" w:sz="4" w:space="0" w:color="000000"/>
            </w:tcBorders>
            <w:hideMark/>
          </w:tcPr>
          <w:p w:rsidR="00857C6E" w:rsidRPr="00796061" w:rsidRDefault="00857C6E" w:rsidP="00857C6E">
            <w:pPr>
              <w:spacing w:after="120"/>
              <w:jc w:val="center"/>
              <w:rPr>
                <w:noProof/>
                <w:sz w:val="24"/>
                <w:szCs w:val="24"/>
              </w:rPr>
            </w:pPr>
            <w:r>
              <w:rPr>
                <w:noProof/>
                <w:sz w:val="24"/>
                <w:szCs w:val="24"/>
              </w:rPr>
              <w:t>36,08</w:t>
            </w:r>
          </w:p>
        </w:tc>
      </w:tr>
      <w:tr w:rsidR="00857C6E" w:rsidRPr="00796061" w:rsidTr="00857C6E">
        <w:tc>
          <w:tcPr>
            <w:tcW w:w="2244" w:type="dxa"/>
            <w:tcBorders>
              <w:top w:val="single" w:sz="4" w:space="0" w:color="000000"/>
              <w:left w:val="single" w:sz="4" w:space="0" w:color="000000"/>
              <w:bottom w:val="single" w:sz="4" w:space="0" w:color="000000"/>
              <w:right w:val="single" w:sz="4" w:space="0" w:color="000000"/>
            </w:tcBorders>
          </w:tcPr>
          <w:p w:rsidR="00857C6E" w:rsidRPr="00413BA3" w:rsidRDefault="00857C6E" w:rsidP="00857C6E">
            <w:pPr>
              <w:spacing w:after="120"/>
              <w:rPr>
                <w:noProof/>
                <w:sz w:val="24"/>
                <w:szCs w:val="24"/>
              </w:rPr>
            </w:pPr>
          </w:p>
        </w:tc>
        <w:tc>
          <w:tcPr>
            <w:tcW w:w="2335"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контејнери из МЗ</w:t>
            </w:r>
          </w:p>
        </w:tc>
        <w:tc>
          <w:tcPr>
            <w:tcW w:w="2235"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Pr>
                <w:noProof/>
                <w:sz w:val="24"/>
                <w:szCs w:val="24"/>
              </w:rPr>
              <w:t xml:space="preserve">    984,00</w:t>
            </w:r>
            <w:r w:rsidRPr="00413BA3">
              <w:rPr>
                <w:noProof/>
                <w:sz w:val="24"/>
                <w:szCs w:val="24"/>
              </w:rPr>
              <w:t xml:space="preserve"> динара на недељном нивоу</w:t>
            </w:r>
          </w:p>
        </w:tc>
        <w:tc>
          <w:tcPr>
            <w:tcW w:w="2237" w:type="dxa"/>
            <w:tcBorders>
              <w:top w:val="single" w:sz="4" w:space="0" w:color="000000"/>
              <w:left w:val="single" w:sz="4" w:space="0" w:color="000000"/>
              <w:bottom w:val="single" w:sz="4" w:space="0" w:color="000000"/>
              <w:right w:val="single" w:sz="4" w:space="0" w:color="000000"/>
            </w:tcBorders>
            <w:hideMark/>
          </w:tcPr>
          <w:p w:rsidR="00857C6E" w:rsidRPr="00796061" w:rsidRDefault="00857C6E" w:rsidP="00857C6E">
            <w:pPr>
              <w:spacing w:after="120"/>
              <w:rPr>
                <w:noProof/>
                <w:sz w:val="24"/>
                <w:szCs w:val="24"/>
                <w:lang w:val="ru-RU"/>
              </w:rPr>
            </w:pPr>
            <w:r>
              <w:rPr>
                <w:noProof/>
                <w:sz w:val="24"/>
                <w:szCs w:val="24"/>
              </w:rPr>
              <w:t>1.082,40</w:t>
            </w:r>
            <w:r w:rsidRPr="00796061">
              <w:rPr>
                <w:noProof/>
                <w:sz w:val="24"/>
                <w:szCs w:val="24"/>
                <w:lang w:val="ru-RU"/>
              </w:rPr>
              <w:t xml:space="preserve"> динара на недељном нивоу</w:t>
            </w:r>
          </w:p>
        </w:tc>
      </w:tr>
      <w:tr w:rsidR="00857C6E" w:rsidRPr="00796061" w:rsidTr="00857C6E">
        <w:tc>
          <w:tcPr>
            <w:tcW w:w="2244" w:type="dxa"/>
          </w:tcPr>
          <w:p w:rsidR="00857C6E" w:rsidRPr="00796061" w:rsidRDefault="00857C6E" w:rsidP="00857C6E">
            <w:pPr>
              <w:spacing w:after="120"/>
              <w:rPr>
                <w:noProof/>
                <w:sz w:val="24"/>
                <w:szCs w:val="24"/>
                <w:lang w:val="ru-RU"/>
              </w:rPr>
            </w:pPr>
          </w:p>
        </w:tc>
        <w:tc>
          <w:tcPr>
            <w:tcW w:w="2335" w:type="dxa"/>
            <w:hideMark/>
          </w:tcPr>
          <w:p w:rsidR="00857C6E" w:rsidRPr="00796061" w:rsidRDefault="00857C6E" w:rsidP="00857C6E">
            <w:pPr>
              <w:spacing w:after="120"/>
              <w:rPr>
                <w:noProof/>
                <w:sz w:val="24"/>
                <w:szCs w:val="24"/>
                <w:lang w:val="ru-RU"/>
              </w:rPr>
            </w:pPr>
            <w:r w:rsidRPr="00796061">
              <w:rPr>
                <w:noProof/>
                <w:sz w:val="24"/>
                <w:szCs w:val="24"/>
                <w:lang w:val="ru-RU"/>
              </w:rPr>
              <w:t xml:space="preserve">контејнери корисника </w:t>
            </w:r>
          </w:p>
        </w:tc>
        <w:tc>
          <w:tcPr>
            <w:tcW w:w="2235" w:type="dxa"/>
            <w:hideMark/>
          </w:tcPr>
          <w:p w:rsidR="00857C6E" w:rsidRPr="00796061" w:rsidRDefault="00857C6E" w:rsidP="00857C6E">
            <w:pPr>
              <w:spacing w:after="120"/>
              <w:rPr>
                <w:noProof/>
                <w:sz w:val="24"/>
                <w:szCs w:val="24"/>
                <w:lang w:val="ru-RU"/>
              </w:rPr>
            </w:pPr>
            <w:r>
              <w:rPr>
                <w:noProof/>
                <w:sz w:val="24"/>
                <w:szCs w:val="24"/>
                <w:lang w:val="ru-RU"/>
              </w:rPr>
              <w:t xml:space="preserve">    984,00 </w:t>
            </w:r>
            <w:r w:rsidRPr="00796061">
              <w:rPr>
                <w:noProof/>
                <w:sz w:val="24"/>
                <w:szCs w:val="24"/>
                <w:lang w:val="ru-RU"/>
              </w:rPr>
              <w:t>динара на недељном нивоу</w:t>
            </w:r>
          </w:p>
        </w:tc>
        <w:tc>
          <w:tcPr>
            <w:tcW w:w="2237" w:type="dxa"/>
            <w:hideMark/>
          </w:tcPr>
          <w:p w:rsidR="00857C6E" w:rsidRPr="00796061" w:rsidRDefault="00857C6E" w:rsidP="00857C6E">
            <w:pPr>
              <w:spacing w:after="120"/>
              <w:jc w:val="center"/>
              <w:rPr>
                <w:noProof/>
                <w:sz w:val="24"/>
                <w:szCs w:val="24"/>
                <w:lang w:val="ru-RU"/>
              </w:rPr>
            </w:pPr>
            <w:r>
              <w:rPr>
                <w:noProof/>
                <w:sz w:val="24"/>
                <w:szCs w:val="24"/>
                <w:lang w:val="ru-RU"/>
              </w:rPr>
              <w:t xml:space="preserve">1.082,40 </w:t>
            </w:r>
            <w:r w:rsidRPr="00796061">
              <w:rPr>
                <w:noProof/>
                <w:sz w:val="24"/>
                <w:szCs w:val="24"/>
                <w:lang w:val="ru-RU"/>
              </w:rPr>
              <w:t>динара на недељном нивоу</w:t>
            </w:r>
          </w:p>
        </w:tc>
      </w:tr>
    </w:tbl>
    <w:p w:rsidR="00857C6E" w:rsidRPr="008B6B53" w:rsidRDefault="00857C6E" w:rsidP="00857C6E">
      <w:pPr>
        <w:spacing w:after="120"/>
        <w:rPr>
          <w:sz w:val="24"/>
          <w:szCs w:val="24"/>
          <w:lang w:val="ru-RU"/>
        </w:rPr>
      </w:pPr>
    </w:p>
    <w:p w:rsidR="00857C6E" w:rsidRDefault="00857C6E" w:rsidP="00857C6E">
      <w:pPr>
        <w:pStyle w:val="ab"/>
        <w:spacing w:after="120"/>
        <w:jc w:val="right"/>
        <w:rPr>
          <w:sz w:val="24"/>
          <w:szCs w:val="24"/>
          <w:lang w:val="ru-RU"/>
        </w:rPr>
      </w:pPr>
    </w:p>
    <w:p w:rsidR="00857C6E" w:rsidRPr="00D75C28" w:rsidRDefault="00857C6E" w:rsidP="00857C6E">
      <w:pPr>
        <w:spacing w:after="120" w:line="276" w:lineRule="auto"/>
        <w:jc w:val="center"/>
        <w:rPr>
          <w:rFonts w:ascii="Calibri" w:eastAsia="Calibri" w:hAnsi="Calibri"/>
          <w:noProof/>
          <w:lang w:val="ru-RU"/>
        </w:rPr>
      </w:pPr>
      <w:r>
        <w:rPr>
          <w:rFonts w:ascii="Calibri" w:eastAsia="Calibri" w:hAnsi="Calibri"/>
          <w:b/>
          <w:noProof/>
          <w:lang w:val="ru-RU"/>
        </w:rPr>
        <w:t>2.2</w:t>
      </w:r>
      <w:r w:rsidRPr="00D75C28">
        <w:rPr>
          <w:rFonts w:ascii="Calibri" w:eastAsia="Calibri" w:hAnsi="Calibri"/>
          <w:b/>
          <w:noProof/>
          <w:lang w:val="ru-RU"/>
        </w:rPr>
        <w:t xml:space="preserve"> </w:t>
      </w:r>
      <w:r w:rsidRPr="004C737E">
        <w:rPr>
          <w:rFonts w:ascii="Calibri" w:eastAsia="Calibri" w:hAnsi="Calibri"/>
          <w:b/>
          <w:noProof/>
          <w:sz w:val="24"/>
          <w:szCs w:val="24"/>
          <w:lang w:val="ru-RU"/>
        </w:rPr>
        <w:t>Цене изручивања смећа на депонију комуналног отпада за физичка лица</w:t>
      </w:r>
    </w:p>
    <w:tbl>
      <w:tblPr>
        <w:tblStyle w:val="TableGrid1"/>
        <w:tblW w:w="0" w:type="auto"/>
        <w:tblLook w:val="04A0" w:firstRow="1" w:lastRow="0" w:firstColumn="1" w:lastColumn="0" w:noHBand="0" w:noVBand="1"/>
      </w:tblPr>
      <w:tblGrid>
        <w:gridCol w:w="869"/>
        <w:gridCol w:w="4127"/>
        <w:gridCol w:w="2088"/>
        <w:gridCol w:w="2312"/>
      </w:tblGrid>
      <w:tr w:rsidR="00857C6E" w:rsidRPr="00C874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Категорија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Цена са ПДВ-ом</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noProof/>
                <w:sz w:val="24"/>
                <w:szCs w:val="24"/>
                <w:lang w:val="ru-RU"/>
              </w:rPr>
            </w:pPr>
            <w:r w:rsidRPr="00C874A3">
              <w:rPr>
                <w:noProof/>
                <w:sz w:val="24"/>
                <w:szCs w:val="24"/>
                <w:lang w:val="ru-RU"/>
              </w:rPr>
              <w:t>1.</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Изручивање отпада на депонију из аутоприколице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jc w:val="center"/>
              <w:rPr>
                <w:noProof/>
                <w:sz w:val="24"/>
                <w:szCs w:val="24"/>
                <w:lang w:val="ru-RU"/>
              </w:rPr>
            </w:pPr>
            <w:r>
              <w:rPr>
                <w:noProof/>
                <w:sz w:val="24"/>
                <w:szCs w:val="24"/>
                <w:lang w:val="ru-RU"/>
              </w:rPr>
              <w:t>820,00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796061" w:rsidRDefault="00857C6E" w:rsidP="00857C6E">
            <w:pPr>
              <w:spacing w:after="120"/>
              <w:jc w:val="center"/>
              <w:rPr>
                <w:noProof/>
                <w:sz w:val="24"/>
                <w:szCs w:val="24"/>
              </w:rPr>
            </w:pPr>
            <w:r>
              <w:rPr>
                <w:noProof/>
                <w:sz w:val="24"/>
                <w:szCs w:val="24"/>
                <w:lang w:val="ru-RU"/>
              </w:rPr>
              <w:t>902,00</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2.</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Изручивање отпада на депонију из тракторске 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796061" w:rsidRDefault="00857C6E" w:rsidP="00857C6E">
            <w:pPr>
              <w:spacing w:after="120"/>
              <w:jc w:val="center"/>
              <w:rPr>
                <w:noProof/>
                <w:sz w:val="24"/>
                <w:szCs w:val="24"/>
              </w:rPr>
            </w:pPr>
            <w:r>
              <w:rPr>
                <w:noProof/>
                <w:sz w:val="24"/>
                <w:szCs w:val="24"/>
              </w:rPr>
              <w:t>2.460,00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796061" w:rsidRDefault="00857C6E" w:rsidP="00857C6E">
            <w:pPr>
              <w:spacing w:after="120"/>
              <w:jc w:val="center"/>
              <w:rPr>
                <w:noProof/>
                <w:sz w:val="24"/>
                <w:szCs w:val="24"/>
              </w:rPr>
            </w:pPr>
            <w:r>
              <w:rPr>
                <w:noProof/>
                <w:sz w:val="24"/>
                <w:szCs w:val="24"/>
              </w:rPr>
              <w:t>2.706,00</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3.</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Изручивање отпада на депонију из камиона носивости до 5 тона</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796061" w:rsidRDefault="00857C6E" w:rsidP="00857C6E">
            <w:pPr>
              <w:spacing w:after="120"/>
              <w:jc w:val="center"/>
              <w:rPr>
                <w:noProof/>
                <w:sz w:val="24"/>
                <w:szCs w:val="24"/>
              </w:rPr>
            </w:pPr>
            <w:r>
              <w:rPr>
                <w:noProof/>
                <w:sz w:val="24"/>
                <w:szCs w:val="24"/>
              </w:rPr>
              <w:t>4.100,00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796061" w:rsidRDefault="00857C6E" w:rsidP="00857C6E">
            <w:pPr>
              <w:spacing w:after="120"/>
              <w:jc w:val="center"/>
              <w:rPr>
                <w:noProof/>
                <w:sz w:val="24"/>
                <w:szCs w:val="24"/>
              </w:rPr>
            </w:pPr>
            <w:r>
              <w:rPr>
                <w:noProof/>
                <w:sz w:val="24"/>
                <w:szCs w:val="24"/>
              </w:rPr>
              <w:t>4.510,00</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4.</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Изручивање отпада на депонију из камиона носивости 5 до 8 тона</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796061" w:rsidRDefault="00857C6E" w:rsidP="00857C6E">
            <w:pPr>
              <w:spacing w:after="120"/>
              <w:jc w:val="center"/>
              <w:rPr>
                <w:noProof/>
                <w:sz w:val="24"/>
                <w:szCs w:val="24"/>
              </w:rPr>
            </w:pPr>
            <w:r>
              <w:rPr>
                <w:noProof/>
                <w:sz w:val="24"/>
                <w:szCs w:val="24"/>
              </w:rPr>
              <w:t>6.560,00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796061" w:rsidRDefault="00857C6E" w:rsidP="00857C6E">
            <w:pPr>
              <w:spacing w:after="120"/>
              <w:jc w:val="center"/>
              <w:rPr>
                <w:noProof/>
                <w:sz w:val="24"/>
                <w:szCs w:val="24"/>
              </w:rPr>
            </w:pPr>
            <w:r>
              <w:rPr>
                <w:noProof/>
                <w:sz w:val="24"/>
                <w:szCs w:val="24"/>
              </w:rPr>
              <w:t>7.216,00</w:t>
            </w:r>
          </w:p>
        </w:tc>
      </w:tr>
      <w:tr w:rsidR="00857C6E" w:rsidRPr="00796061"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5</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Изручивање смећа на депонију из камиона по свакој наредној тони изнад 8 тона носивости</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jc w:val="center"/>
              <w:rPr>
                <w:noProof/>
                <w:sz w:val="24"/>
                <w:szCs w:val="24"/>
                <w:lang w:val="ru-RU"/>
              </w:rPr>
            </w:pPr>
            <w:r>
              <w:rPr>
                <w:noProof/>
                <w:sz w:val="24"/>
                <w:szCs w:val="24"/>
                <w:lang w:val="ru-RU"/>
              </w:rPr>
              <w:t>6.560,00 +820</w:t>
            </w:r>
            <w:r w:rsidRPr="00413BA3">
              <w:rPr>
                <w:noProof/>
                <w:sz w:val="24"/>
                <w:szCs w:val="24"/>
                <w:lang w:val="ru-RU"/>
              </w:rPr>
              <w:t>,00 динара по свакој наредној тони</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796061" w:rsidRDefault="00857C6E" w:rsidP="00857C6E">
            <w:pPr>
              <w:spacing w:after="120"/>
              <w:jc w:val="center"/>
              <w:rPr>
                <w:noProof/>
                <w:sz w:val="24"/>
                <w:szCs w:val="24"/>
                <w:lang w:val="ru-RU"/>
              </w:rPr>
            </w:pPr>
            <w:r>
              <w:rPr>
                <w:noProof/>
                <w:sz w:val="24"/>
                <w:szCs w:val="24"/>
                <w:lang w:val="ru-RU"/>
              </w:rPr>
              <w:t>7.216</w:t>
            </w:r>
            <w:r w:rsidRPr="00796061">
              <w:rPr>
                <w:noProof/>
                <w:sz w:val="24"/>
                <w:szCs w:val="24"/>
                <w:lang w:val="ru-RU"/>
              </w:rPr>
              <w:t>,00</w:t>
            </w:r>
          </w:p>
        </w:tc>
      </w:tr>
    </w:tbl>
    <w:p w:rsidR="00857C6E" w:rsidRDefault="00857C6E" w:rsidP="00857C6E">
      <w:pPr>
        <w:spacing w:after="120" w:line="276" w:lineRule="auto"/>
        <w:rPr>
          <w:rFonts w:ascii="Calibri" w:eastAsia="Calibri" w:hAnsi="Calibri"/>
          <w:b/>
          <w:noProof/>
          <w:lang w:val="ru-RU"/>
        </w:rPr>
      </w:pPr>
    </w:p>
    <w:p w:rsidR="00857C6E" w:rsidRDefault="00857C6E" w:rsidP="00857C6E">
      <w:pPr>
        <w:spacing w:after="120" w:line="276" w:lineRule="auto"/>
        <w:jc w:val="center"/>
        <w:rPr>
          <w:rFonts w:ascii="Calibri" w:eastAsia="Calibri" w:hAnsi="Calibri"/>
          <w:b/>
          <w:noProof/>
          <w:lang w:val="ru-RU"/>
        </w:rPr>
      </w:pPr>
    </w:p>
    <w:p w:rsidR="00857C6E" w:rsidRDefault="00857C6E" w:rsidP="00857C6E">
      <w:pPr>
        <w:spacing w:after="120" w:line="276" w:lineRule="auto"/>
        <w:jc w:val="center"/>
        <w:rPr>
          <w:rFonts w:ascii="Calibri" w:eastAsia="Calibri" w:hAnsi="Calibri"/>
          <w:b/>
          <w:noProof/>
          <w:lang w:val="ru-RU"/>
        </w:rPr>
      </w:pPr>
    </w:p>
    <w:p w:rsidR="00857C6E" w:rsidRDefault="00857C6E" w:rsidP="00857C6E">
      <w:pPr>
        <w:spacing w:after="120" w:line="276" w:lineRule="auto"/>
        <w:jc w:val="center"/>
        <w:rPr>
          <w:rFonts w:ascii="Calibri" w:eastAsia="Calibri" w:hAnsi="Calibri"/>
          <w:b/>
          <w:noProof/>
          <w:lang w:val="ru-RU"/>
        </w:rPr>
      </w:pPr>
    </w:p>
    <w:p w:rsidR="00857C6E" w:rsidRDefault="00857C6E" w:rsidP="00857C6E">
      <w:pPr>
        <w:spacing w:after="120" w:line="276" w:lineRule="auto"/>
        <w:jc w:val="center"/>
        <w:rPr>
          <w:rFonts w:ascii="Calibri" w:eastAsia="Calibri" w:hAnsi="Calibri"/>
          <w:b/>
          <w:noProof/>
          <w:lang w:val="ru-RU"/>
        </w:rPr>
      </w:pPr>
    </w:p>
    <w:p w:rsidR="00857C6E" w:rsidRDefault="00857C6E" w:rsidP="00642765">
      <w:pPr>
        <w:spacing w:after="120" w:line="276" w:lineRule="auto"/>
        <w:rPr>
          <w:rFonts w:ascii="Calibri" w:eastAsia="Calibri" w:hAnsi="Calibri"/>
          <w:b/>
          <w:noProof/>
          <w:lang w:val="ru-RU"/>
        </w:rPr>
      </w:pPr>
    </w:p>
    <w:p w:rsidR="00642765" w:rsidRDefault="00642765" w:rsidP="00642765">
      <w:pPr>
        <w:spacing w:after="120" w:line="276" w:lineRule="auto"/>
        <w:rPr>
          <w:rFonts w:ascii="Calibri" w:eastAsia="Calibri" w:hAnsi="Calibri"/>
          <w:b/>
          <w:noProof/>
          <w:lang w:val="ru-RU"/>
        </w:rPr>
      </w:pPr>
    </w:p>
    <w:p w:rsidR="00FC330A" w:rsidRPr="00FC330A" w:rsidRDefault="00FC330A" w:rsidP="00FC330A">
      <w:pPr>
        <w:spacing w:after="120" w:line="276" w:lineRule="auto"/>
        <w:jc w:val="right"/>
        <w:rPr>
          <w:rFonts w:ascii="Calibri" w:eastAsia="Calibri" w:hAnsi="Calibri"/>
          <w:noProof/>
          <w:sz w:val="24"/>
          <w:szCs w:val="24"/>
          <w:lang w:val="ru-RU"/>
        </w:rPr>
      </w:pPr>
      <w:r w:rsidRPr="00FC330A">
        <w:rPr>
          <w:rFonts w:ascii="Calibri" w:eastAsia="Calibri" w:hAnsi="Calibri"/>
          <w:noProof/>
          <w:sz w:val="24"/>
          <w:szCs w:val="24"/>
          <w:lang w:val="ru-RU"/>
        </w:rPr>
        <w:t>44.</w:t>
      </w:r>
    </w:p>
    <w:p w:rsidR="00857C6E" w:rsidRPr="00D75C28" w:rsidRDefault="00857C6E" w:rsidP="00857C6E">
      <w:pPr>
        <w:spacing w:after="120" w:line="276" w:lineRule="auto"/>
        <w:jc w:val="center"/>
        <w:rPr>
          <w:rFonts w:ascii="Calibri" w:eastAsia="Calibri" w:hAnsi="Calibri"/>
          <w:b/>
          <w:noProof/>
          <w:lang w:val="ru-RU"/>
        </w:rPr>
      </w:pPr>
      <w:r>
        <w:rPr>
          <w:rFonts w:ascii="Calibri" w:eastAsia="Calibri" w:hAnsi="Calibri"/>
          <w:b/>
          <w:noProof/>
          <w:lang w:val="ru-RU"/>
        </w:rPr>
        <w:lastRenderedPageBreak/>
        <w:t>2.3</w:t>
      </w:r>
      <w:r w:rsidRPr="00D75C28">
        <w:rPr>
          <w:rFonts w:ascii="Calibri" w:eastAsia="Calibri" w:hAnsi="Calibri"/>
          <w:b/>
          <w:noProof/>
          <w:lang w:val="ru-RU"/>
        </w:rPr>
        <w:t xml:space="preserve">. </w:t>
      </w:r>
      <w:r w:rsidRPr="004C737E">
        <w:rPr>
          <w:rFonts w:ascii="Calibri" w:eastAsia="Calibri" w:hAnsi="Calibri"/>
          <w:b/>
          <w:noProof/>
          <w:sz w:val="24"/>
          <w:szCs w:val="24"/>
          <w:lang w:val="ru-RU"/>
        </w:rPr>
        <w:t>Цене изручивања смећа на депонију за правна лица</w:t>
      </w:r>
    </w:p>
    <w:tbl>
      <w:tblPr>
        <w:tblStyle w:val="TableGrid1"/>
        <w:tblW w:w="0" w:type="auto"/>
        <w:tblLook w:val="04A0" w:firstRow="1" w:lastRow="0" w:firstColumn="1" w:lastColumn="0" w:noHBand="0" w:noVBand="1"/>
      </w:tblPr>
      <w:tblGrid>
        <w:gridCol w:w="868"/>
        <w:gridCol w:w="4127"/>
        <w:gridCol w:w="2088"/>
        <w:gridCol w:w="2313"/>
      </w:tblGrid>
      <w:tr w:rsidR="00857C6E" w:rsidRPr="00796061"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Категорија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Цене са ПДВ-ом</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noProof/>
                <w:sz w:val="24"/>
                <w:szCs w:val="24"/>
                <w:lang w:val="ru-RU"/>
              </w:rPr>
            </w:pPr>
            <w:r w:rsidRPr="00C874A3">
              <w:rPr>
                <w:noProof/>
                <w:sz w:val="24"/>
                <w:szCs w:val="24"/>
                <w:lang w:val="ru-RU"/>
              </w:rPr>
              <w:t>1.</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Изручивање отпада на депонију из аутоприколице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jc w:val="center"/>
              <w:rPr>
                <w:noProof/>
                <w:sz w:val="24"/>
                <w:szCs w:val="24"/>
                <w:lang w:val="ru-RU"/>
              </w:rPr>
            </w:pPr>
            <w:r>
              <w:rPr>
                <w:noProof/>
                <w:sz w:val="24"/>
                <w:szCs w:val="24"/>
                <w:lang w:val="ru-RU"/>
              </w:rPr>
              <w:t>1.640,00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D55ABD" w:rsidRDefault="00857C6E" w:rsidP="00857C6E">
            <w:pPr>
              <w:spacing w:after="120"/>
              <w:jc w:val="center"/>
              <w:rPr>
                <w:noProof/>
                <w:sz w:val="24"/>
                <w:szCs w:val="24"/>
              </w:rPr>
            </w:pPr>
            <w:r w:rsidRPr="00C874A3">
              <w:rPr>
                <w:noProof/>
                <w:sz w:val="24"/>
                <w:szCs w:val="24"/>
                <w:lang w:val="ru-RU"/>
              </w:rPr>
              <w:t>1</w:t>
            </w:r>
            <w:r>
              <w:rPr>
                <w:noProof/>
                <w:sz w:val="24"/>
                <w:szCs w:val="24"/>
              </w:rPr>
              <w:t>.804,00</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2.</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Изручивање отпада на депонију из тракторске приколице</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D55ABD" w:rsidRDefault="00857C6E" w:rsidP="00857C6E">
            <w:pPr>
              <w:spacing w:after="120"/>
              <w:jc w:val="center"/>
              <w:rPr>
                <w:noProof/>
                <w:sz w:val="24"/>
                <w:szCs w:val="24"/>
              </w:rPr>
            </w:pPr>
            <w:r>
              <w:rPr>
                <w:noProof/>
                <w:sz w:val="24"/>
                <w:szCs w:val="24"/>
              </w:rPr>
              <w:t>4.920,00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D55ABD" w:rsidRDefault="00857C6E" w:rsidP="00857C6E">
            <w:pPr>
              <w:spacing w:after="120"/>
              <w:jc w:val="center"/>
              <w:rPr>
                <w:noProof/>
                <w:sz w:val="24"/>
                <w:szCs w:val="24"/>
              </w:rPr>
            </w:pPr>
            <w:r>
              <w:rPr>
                <w:noProof/>
                <w:sz w:val="24"/>
                <w:szCs w:val="24"/>
              </w:rPr>
              <w:t>5.412,00</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3.</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Изручивање отпада на депонију из камиона носивости до 5 тона</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D55ABD" w:rsidRDefault="00857C6E" w:rsidP="00857C6E">
            <w:pPr>
              <w:spacing w:after="120"/>
              <w:jc w:val="center"/>
              <w:rPr>
                <w:noProof/>
                <w:sz w:val="24"/>
                <w:szCs w:val="24"/>
              </w:rPr>
            </w:pPr>
            <w:r>
              <w:rPr>
                <w:noProof/>
                <w:sz w:val="24"/>
                <w:szCs w:val="24"/>
              </w:rPr>
              <w:t>8.200,00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D55ABD" w:rsidRDefault="00857C6E" w:rsidP="00857C6E">
            <w:pPr>
              <w:spacing w:after="120"/>
              <w:jc w:val="center"/>
              <w:rPr>
                <w:noProof/>
                <w:sz w:val="24"/>
                <w:szCs w:val="24"/>
              </w:rPr>
            </w:pPr>
            <w:r>
              <w:rPr>
                <w:noProof/>
                <w:sz w:val="24"/>
                <w:szCs w:val="24"/>
              </w:rPr>
              <w:t>9.020,00</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4.</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Изручивање смећа на депонију из камиона носивости од 5 до 8 тона</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D55ABD" w:rsidRDefault="00857C6E" w:rsidP="00857C6E">
            <w:pPr>
              <w:spacing w:after="120"/>
              <w:jc w:val="center"/>
              <w:rPr>
                <w:noProof/>
                <w:sz w:val="24"/>
                <w:szCs w:val="24"/>
              </w:rPr>
            </w:pPr>
            <w:r>
              <w:rPr>
                <w:noProof/>
                <w:sz w:val="24"/>
                <w:szCs w:val="24"/>
              </w:rPr>
              <w:t>13.120,00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D55ABD" w:rsidRDefault="00857C6E" w:rsidP="00857C6E">
            <w:pPr>
              <w:spacing w:after="120"/>
              <w:jc w:val="center"/>
              <w:rPr>
                <w:noProof/>
                <w:sz w:val="24"/>
                <w:szCs w:val="24"/>
              </w:rPr>
            </w:pPr>
            <w:r>
              <w:rPr>
                <w:noProof/>
                <w:sz w:val="24"/>
                <w:szCs w:val="24"/>
              </w:rPr>
              <w:t>14.432,00</w:t>
            </w:r>
          </w:p>
        </w:tc>
      </w:tr>
      <w:tr w:rsidR="00857C6E" w:rsidRPr="00D55ABD"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5</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Изручивање смећа на депонију из камиона по свакој наредној тони изнад 8 тона носивости</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jc w:val="center"/>
              <w:rPr>
                <w:noProof/>
                <w:sz w:val="24"/>
                <w:szCs w:val="24"/>
                <w:lang w:val="ru-RU"/>
              </w:rPr>
            </w:pPr>
            <w:r>
              <w:rPr>
                <w:noProof/>
                <w:sz w:val="24"/>
                <w:szCs w:val="24"/>
                <w:lang w:val="ru-RU"/>
              </w:rPr>
              <w:t>13.120,00 +1.640</w:t>
            </w:r>
            <w:r w:rsidRPr="00413BA3">
              <w:rPr>
                <w:noProof/>
                <w:sz w:val="24"/>
                <w:szCs w:val="24"/>
                <w:lang w:val="ru-RU"/>
              </w:rPr>
              <w:t>,00 динара по свакој наредној тони</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D55ABD" w:rsidRDefault="00857C6E" w:rsidP="00857C6E">
            <w:pPr>
              <w:spacing w:after="120"/>
              <w:jc w:val="center"/>
              <w:rPr>
                <w:noProof/>
                <w:sz w:val="24"/>
                <w:szCs w:val="24"/>
                <w:lang w:val="ru-RU"/>
              </w:rPr>
            </w:pPr>
            <w:r>
              <w:rPr>
                <w:noProof/>
                <w:sz w:val="24"/>
                <w:szCs w:val="24"/>
                <w:lang w:val="ru-RU"/>
              </w:rPr>
              <w:t>14.432,00</w:t>
            </w:r>
          </w:p>
        </w:tc>
      </w:tr>
    </w:tbl>
    <w:p w:rsidR="00857C6E" w:rsidRDefault="00857C6E" w:rsidP="00857C6E">
      <w:pPr>
        <w:rPr>
          <w:b/>
          <w:noProof/>
          <w:lang w:val="ru-RU"/>
        </w:rPr>
      </w:pPr>
    </w:p>
    <w:p w:rsidR="00857C6E" w:rsidRPr="00D75C28" w:rsidRDefault="00857C6E" w:rsidP="00857C6E">
      <w:pPr>
        <w:spacing w:line="276" w:lineRule="auto"/>
        <w:jc w:val="center"/>
        <w:rPr>
          <w:rFonts w:ascii="Calibri" w:eastAsia="Calibri" w:hAnsi="Calibri"/>
          <w:b/>
          <w:noProof/>
          <w:lang w:val="ru-RU"/>
        </w:rPr>
      </w:pPr>
      <w:r>
        <w:rPr>
          <w:rFonts w:ascii="Calibri" w:eastAsia="Calibri" w:hAnsi="Calibri"/>
          <w:b/>
          <w:noProof/>
          <w:lang w:val="ru-RU"/>
        </w:rPr>
        <w:t xml:space="preserve">2.4 </w:t>
      </w:r>
      <w:r w:rsidRPr="004C737E">
        <w:rPr>
          <w:rFonts w:ascii="Calibri" w:eastAsia="Calibri" w:hAnsi="Calibri"/>
          <w:b/>
          <w:noProof/>
          <w:sz w:val="24"/>
          <w:szCs w:val="24"/>
          <w:lang w:val="ru-RU"/>
        </w:rPr>
        <w:t>Цене изручивања отпада на депонију трактором ЈКП „Извор“</w:t>
      </w:r>
    </w:p>
    <w:tbl>
      <w:tblPr>
        <w:tblStyle w:val="TableGrid1"/>
        <w:tblW w:w="0" w:type="auto"/>
        <w:tblLook w:val="04A0" w:firstRow="1" w:lastRow="0" w:firstColumn="1" w:lastColumn="0" w:noHBand="0" w:noVBand="1"/>
      </w:tblPr>
      <w:tblGrid>
        <w:gridCol w:w="530"/>
        <w:gridCol w:w="4134"/>
        <w:gridCol w:w="2091"/>
        <w:gridCol w:w="2316"/>
      </w:tblGrid>
      <w:tr w:rsidR="00857C6E" w:rsidRPr="00C874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Р. бр.</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Категорије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Цене са ПДВ-ом</w:t>
            </w:r>
          </w:p>
        </w:tc>
      </w:tr>
      <w:tr w:rsidR="00857C6E" w:rsidRPr="00C874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noProof/>
                <w:sz w:val="24"/>
                <w:szCs w:val="24"/>
                <w:lang w:val="ru-RU"/>
              </w:rPr>
            </w:pPr>
            <w:r w:rsidRPr="00C874A3">
              <w:rPr>
                <w:noProof/>
                <w:sz w:val="24"/>
                <w:szCs w:val="24"/>
                <w:lang w:val="ru-RU"/>
              </w:rPr>
              <w:t>1.</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noProof/>
                <w:sz w:val="24"/>
                <w:szCs w:val="24"/>
                <w:lang w:val="ru-RU"/>
              </w:rPr>
            </w:pPr>
            <w:r w:rsidRPr="00C874A3">
              <w:rPr>
                <w:noProof/>
                <w:sz w:val="24"/>
                <w:szCs w:val="24"/>
                <w:lang w:val="ru-RU"/>
              </w:rPr>
              <w:t>„Прогетти“</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jc w:val="center"/>
              <w:rPr>
                <w:noProof/>
                <w:sz w:val="24"/>
                <w:szCs w:val="24"/>
                <w:lang w:val="ru-RU"/>
              </w:rPr>
            </w:pPr>
            <w:r>
              <w:rPr>
                <w:noProof/>
                <w:sz w:val="24"/>
                <w:szCs w:val="24"/>
                <w:lang w:val="ru-RU"/>
              </w:rPr>
              <w:t>24.600,00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jc w:val="center"/>
              <w:rPr>
                <w:noProof/>
                <w:sz w:val="24"/>
                <w:szCs w:val="24"/>
                <w:lang w:val="ru-RU"/>
              </w:rPr>
            </w:pPr>
            <w:r>
              <w:rPr>
                <w:noProof/>
                <w:sz w:val="24"/>
                <w:szCs w:val="24"/>
                <w:lang w:val="ru-RU"/>
              </w:rPr>
              <w:t>27.060,00</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noProof/>
                <w:sz w:val="24"/>
                <w:szCs w:val="24"/>
                <w:lang w:val="ru-RU"/>
              </w:rPr>
            </w:pPr>
            <w:r w:rsidRPr="00C874A3">
              <w:rPr>
                <w:noProof/>
                <w:sz w:val="24"/>
                <w:szCs w:val="24"/>
                <w:lang w:val="ru-RU"/>
              </w:rPr>
              <w:t>2.</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noProof/>
                <w:sz w:val="24"/>
                <w:szCs w:val="24"/>
                <w:lang w:val="ru-RU"/>
              </w:rPr>
            </w:pPr>
            <w:r w:rsidRPr="00C874A3">
              <w:rPr>
                <w:noProof/>
                <w:sz w:val="24"/>
                <w:szCs w:val="24"/>
                <w:lang w:val="ru-RU"/>
              </w:rPr>
              <w:t>„Ђорђо С“</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jc w:val="center"/>
              <w:rPr>
                <w:noProof/>
                <w:sz w:val="24"/>
                <w:szCs w:val="24"/>
                <w:lang w:val="ru-RU"/>
              </w:rPr>
            </w:pPr>
            <w:r>
              <w:rPr>
                <w:noProof/>
                <w:sz w:val="24"/>
                <w:szCs w:val="24"/>
                <w:lang w:val="ru-RU"/>
              </w:rPr>
              <w:t>24.600,00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A4181E" w:rsidRDefault="00857C6E" w:rsidP="00857C6E">
            <w:pPr>
              <w:spacing w:after="120"/>
              <w:jc w:val="center"/>
              <w:rPr>
                <w:noProof/>
                <w:sz w:val="24"/>
                <w:szCs w:val="24"/>
              </w:rPr>
            </w:pPr>
            <w:r>
              <w:rPr>
                <w:noProof/>
                <w:sz w:val="24"/>
                <w:szCs w:val="24"/>
                <w:lang w:val="ru-RU"/>
              </w:rPr>
              <w:t>27.060,00</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3.</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„Еурополис“</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A4181E" w:rsidRDefault="00857C6E" w:rsidP="00857C6E">
            <w:pPr>
              <w:spacing w:after="120"/>
              <w:jc w:val="center"/>
              <w:rPr>
                <w:noProof/>
                <w:sz w:val="24"/>
                <w:szCs w:val="24"/>
              </w:rPr>
            </w:pPr>
            <w:r>
              <w:rPr>
                <w:noProof/>
                <w:sz w:val="24"/>
                <w:szCs w:val="24"/>
              </w:rPr>
              <w:t>24.600,00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A4181E" w:rsidRDefault="00857C6E" w:rsidP="00857C6E">
            <w:pPr>
              <w:spacing w:after="120"/>
              <w:jc w:val="center"/>
              <w:rPr>
                <w:noProof/>
                <w:sz w:val="24"/>
                <w:szCs w:val="24"/>
              </w:rPr>
            </w:pPr>
            <w:r>
              <w:rPr>
                <w:noProof/>
                <w:sz w:val="24"/>
                <w:szCs w:val="24"/>
              </w:rPr>
              <w:t>27.060,00</w:t>
            </w:r>
          </w:p>
        </w:tc>
      </w:tr>
    </w:tbl>
    <w:p w:rsidR="00857C6E" w:rsidRPr="00D75C28" w:rsidRDefault="00857C6E" w:rsidP="00857C6E">
      <w:pPr>
        <w:pStyle w:val="ab"/>
        <w:spacing w:after="120"/>
      </w:pPr>
    </w:p>
    <w:p w:rsidR="00857C6E" w:rsidRPr="00222E9A" w:rsidRDefault="00857C6E" w:rsidP="00857C6E">
      <w:pPr>
        <w:spacing w:after="120" w:line="276" w:lineRule="auto"/>
        <w:jc w:val="center"/>
        <w:rPr>
          <w:rFonts w:ascii="Calibri" w:eastAsia="Calibri" w:hAnsi="Calibri"/>
          <w:b/>
          <w:noProof/>
          <w:lang w:val="ru-RU"/>
        </w:rPr>
      </w:pPr>
      <w:r w:rsidRPr="004C737E">
        <w:rPr>
          <w:rFonts w:ascii="Calibri" w:eastAsia="Calibri" w:hAnsi="Calibri"/>
          <w:b/>
          <w:noProof/>
          <w:lang w:val="ru-RU"/>
        </w:rPr>
        <w:t>2.5</w:t>
      </w:r>
      <w:r w:rsidRPr="004C737E">
        <w:rPr>
          <w:rFonts w:ascii="Calibri" w:eastAsia="Calibri" w:hAnsi="Calibri"/>
          <w:b/>
          <w:noProof/>
          <w:sz w:val="24"/>
          <w:szCs w:val="24"/>
          <w:lang w:val="ru-RU"/>
        </w:rPr>
        <w:t xml:space="preserve">. Цене изручивања отпада на депонију из фабрика које имају контејнере камионом ЈКП „Извор“                                                                                                            </w:t>
      </w:r>
    </w:p>
    <w:tbl>
      <w:tblPr>
        <w:tblStyle w:val="TableGrid1"/>
        <w:tblW w:w="0" w:type="auto"/>
        <w:tblLook w:val="04A0" w:firstRow="1" w:lastRow="0" w:firstColumn="1" w:lastColumn="0" w:noHBand="0" w:noVBand="1"/>
      </w:tblPr>
      <w:tblGrid>
        <w:gridCol w:w="869"/>
        <w:gridCol w:w="4124"/>
        <w:gridCol w:w="2089"/>
        <w:gridCol w:w="2314"/>
      </w:tblGrid>
      <w:tr w:rsidR="00857C6E" w:rsidRPr="004C737E"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b/>
                <w:noProof/>
                <w:sz w:val="24"/>
                <w:szCs w:val="24"/>
              </w:rPr>
            </w:pPr>
            <w:r w:rsidRPr="00C874A3">
              <w:rPr>
                <w:b/>
                <w:noProof/>
                <w:sz w:val="24"/>
                <w:szCs w:val="24"/>
                <w:lang w:val="ru-RU"/>
              </w:rPr>
              <w:t>Кат</w:t>
            </w:r>
            <w:r w:rsidRPr="00413BA3">
              <w:rPr>
                <w:b/>
                <w:noProof/>
                <w:sz w:val="24"/>
                <w:szCs w:val="24"/>
              </w:rPr>
              <w:t>егорија потрошача</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4C737E" w:rsidRDefault="00857C6E" w:rsidP="00857C6E">
            <w:pPr>
              <w:rPr>
                <w:b/>
                <w:noProof/>
                <w:sz w:val="24"/>
                <w:szCs w:val="24"/>
                <w:lang w:val="ru-RU"/>
              </w:rPr>
            </w:pPr>
            <w:r w:rsidRPr="004C737E">
              <w:rPr>
                <w:b/>
                <w:noProof/>
                <w:sz w:val="24"/>
                <w:szCs w:val="24"/>
                <w:lang w:val="ru-RU"/>
              </w:rPr>
              <w:t>Цене без ПДВ-а</w:t>
            </w:r>
          </w:p>
          <w:p w:rsidR="00857C6E" w:rsidRPr="004C737E" w:rsidRDefault="00857C6E" w:rsidP="00857C6E">
            <w:pPr>
              <w:rPr>
                <w:b/>
                <w:noProof/>
                <w:sz w:val="24"/>
                <w:szCs w:val="24"/>
                <w:lang w:val="ru-RU"/>
              </w:rPr>
            </w:pPr>
            <w:r w:rsidRPr="004C737E">
              <w:rPr>
                <w:b/>
                <w:noProof/>
                <w:sz w:val="24"/>
                <w:szCs w:val="24"/>
                <w:lang w:val="ru-RU"/>
              </w:rPr>
              <w:t>у динарима</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4C737E" w:rsidRDefault="00857C6E" w:rsidP="00857C6E">
            <w:pPr>
              <w:rPr>
                <w:b/>
                <w:noProof/>
                <w:sz w:val="24"/>
                <w:szCs w:val="24"/>
                <w:lang w:val="ru-RU"/>
              </w:rPr>
            </w:pPr>
            <w:r w:rsidRPr="004C737E">
              <w:rPr>
                <w:b/>
                <w:noProof/>
                <w:sz w:val="24"/>
                <w:szCs w:val="24"/>
                <w:lang w:val="ru-RU"/>
              </w:rPr>
              <w:t>Цене са ПДВ-ом</w:t>
            </w:r>
          </w:p>
          <w:p w:rsidR="00857C6E" w:rsidRPr="004C737E" w:rsidRDefault="00857C6E" w:rsidP="00857C6E">
            <w:pPr>
              <w:rPr>
                <w:b/>
                <w:noProof/>
                <w:sz w:val="24"/>
                <w:szCs w:val="24"/>
                <w:lang w:val="ru-RU"/>
              </w:rPr>
            </w:pPr>
            <w:r w:rsidRPr="004C737E">
              <w:rPr>
                <w:b/>
                <w:noProof/>
                <w:sz w:val="24"/>
                <w:szCs w:val="24"/>
                <w:lang w:val="ru-RU"/>
              </w:rPr>
              <w:t>у динарима</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1.</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„Прогетти“</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jc w:val="center"/>
              <w:rPr>
                <w:noProof/>
                <w:sz w:val="24"/>
                <w:szCs w:val="24"/>
              </w:rPr>
            </w:pPr>
            <w:r>
              <w:rPr>
                <w:noProof/>
                <w:sz w:val="24"/>
                <w:szCs w:val="24"/>
              </w:rPr>
              <w:t>3.280</w:t>
            </w:r>
            <w:r w:rsidRPr="00413BA3">
              <w:rPr>
                <w:noProof/>
                <w:sz w:val="24"/>
                <w:szCs w:val="24"/>
              </w:rPr>
              <w:t>,00 динара/један контејнер</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A4181E" w:rsidRDefault="00857C6E" w:rsidP="00857C6E">
            <w:pPr>
              <w:spacing w:after="120"/>
              <w:jc w:val="center"/>
              <w:rPr>
                <w:noProof/>
                <w:sz w:val="24"/>
                <w:szCs w:val="24"/>
              </w:rPr>
            </w:pPr>
            <w:r>
              <w:rPr>
                <w:noProof/>
                <w:sz w:val="24"/>
                <w:szCs w:val="24"/>
              </w:rPr>
              <w:t xml:space="preserve">3.608,00 </w:t>
            </w:r>
            <w:r w:rsidRPr="00413BA3">
              <w:rPr>
                <w:noProof/>
                <w:sz w:val="24"/>
                <w:szCs w:val="24"/>
              </w:rPr>
              <w:t>динара/један контејнер</w:t>
            </w:r>
          </w:p>
        </w:tc>
      </w:tr>
      <w:tr w:rsidR="00857C6E" w:rsidRPr="00A4181E"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2.</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„Ђорђо С“</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jc w:val="center"/>
              <w:rPr>
                <w:noProof/>
                <w:sz w:val="24"/>
                <w:szCs w:val="24"/>
              </w:rPr>
            </w:pPr>
            <w:r>
              <w:rPr>
                <w:noProof/>
                <w:sz w:val="24"/>
                <w:szCs w:val="24"/>
              </w:rPr>
              <w:t>3.280</w:t>
            </w:r>
            <w:r w:rsidRPr="00413BA3">
              <w:rPr>
                <w:noProof/>
                <w:sz w:val="24"/>
                <w:szCs w:val="24"/>
              </w:rPr>
              <w:t>,00 динара /један контејнер</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A4181E" w:rsidRDefault="00857C6E" w:rsidP="00857C6E">
            <w:pPr>
              <w:spacing w:after="120"/>
              <w:jc w:val="center"/>
              <w:rPr>
                <w:noProof/>
                <w:sz w:val="24"/>
                <w:szCs w:val="24"/>
                <w:lang w:val="ru-RU"/>
              </w:rPr>
            </w:pPr>
            <w:r>
              <w:rPr>
                <w:noProof/>
                <w:sz w:val="24"/>
                <w:szCs w:val="24"/>
                <w:lang w:val="ru-RU"/>
              </w:rPr>
              <w:t>3.608</w:t>
            </w:r>
            <w:r w:rsidRPr="00A4181E">
              <w:rPr>
                <w:noProof/>
                <w:sz w:val="24"/>
                <w:szCs w:val="24"/>
                <w:lang w:val="ru-RU"/>
              </w:rPr>
              <w:t>,00 динара један /контејнер</w:t>
            </w:r>
          </w:p>
        </w:tc>
      </w:tr>
      <w:tr w:rsidR="00857C6E" w:rsidRPr="00A4181E"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A4181E" w:rsidRDefault="00857C6E" w:rsidP="00857C6E">
            <w:pPr>
              <w:spacing w:after="120"/>
              <w:rPr>
                <w:noProof/>
                <w:sz w:val="24"/>
                <w:szCs w:val="24"/>
                <w:lang w:val="ru-RU"/>
              </w:rPr>
            </w:pPr>
            <w:r w:rsidRPr="00A4181E">
              <w:rPr>
                <w:noProof/>
                <w:sz w:val="24"/>
                <w:szCs w:val="24"/>
                <w:lang w:val="ru-RU"/>
              </w:rPr>
              <w:t>3.</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A4181E" w:rsidRDefault="00857C6E" w:rsidP="00857C6E">
            <w:pPr>
              <w:spacing w:after="120"/>
              <w:rPr>
                <w:noProof/>
                <w:sz w:val="24"/>
                <w:szCs w:val="24"/>
                <w:lang w:val="ru-RU"/>
              </w:rPr>
            </w:pPr>
            <w:r w:rsidRPr="00A4181E">
              <w:rPr>
                <w:noProof/>
                <w:sz w:val="24"/>
                <w:szCs w:val="24"/>
                <w:lang w:val="ru-RU"/>
              </w:rPr>
              <w:t>„Еурополис“</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A4181E" w:rsidRDefault="00857C6E" w:rsidP="00857C6E">
            <w:pPr>
              <w:spacing w:after="120"/>
              <w:jc w:val="center"/>
              <w:rPr>
                <w:noProof/>
                <w:sz w:val="24"/>
                <w:szCs w:val="24"/>
                <w:lang w:val="ru-RU"/>
              </w:rPr>
            </w:pPr>
            <w:r>
              <w:rPr>
                <w:noProof/>
                <w:sz w:val="24"/>
                <w:szCs w:val="24"/>
                <w:lang w:val="ru-RU"/>
              </w:rPr>
              <w:t>3.280</w:t>
            </w:r>
            <w:r w:rsidRPr="00A4181E">
              <w:rPr>
                <w:noProof/>
                <w:sz w:val="24"/>
                <w:szCs w:val="24"/>
                <w:lang w:val="ru-RU"/>
              </w:rPr>
              <w:t>,00/један контејнер</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A4181E" w:rsidRDefault="00857C6E" w:rsidP="00857C6E">
            <w:pPr>
              <w:spacing w:after="120"/>
              <w:jc w:val="center"/>
              <w:rPr>
                <w:noProof/>
                <w:sz w:val="24"/>
                <w:szCs w:val="24"/>
                <w:lang w:val="ru-RU"/>
              </w:rPr>
            </w:pPr>
            <w:r>
              <w:rPr>
                <w:noProof/>
                <w:sz w:val="24"/>
                <w:szCs w:val="24"/>
                <w:lang w:val="ru-RU"/>
              </w:rPr>
              <w:t>3.608</w:t>
            </w:r>
            <w:r w:rsidRPr="00A4181E">
              <w:rPr>
                <w:noProof/>
                <w:sz w:val="24"/>
                <w:szCs w:val="24"/>
                <w:lang w:val="ru-RU"/>
              </w:rPr>
              <w:t>,00 динара један/контејнер</w:t>
            </w:r>
          </w:p>
        </w:tc>
      </w:tr>
    </w:tbl>
    <w:p w:rsidR="00857C6E" w:rsidRPr="008B6B53" w:rsidRDefault="00857C6E" w:rsidP="00857C6E">
      <w:pPr>
        <w:rPr>
          <w:b/>
          <w:lang w:val="ru-RU"/>
        </w:rPr>
      </w:pPr>
    </w:p>
    <w:p w:rsidR="00857C6E" w:rsidRDefault="00857C6E" w:rsidP="00857C6E">
      <w:pPr>
        <w:pStyle w:val="ab"/>
        <w:rPr>
          <w:b/>
          <w:lang w:val="ru-RU"/>
        </w:rPr>
      </w:pPr>
    </w:p>
    <w:p w:rsidR="00642765" w:rsidRDefault="00642765" w:rsidP="00857C6E">
      <w:pPr>
        <w:pStyle w:val="ab"/>
        <w:rPr>
          <w:b/>
          <w:lang w:val="ru-RU"/>
        </w:rPr>
      </w:pPr>
    </w:p>
    <w:p w:rsidR="00642765" w:rsidRDefault="00642765" w:rsidP="00857C6E">
      <w:pPr>
        <w:pStyle w:val="ab"/>
        <w:rPr>
          <w:b/>
          <w:lang w:val="ru-RU"/>
        </w:rPr>
      </w:pPr>
    </w:p>
    <w:p w:rsidR="00857C6E" w:rsidRPr="00FC330A" w:rsidRDefault="00FC330A" w:rsidP="00FC330A">
      <w:pPr>
        <w:jc w:val="right"/>
        <w:rPr>
          <w:sz w:val="24"/>
          <w:szCs w:val="24"/>
          <w:lang w:val="ru-RU"/>
        </w:rPr>
      </w:pPr>
      <w:r w:rsidRPr="00FC330A">
        <w:rPr>
          <w:sz w:val="24"/>
          <w:szCs w:val="24"/>
          <w:lang w:val="ru-RU"/>
        </w:rPr>
        <w:t>45.</w:t>
      </w:r>
    </w:p>
    <w:p w:rsidR="00857C6E" w:rsidRPr="004C737E" w:rsidRDefault="00947C86" w:rsidP="00857C6E">
      <w:pPr>
        <w:spacing w:line="276" w:lineRule="auto"/>
        <w:jc w:val="center"/>
        <w:rPr>
          <w:rFonts w:ascii="Calibri" w:eastAsia="Calibri" w:hAnsi="Calibri"/>
          <w:b/>
          <w:noProof/>
          <w:sz w:val="24"/>
          <w:szCs w:val="24"/>
          <w:lang w:val="ru-RU"/>
        </w:rPr>
      </w:pPr>
      <w:r>
        <w:rPr>
          <w:rFonts w:ascii="Calibri" w:eastAsia="Calibri" w:hAnsi="Calibri"/>
          <w:b/>
          <w:noProof/>
          <w:lang w:val="ru-RU"/>
        </w:rPr>
        <w:lastRenderedPageBreak/>
        <w:t xml:space="preserve">2 </w:t>
      </w:r>
      <w:r w:rsidR="00857C6E">
        <w:rPr>
          <w:rFonts w:ascii="Calibri" w:eastAsia="Calibri" w:hAnsi="Calibri"/>
          <w:b/>
          <w:noProof/>
          <w:lang w:val="ru-RU"/>
        </w:rPr>
        <w:t>.</w:t>
      </w:r>
      <w:r w:rsidR="00857C6E" w:rsidRPr="004C737E">
        <w:rPr>
          <w:rFonts w:ascii="Calibri" w:eastAsia="Calibri" w:hAnsi="Calibri"/>
          <w:b/>
          <w:noProof/>
          <w:sz w:val="24"/>
          <w:szCs w:val="24"/>
          <w:lang w:val="ru-RU"/>
        </w:rPr>
        <w:t>6 Цене изношења комуналног отпада</w:t>
      </w:r>
    </w:p>
    <w:p w:rsidR="00857C6E" w:rsidRPr="004C737E" w:rsidRDefault="00857C6E" w:rsidP="00857C6E">
      <w:pPr>
        <w:pStyle w:val="ab"/>
        <w:jc w:val="center"/>
        <w:rPr>
          <w:b/>
          <w:sz w:val="24"/>
          <w:szCs w:val="24"/>
          <w:lang w:val="ru-RU"/>
        </w:rPr>
      </w:pPr>
      <w:r w:rsidRPr="004C737E">
        <w:rPr>
          <w:b/>
          <w:sz w:val="24"/>
          <w:szCs w:val="24"/>
          <w:lang w:val="ru-RU"/>
        </w:rPr>
        <w:t>комуналним трактором који је власништво ЈКП «Извор» Владимирци са адресе корисника до депоније</w:t>
      </w:r>
    </w:p>
    <w:tbl>
      <w:tblPr>
        <w:tblStyle w:val="TableGrid1"/>
        <w:tblW w:w="0" w:type="auto"/>
        <w:tblLook w:val="04A0" w:firstRow="1" w:lastRow="0" w:firstColumn="1" w:lastColumn="0" w:noHBand="0" w:noVBand="1"/>
      </w:tblPr>
      <w:tblGrid>
        <w:gridCol w:w="868"/>
        <w:gridCol w:w="4127"/>
        <w:gridCol w:w="2088"/>
        <w:gridCol w:w="2313"/>
      </w:tblGrid>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C874A3" w:rsidRDefault="00857C6E" w:rsidP="00857C6E">
            <w:pPr>
              <w:spacing w:after="120"/>
              <w:rPr>
                <w:b/>
                <w:noProof/>
                <w:sz w:val="24"/>
                <w:szCs w:val="24"/>
                <w:lang w:val="ru-RU"/>
              </w:rPr>
            </w:pPr>
            <w:r w:rsidRPr="00C874A3">
              <w:rPr>
                <w:b/>
                <w:noProof/>
                <w:sz w:val="24"/>
                <w:szCs w:val="24"/>
                <w:lang w:val="ru-RU"/>
              </w:rPr>
              <w:t>Редни број</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b/>
                <w:noProof/>
                <w:sz w:val="24"/>
                <w:szCs w:val="24"/>
              </w:rPr>
            </w:pPr>
            <w:r w:rsidRPr="00C874A3">
              <w:rPr>
                <w:b/>
                <w:noProof/>
                <w:sz w:val="24"/>
                <w:szCs w:val="24"/>
                <w:lang w:val="ru-RU"/>
              </w:rPr>
              <w:t>Категорије потро</w:t>
            </w:r>
            <w:r w:rsidRPr="00413BA3">
              <w:rPr>
                <w:b/>
                <w:noProof/>
                <w:sz w:val="24"/>
                <w:szCs w:val="24"/>
              </w:rPr>
              <w:t>шача</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b/>
                <w:noProof/>
                <w:sz w:val="24"/>
                <w:szCs w:val="24"/>
              </w:rPr>
            </w:pPr>
            <w:r w:rsidRPr="00413BA3">
              <w:rPr>
                <w:b/>
                <w:noProof/>
                <w:sz w:val="24"/>
                <w:szCs w:val="24"/>
              </w:rPr>
              <w:t>Цене без ПДВ-а</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b/>
                <w:noProof/>
                <w:sz w:val="24"/>
                <w:szCs w:val="24"/>
              </w:rPr>
            </w:pPr>
            <w:r w:rsidRPr="00413BA3">
              <w:rPr>
                <w:b/>
                <w:noProof/>
                <w:sz w:val="24"/>
                <w:szCs w:val="24"/>
              </w:rPr>
              <w:t>Цене са ПДВ-ом</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1.</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До 5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CC7970" w:rsidRDefault="00857C6E" w:rsidP="00857C6E">
            <w:pPr>
              <w:spacing w:after="120"/>
              <w:jc w:val="center"/>
              <w:rPr>
                <w:noProof/>
                <w:sz w:val="24"/>
                <w:szCs w:val="24"/>
              </w:rPr>
            </w:pPr>
            <w:r>
              <w:rPr>
                <w:noProof/>
                <w:sz w:val="24"/>
                <w:szCs w:val="24"/>
              </w:rPr>
              <w:t>8.200,00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CC7970" w:rsidRDefault="00857C6E" w:rsidP="00857C6E">
            <w:pPr>
              <w:spacing w:after="120"/>
              <w:jc w:val="center"/>
              <w:rPr>
                <w:noProof/>
                <w:sz w:val="24"/>
                <w:szCs w:val="24"/>
              </w:rPr>
            </w:pPr>
            <w:r>
              <w:rPr>
                <w:noProof/>
                <w:sz w:val="24"/>
                <w:szCs w:val="24"/>
              </w:rPr>
              <w:t>9.020,00</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2.</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Од 5 до 10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CC7970" w:rsidRDefault="00857C6E" w:rsidP="00857C6E">
            <w:pPr>
              <w:spacing w:after="120"/>
              <w:jc w:val="center"/>
              <w:rPr>
                <w:noProof/>
                <w:sz w:val="24"/>
                <w:szCs w:val="24"/>
              </w:rPr>
            </w:pPr>
            <w:r>
              <w:rPr>
                <w:noProof/>
                <w:sz w:val="24"/>
                <w:szCs w:val="24"/>
              </w:rPr>
              <w:t>10.660,00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CC7970" w:rsidRDefault="00857C6E" w:rsidP="00857C6E">
            <w:pPr>
              <w:spacing w:after="120"/>
              <w:jc w:val="center"/>
              <w:rPr>
                <w:noProof/>
                <w:sz w:val="24"/>
                <w:szCs w:val="24"/>
              </w:rPr>
            </w:pPr>
            <w:r>
              <w:rPr>
                <w:noProof/>
                <w:sz w:val="24"/>
                <w:szCs w:val="24"/>
              </w:rPr>
              <w:t>11.726,00</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3.</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rPr>
              <w:t>o</w:t>
            </w:r>
            <w:r w:rsidRPr="00413BA3">
              <w:rPr>
                <w:noProof/>
                <w:sz w:val="24"/>
                <w:szCs w:val="24"/>
                <w:lang w:val="ru-RU"/>
              </w:rPr>
              <w:t>од10 до 15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CC7970" w:rsidRDefault="00857C6E" w:rsidP="00857C6E">
            <w:pPr>
              <w:spacing w:after="120"/>
              <w:jc w:val="center"/>
              <w:rPr>
                <w:noProof/>
                <w:sz w:val="24"/>
                <w:szCs w:val="24"/>
              </w:rPr>
            </w:pPr>
            <w:r>
              <w:rPr>
                <w:noProof/>
                <w:sz w:val="24"/>
                <w:szCs w:val="24"/>
              </w:rPr>
              <w:t>13.120,00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CC7970" w:rsidRDefault="00857C6E" w:rsidP="00857C6E">
            <w:pPr>
              <w:spacing w:after="120"/>
              <w:jc w:val="center"/>
              <w:rPr>
                <w:noProof/>
                <w:sz w:val="24"/>
                <w:szCs w:val="24"/>
              </w:rPr>
            </w:pPr>
            <w:r>
              <w:rPr>
                <w:noProof/>
                <w:sz w:val="24"/>
                <w:szCs w:val="24"/>
              </w:rPr>
              <w:t>14.432,00</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4.</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од 15 до 20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CC7970" w:rsidRDefault="00857C6E" w:rsidP="00857C6E">
            <w:pPr>
              <w:spacing w:after="120"/>
              <w:jc w:val="center"/>
              <w:rPr>
                <w:noProof/>
                <w:sz w:val="24"/>
                <w:szCs w:val="24"/>
              </w:rPr>
            </w:pPr>
            <w:r>
              <w:rPr>
                <w:noProof/>
                <w:sz w:val="24"/>
                <w:szCs w:val="24"/>
              </w:rPr>
              <w:t>15.580,00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CC7970" w:rsidRDefault="00857C6E" w:rsidP="00857C6E">
            <w:pPr>
              <w:spacing w:after="120"/>
              <w:jc w:val="center"/>
              <w:rPr>
                <w:noProof/>
                <w:sz w:val="24"/>
                <w:szCs w:val="24"/>
              </w:rPr>
            </w:pPr>
            <w:r>
              <w:rPr>
                <w:noProof/>
                <w:sz w:val="24"/>
                <w:szCs w:val="24"/>
              </w:rPr>
              <w:t>17.138,00</w:t>
            </w:r>
          </w:p>
        </w:tc>
      </w:tr>
      <w:tr w:rsidR="00857C6E" w:rsidRPr="00413BA3" w:rsidTr="00857C6E">
        <w:tc>
          <w:tcPr>
            <w:tcW w:w="510"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rPr>
            </w:pPr>
            <w:r w:rsidRPr="00413BA3">
              <w:rPr>
                <w:noProof/>
                <w:sz w:val="24"/>
                <w:szCs w:val="24"/>
              </w:rPr>
              <w:t>5</w:t>
            </w:r>
          </w:p>
        </w:tc>
        <w:tc>
          <w:tcPr>
            <w:tcW w:w="4134"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spacing w:after="120"/>
              <w:rPr>
                <w:noProof/>
                <w:sz w:val="24"/>
                <w:szCs w:val="24"/>
                <w:lang w:val="ru-RU"/>
              </w:rPr>
            </w:pPr>
            <w:r w:rsidRPr="00413BA3">
              <w:rPr>
                <w:noProof/>
                <w:sz w:val="24"/>
                <w:szCs w:val="24"/>
                <w:lang w:val="ru-RU"/>
              </w:rPr>
              <w:t>од 20 до 25 км удаљености од адресе корисника до депоније</w:t>
            </w:r>
          </w:p>
        </w:tc>
        <w:tc>
          <w:tcPr>
            <w:tcW w:w="2091" w:type="dxa"/>
            <w:tcBorders>
              <w:top w:val="single" w:sz="4" w:space="0" w:color="000000"/>
              <w:left w:val="single" w:sz="4" w:space="0" w:color="000000"/>
              <w:bottom w:val="single" w:sz="4" w:space="0" w:color="000000"/>
              <w:right w:val="single" w:sz="4" w:space="0" w:color="000000"/>
            </w:tcBorders>
            <w:hideMark/>
          </w:tcPr>
          <w:p w:rsidR="00857C6E" w:rsidRPr="00CC7970" w:rsidRDefault="00857C6E" w:rsidP="00857C6E">
            <w:pPr>
              <w:spacing w:after="120"/>
              <w:jc w:val="center"/>
              <w:rPr>
                <w:noProof/>
                <w:sz w:val="24"/>
                <w:szCs w:val="24"/>
              </w:rPr>
            </w:pPr>
            <w:r>
              <w:rPr>
                <w:noProof/>
                <w:sz w:val="24"/>
                <w:szCs w:val="24"/>
              </w:rPr>
              <w:t>18.040,00</w:t>
            </w:r>
          </w:p>
        </w:tc>
        <w:tc>
          <w:tcPr>
            <w:tcW w:w="2316" w:type="dxa"/>
            <w:tcBorders>
              <w:top w:val="single" w:sz="4" w:space="0" w:color="000000"/>
              <w:left w:val="single" w:sz="4" w:space="0" w:color="000000"/>
              <w:bottom w:val="single" w:sz="4" w:space="0" w:color="000000"/>
              <w:right w:val="single" w:sz="4" w:space="0" w:color="000000"/>
            </w:tcBorders>
            <w:hideMark/>
          </w:tcPr>
          <w:p w:rsidR="00857C6E" w:rsidRPr="00CC7970" w:rsidRDefault="00857C6E" w:rsidP="00857C6E">
            <w:pPr>
              <w:spacing w:after="120"/>
              <w:jc w:val="center"/>
              <w:rPr>
                <w:noProof/>
                <w:sz w:val="24"/>
                <w:szCs w:val="24"/>
              </w:rPr>
            </w:pPr>
            <w:r>
              <w:rPr>
                <w:noProof/>
                <w:sz w:val="24"/>
                <w:szCs w:val="24"/>
              </w:rPr>
              <w:t>19.844,00</w:t>
            </w:r>
          </w:p>
        </w:tc>
      </w:tr>
    </w:tbl>
    <w:p w:rsidR="00857C6E" w:rsidRDefault="00857C6E" w:rsidP="00857C6E">
      <w:pPr>
        <w:spacing w:after="120"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r>
        <w:rPr>
          <w:rFonts w:ascii="Calibri" w:eastAsia="Calibri" w:hAnsi="Calibri"/>
          <w:noProof/>
          <w:sz w:val="24"/>
          <w:szCs w:val="24"/>
          <w:lang w:val="ru-RU"/>
        </w:rPr>
        <w:t>Цене се примењују на основу Решења Општинског већа општине Владимирци</w:t>
      </w:r>
    </w:p>
    <w:p w:rsidR="00857C6E" w:rsidRDefault="00857C6E" w:rsidP="00857C6E">
      <w:pPr>
        <w:spacing w:line="276" w:lineRule="auto"/>
        <w:rPr>
          <w:rFonts w:ascii="Calibri" w:eastAsia="Calibri" w:hAnsi="Calibri"/>
          <w:noProof/>
          <w:sz w:val="24"/>
          <w:szCs w:val="24"/>
        </w:rPr>
      </w:pPr>
      <w:r>
        <w:rPr>
          <w:rFonts w:ascii="Calibri" w:eastAsia="Calibri" w:hAnsi="Calibri"/>
          <w:noProof/>
          <w:sz w:val="24"/>
          <w:szCs w:val="24"/>
          <w:lang w:val="ru-RU"/>
        </w:rPr>
        <w:t xml:space="preserve">број </w:t>
      </w:r>
      <w:r>
        <w:rPr>
          <w:rFonts w:ascii="Calibri" w:eastAsia="Calibri" w:hAnsi="Calibri"/>
          <w:noProof/>
          <w:sz w:val="24"/>
          <w:szCs w:val="24"/>
        </w:rPr>
        <w:t xml:space="preserve"> 38-4/2022-II </w:t>
      </w:r>
      <w:r>
        <w:rPr>
          <w:rFonts w:ascii="Calibri" w:eastAsia="Calibri" w:hAnsi="Calibri"/>
          <w:noProof/>
          <w:sz w:val="24"/>
          <w:szCs w:val="24"/>
          <w:lang w:val="ru-RU"/>
        </w:rPr>
        <w:t>од 20. 06. 2022</w:t>
      </w:r>
      <w:r w:rsidRPr="000D3465">
        <w:rPr>
          <w:rFonts w:ascii="Calibri" w:eastAsia="Calibri" w:hAnsi="Calibri"/>
          <w:noProof/>
          <w:sz w:val="24"/>
          <w:szCs w:val="24"/>
          <w:lang w:val="ru-RU"/>
        </w:rPr>
        <w:t xml:space="preserve">. </w:t>
      </w:r>
      <w:r>
        <w:rPr>
          <w:rFonts w:ascii="Calibri" w:eastAsia="Calibri" w:hAnsi="Calibri"/>
          <w:noProof/>
          <w:sz w:val="24"/>
          <w:szCs w:val="24"/>
          <w:lang w:val="ru-RU"/>
        </w:rPr>
        <w:t>г</w:t>
      </w:r>
      <w:r w:rsidRPr="000D3465">
        <w:rPr>
          <w:rFonts w:ascii="Calibri" w:eastAsia="Calibri" w:hAnsi="Calibri"/>
          <w:noProof/>
          <w:sz w:val="24"/>
          <w:szCs w:val="24"/>
          <w:lang w:val="ru-RU"/>
        </w:rPr>
        <w:t>одине</w:t>
      </w:r>
      <w:r>
        <w:rPr>
          <w:rFonts w:ascii="Calibri" w:eastAsia="Calibri" w:hAnsi="Calibri"/>
          <w:noProof/>
          <w:sz w:val="24"/>
          <w:szCs w:val="24"/>
        </w:rPr>
        <w:t>, које је у ЈКП „Извор“ Владимирци заведено под бројем 492 од 20. 06. 2022. године.</w:t>
      </w: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Pr="001F6B00" w:rsidRDefault="00FC330A" w:rsidP="00FC330A">
      <w:pPr>
        <w:spacing w:line="276" w:lineRule="auto"/>
        <w:jc w:val="right"/>
        <w:rPr>
          <w:rFonts w:ascii="Calibri" w:eastAsia="Calibri" w:hAnsi="Calibri"/>
          <w:noProof/>
          <w:sz w:val="24"/>
          <w:szCs w:val="24"/>
          <w:lang w:val="ru-RU"/>
        </w:rPr>
      </w:pPr>
      <w:r>
        <w:rPr>
          <w:rFonts w:ascii="Calibri" w:eastAsia="Calibri" w:hAnsi="Calibri"/>
          <w:noProof/>
          <w:sz w:val="24"/>
          <w:szCs w:val="24"/>
          <w:lang w:val="ru-RU"/>
        </w:rPr>
        <w:t>46.</w:t>
      </w:r>
    </w:p>
    <w:p w:rsidR="00857C6E" w:rsidRDefault="00857C6E" w:rsidP="00857C6E">
      <w:pPr>
        <w:jc w:val="center"/>
        <w:rPr>
          <w:b/>
          <w:sz w:val="24"/>
          <w:szCs w:val="24"/>
          <w:lang w:val="ru-RU"/>
        </w:rPr>
      </w:pPr>
      <w:r w:rsidRPr="000D3465">
        <w:rPr>
          <w:b/>
          <w:sz w:val="24"/>
          <w:szCs w:val="24"/>
          <w:lang w:val="ru-RU"/>
        </w:rPr>
        <w:lastRenderedPageBreak/>
        <w:t>9. ЦЕНЕ ПИЈАЧНИХ УСЛУГА</w:t>
      </w:r>
    </w:p>
    <w:p w:rsidR="00FC330A" w:rsidRPr="000D3465" w:rsidRDefault="00FC330A" w:rsidP="00857C6E">
      <w:pPr>
        <w:jc w:val="center"/>
        <w:rPr>
          <w:b/>
          <w:sz w:val="24"/>
          <w:szCs w:val="24"/>
          <w:lang w:val="ru-RU"/>
        </w:rPr>
      </w:pPr>
    </w:p>
    <w:p w:rsidR="00857C6E" w:rsidRDefault="00857C6E" w:rsidP="00857C6E">
      <w:pPr>
        <w:spacing w:line="276" w:lineRule="auto"/>
        <w:rPr>
          <w:rFonts w:ascii="Calibri" w:eastAsia="Calibri" w:hAnsi="Calibri"/>
          <w:noProof/>
          <w:sz w:val="24"/>
          <w:szCs w:val="24"/>
          <w:lang w:val="ru-RU"/>
        </w:rPr>
      </w:pPr>
      <w:r w:rsidRPr="000D3465">
        <w:rPr>
          <w:rFonts w:ascii="Calibri" w:eastAsia="Calibri" w:hAnsi="Calibri"/>
          <w:noProof/>
          <w:sz w:val="24"/>
          <w:szCs w:val="24"/>
          <w:lang w:val="ru-RU"/>
        </w:rPr>
        <w:t>Ц</w:t>
      </w:r>
      <w:r w:rsidRPr="00413BA3">
        <w:rPr>
          <w:rFonts w:ascii="Calibri" w:eastAsia="Calibri" w:hAnsi="Calibri"/>
          <w:noProof/>
          <w:sz w:val="24"/>
          <w:szCs w:val="24"/>
          <w:lang w:val="ru-RU"/>
        </w:rPr>
        <w:t>ене закупа простора на зеленој и робној пијаци у Владимирцима којима управља ЈКП „Извор“ Владимирци одређене су  у следећим износима:</w:t>
      </w:r>
    </w:p>
    <w:p w:rsidR="00FC330A" w:rsidRPr="009D267A" w:rsidRDefault="00FC330A" w:rsidP="00857C6E">
      <w:pPr>
        <w:spacing w:line="276" w:lineRule="auto"/>
        <w:rPr>
          <w:rFonts w:ascii="Calibri" w:eastAsia="Calibri" w:hAnsi="Calibri"/>
          <w:noProof/>
          <w:sz w:val="24"/>
          <w:szCs w:val="24"/>
          <w:lang w:val="ru-RU"/>
        </w:rPr>
      </w:pPr>
    </w:p>
    <w:tbl>
      <w:tblPr>
        <w:tblStyle w:val="TableGrid1"/>
        <w:tblW w:w="0" w:type="auto"/>
        <w:tblInd w:w="360" w:type="dxa"/>
        <w:tblLook w:val="04A0" w:firstRow="1" w:lastRow="0" w:firstColumn="1" w:lastColumn="0" w:noHBand="0" w:noVBand="1"/>
      </w:tblPr>
      <w:tblGrid>
        <w:gridCol w:w="1396"/>
        <w:gridCol w:w="1778"/>
        <w:gridCol w:w="1386"/>
        <w:gridCol w:w="2180"/>
        <w:gridCol w:w="2296"/>
      </w:tblGrid>
      <w:tr w:rsidR="00857C6E" w:rsidRPr="00413BA3" w:rsidTr="00857C6E">
        <w:tc>
          <w:tcPr>
            <w:tcW w:w="1449"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center"/>
              <w:rPr>
                <w:b/>
                <w:noProof/>
                <w:sz w:val="24"/>
                <w:szCs w:val="24"/>
              </w:rPr>
            </w:pPr>
            <w:r w:rsidRPr="00413BA3">
              <w:rPr>
                <w:b/>
                <w:noProof/>
                <w:sz w:val="24"/>
                <w:szCs w:val="24"/>
              </w:rPr>
              <w:t>РЕДНИ БРОЈ</w:t>
            </w:r>
          </w:p>
        </w:tc>
        <w:tc>
          <w:tcPr>
            <w:tcW w:w="3167" w:type="dxa"/>
            <w:gridSpan w:val="2"/>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center"/>
              <w:rPr>
                <w:b/>
                <w:noProof/>
                <w:sz w:val="24"/>
                <w:szCs w:val="24"/>
              </w:rPr>
            </w:pPr>
            <w:r w:rsidRPr="00413BA3">
              <w:rPr>
                <w:b/>
                <w:noProof/>
                <w:sz w:val="24"/>
                <w:szCs w:val="24"/>
              </w:rPr>
              <w:t>ПРЕДМЕТ</w:t>
            </w:r>
          </w:p>
        </w:tc>
        <w:tc>
          <w:tcPr>
            <w:tcW w:w="2323"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center"/>
              <w:rPr>
                <w:b/>
                <w:noProof/>
                <w:sz w:val="24"/>
                <w:szCs w:val="24"/>
                <w:lang w:val="ru-RU"/>
              </w:rPr>
            </w:pPr>
            <w:r w:rsidRPr="00413BA3">
              <w:rPr>
                <w:b/>
                <w:noProof/>
                <w:sz w:val="24"/>
                <w:szCs w:val="24"/>
                <w:lang w:val="ru-RU"/>
              </w:rPr>
              <w:t>ЦЕНА БЕЗ ПДВ-а у динарима</w:t>
            </w:r>
          </w:p>
        </w:tc>
        <w:tc>
          <w:tcPr>
            <w:tcW w:w="2323"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center"/>
              <w:rPr>
                <w:b/>
                <w:noProof/>
                <w:sz w:val="24"/>
                <w:szCs w:val="24"/>
                <w:lang w:val="ru-RU"/>
              </w:rPr>
            </w:pPr>
            <w:r w:rsidRPr="00413BA3">
              <w:rPr>
                <w:b/>
                <w:noProof/>
                <w:sz w:val="24"/>
                <w:szCs w:val="24"/>
                <w:lang w:val="ru-RU"/>
              </w:rPr>
              <w:t>ЦЕНА СА ПДВ-ом у динарима</w:t>
            </w:r>
          </w:p>
        </w:tc>
      </w:tr>
      <w:tr w:rsidR="00857C6E" w:rsidRPr="00413BA3" w:rsidTr="00857C6E">
        <w:trPr>
          <w:trHeight w:val="596"/>
        </w:trPr>
        <w:tc>
          <w:tcPr>
            <w:tcW w:w="1449"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center"/>
              <w:rPr>
                <w:noProof/>
                <w:sz w:val="24"/>
                <w:szCs w:val="24"/>
              </w:rPr>
            </w:pPr>
            <w:r w:rsidRPr="00413BA3">
              <w:rPr>
                <w:noProof/>
                <w:sz w:val="24"/>
                <w:szCs w:val="24"/>
              </w:rPr>
              <w:t>1.</w:t>
            </w:r>
          </w:p>
        </w:tc>
        <w:tc>
          <w:tcPr>
            <w:tcW w:w="1875"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center"/>
              <w:rPr>
                <w:noProof/>
                <w:sz w:val="24"/>
                <w:szCs w:val="24"/>
              </w:rPr>
            </w:pPr>
            <w:r w:rsidRPr="00413BA3">
              <w:rPr>
                <w:noProof/>
                <w:sz w:val="24"/>
                <w:szCs w:val="24"/>
              </w:rPr>
              <w:t>2.</w:t>
            </w:r>
          </w:p>
        </w:tc>
        <w:tc>
          <w:tcPr>
            <w:tcW w:w="1292" w:type="dxa"/>
            <w:tcBorders>
              <w:top w:val="single" w:sz="4" w:space="0" w:color="000000"/>
              <w:left w:val="single" w:sz="4" w:space="0" w:color="auto"/>
              <w:bottom w:val="single" w:sz="4" w:space="0" w:color="auto"/>
              <w:right w:val="single" w:sz="4" w:space="0" w:color="000000"/>
            </w:tcBorders>
          </w:tcPr>
          <w:p w:rsidR="00857C6E" w:rsidRPr="00413BA3" w:rsidRDefault="00857C6E" w:rsidP="00857C6E">
            <w:pPr>
              <w:jc w:val="center"/>
              <w:rPr>
                <w:noProof/>
                <w:sz w:val="24"/>
                <w:szCs w:val="24"/>
              </w:rPr>
            </w:pPr>
          </w:p>
        </w:tc>
        <w:tc>
          <w:tcPr>
            <w:tcW w:w="2323"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center"/>
              <w:rPr>
                <w:noProof/>
                <w:sz w:val="24"/>
                <w:szCs w:val="24"/>
              </w:rPr>
            </w:pPr>
            <w:r w:rsidRPr="00413BA3">
              <w:rPr>
                <w:noProof/>
                <w:sz w:val="24"/>
                <w:szCs w:val="24"/>
              </w:rPr>
              <w:t>3.</w:t>
            </w:r>
          </w:p>
        </w:tc>
        <w:tc>
          <w:tcPr>
            <w:tcW w:w="2323"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center"/>
              <w:rPr>
                <w:noProof/>
                <w:sz w:val="24"/>
                <w:szCs w:val="24"/>
              </w:rPr>
            </w:pPr>
            <w:r w:rsidRPr="00413BA3">
              <w:rPr>
                <w:noProof/>
                <w:sz w:val="24"/>
                <w:szCs w:val="24"/>
              </w:rPr>
              <w:t>4.</w:t>
            </w:r>
          </w:p>
        </w:tc>
      </w:tr>
      <w:tr w:rsidR="00857C6E" w:rsidRPr="00413BA3" w:rsidTr="00857C6E">
        <w:trPr>
          <w:trHeight w:val="135"/>
        </w:trPr>
        <w:tc>
          <w:tcPr>
            <w:tcW w:w="1449" w:type="dxa"/>
            <w:vMerge w:val="restart"/>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center"/>
              <w:rPr>
                <w:noProof/>
                <w:sz w:val="24"/>
                <w:szCs w:val="24"/>
              </w:rPr>
            </w:pPr>
            <w:r w:rsidRPr="00413BA3">
              <w:rPr>
                <w:noProof/>
                <w:sz w:val="24"/>
                <w:szCs w:val="24"/>
              </w:rPr>
              <w:t>1.</w:t>
            </w:r>
          </w:p>
        </w:tc>
        <w:tc>
          <w:tcPr>
            <w:tcW w:w="1875" w:type="dxa"/>
            <w:vMerge w:val="restart"/>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both"/>
              <w:rPr>
                <w:noProof/>
                <w:sz w:val="24"/>
                <w:szCs w:val="24"/>
              </w:rPr>
            </w:pPr>
            <w:r w:rsidRPr="00413BA3">
              <w:rPr>
                <w:noProof/>
                <w:sz w:val="24"/>
                <w:szCs w:val="24"/>
              </w:rPr>
              <w:t>ЗЕЛЕНА ПИЈАЦА</w:t>
            </w:r>
          </w:p>
        </w:tc>
        <w:tc>
          <w:tcPr>
            <w:tcW w:w="1292" w:type="dxa"/>
            <w:tcBorders>
              <w:top w:val="single" w:sz="4" w:space="0" w:color="000000"/>
              <w:left w:val="single" w:sz="4" w:space="0" w:color="auto"/>
              <w:bottom w:val="single" w:sz="4" w:space="0" w:color="auto"/>
              <w:right w:val="single" w:sz="4" w:space="0" w:color="000000"/>
            </w:tcBorders>
            <w:hideMark/>
          </w:tcPr>
          <w:p w:rsidR="00857C6E" w:rsidRPr="00413BA3" w:rsidRDefault="00857C6E" w:rsidP="00857C6E">
            <w:pPr>
              <w:jc w:val="both"/>
              <w:rPr>
                <w:noProof/>
                <w:sz w:val="24"/>
                <w:szCs w:val="24"/>
              </w:rPr>
            </w:pPr>
            <w:r w:rsidRPr="00413BA3">
              <w:rPr>
                <w:noProof/>
                <w:sz w:val="24"/>
                <w:szCs w:val="24"/>
              </w:rPr>
              <w:t>Дневна пијачарина</w:t>
            </w:r>
          </w:p>
        </w:tc>
        <w:tc>
          <w:tcPr>
            <w:tcW w:w="2323" w:type="dxa"/>
            <w:tcBorders>
              <w:top w:val="single" w:sz="4" w:space="0" w:color="000000"/>
              <w:left w:val="single" w:sz="4" w:space="0" w:color="000000"/>
              <w:bottom w:val="single" w:sz="4" w:space="0" w:color="000000"/>
              <w:right w:val="single" w:sz="4" w:space="0" w:color="000000"/>
            </w:tcBorders>
            <w:hideMark/>
          </w:tcPr>
          <w:p w:rsidR="00857C6E" w:rsidRPr="0058289C" w:rsidRDefault="00857C6E" w:rsidP="00857C6E">
            <w:pPr>
              <w:jc w:val="center"/>
              <w:rPr>
                <w:noProof/>
                <w:sz w:val="24"/>
                <w:szCs w:val="24"/>
              </w:rPr>
            </w:pPr>
            <w:r>
              <w:rPr>
                <w:noProof/>
                <w:sz w:val="24"/>
                <w:szCs w:val="24"/>
              </w:rPr>
              <w:t>68,39</w:t>
            </w:r>
          </w:p>
        </w:tc>
        <w:tc>
          <w:tcPr>
            <w:tcW w:w="2323"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both"/>
              <w:rPr>
                <w:noProof/>
                <w:sz w:val="24"/>
                <w:szCs w:val="24"/>
              </w:rPr>
            </w:pPr>
            <w:r>
              <w:rPr>
                <w:noProof/>
                <w:sz w:val="24"/>
                <w:szCs w:val="24"/>
              </w:rPr>
              <w:t>82,07</w:t>
            </w:r>
            <w:r w:rsidRPr="00413BA3">
              <w:rPr>
                <w:noProof/>
                <w:sz w:val="24"/>
                <w:szCs w:val="24"/>
              </w:rPr>
              <w:t xml:space="preserve"> динара/метар</w:t>
            </w:r>
          </w:p>
        </w:tc>
      </w:tr>
      <w:tr w:rsidR="00857C6E" w:rsidRPr="00413BA3" w:rsidTr="00857C6E">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C6E" w:rsidRPr="00413BA3" w:rsidRDefault="00857C6E" w:rsidP="00857C6E">
            <w:pPr>
              <w:rPr>
                <w:noProof/>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C6E" w:rsidRPr="00413BA3" w:rsidRDefault="00857C6E" w:rsidP="00857C6E">
            <w:pPr>
              <w:rPr>
                <w:noProof/>
                <w:sz w:val="24"/>
                <w:szCs w:val="24"/>
              </w:rPr>
            </w:pPr>
          </w:p>
        </w:tc>
        <w:tc>
          <w:tcPr>
            <w:tcW w:w="1292" w:type="dxa"/>
            <w:tcBorders>
              <w:top w:val="single" w:sz="4" w:space="0" w:color="auto"/>
              <w:left w:val="single" w:sz="4" w:space="0" w:color="auto"/>
              <w:bottom w:val="single" w:sz="4" w:space="0" w:color="auto"/>
              <w:right w:val="single" w:sz="4" w:space="0" w:color="auto"/>
            </w:tcBorders>
            <w:hideMark/>
          </w:tcPr>
          <w:p w:rsidR="00857C6E" w:rsidRPr="00413BA3" w:rsidRDefault="00857C6E" w:rsidP="00857C6E">
            <w:pPr>
              <w:jc w:val="both"/>
              <w:rPr>
                <w:noProof/>
                <w:sz w:val="24"/>
                <w:szCs w:val="24"/>
              </w:rPr>
            </w:pPr>
            <w:r w:rsidRPr="00413BA3">
              <w:rPr>
                <w:noProof/>
                <w:sz w:val="24"/>
                <w:szCs w:val="24"/>
              </w:rPr>
              <w:t>тезга</w:t>
            </w:r>
          </w:p>
        </w:tc>
        <w:tc>
          <w:tcPr>
            <w:tcW w:w="2323" w:type="dxa"/>
            <w:tcBorders>
              <w:top w:val="single" w:sz="4" w:space="0" w:color="auto"/>
              <w:left w:val="single" w:sz="4" w:space="0" w:color="auto"/>
              <w:bottom w:val="single" w:sz="4" w:space="0" w:color="auto"/>
              <w:right w:val="single" w:sz="4" w:space="0" w:color="000000"/>
            </w:tcBorders>
            <w:hideMark/>
          </w:tcPr>
          <w:p w:rsidR="00857C6E" w:rsidRPr="0058289C" w:rsidRDefault="00857C6E" w:rsidP="00857C6E">
            <w:pPr>
              <w:jc w:val="center"/>
              <w:rPr>
                <w:noProof/>
                <w:sz w:val="24"/>
                <w:szCs w:val="24"/>
              </w:rPr>
            </w:pPr>
            <w:r>
              <w:rPr>
                <w:noProof/>
                <w:sz w:val="24"/>
                <w:szCs w:val="24"/>
              </w:rPr>
              <w:t>478,31</w:t>
            </w:r>
          </w:p>
        </w:tc>
        <w:tc>
          <w:tcPr>
            <w:tcW w:w="2323" w:type="dxa"/>
            <w:tcBorders>
              <w:top w:val="single" w:sz="4" w:space="0" w:color="auto"/>
              <w:left w:val="single" w:sz="4" w:space="0" w:color="000000"/>
              <w:bottom w:val="single" w:sz="4" w:space="0" w:color="auto"/>
              <w:right w:val="single" w:sz="4" w:space="0" w:color="000000"/>
            </w:tcBorders>
            <w:hideMark/>
          </w:tcPr>
          <w:p w:rsidR="00857C6E" w:rsidRPr="00413BA3" w:rsidRDefault="00857C6E" w:rsidP="00857C6E">
            <w:pPr>
              <w:jc w:val="both"/>
              <w:rPr>
                <w:noProof/>
                <w:sz w:val="24"/>
                <w:szCs w:val="24"/>
                <w:lang w:val="ru-RU"/>
              </w:rPr>
            </w:pPr>
            <w:r>
              <w:rPr>
                <w:noProof/>
                <w:sz w:val="24"/>
                <w:szCs w:val="24"/>
                <w:lang w:val="ru-RU"/>
              </w:rPr>
              <w:t xml:space="preserve">573,97 </w:t>
            </w:r>
            <w:r w:rsidRPr="00413BA3">
              <w:rPr>
                <w:noProof/>
                <w:sz w:val="24"/>
                <w:szCs w:val="24"/>
                <w:lang w:val="ru-RU"/>
              </w:rPr>
              <w:t>динара/метар на месечном нивоу</w:t>
            </w:r>
          </w:p>
        </w:tc>
      </w:tr>
      <w:tr w:rsidR="00857C6E" w:rsidRPr="00413BA3" w:rsidTr="00857C6E">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C6E" w:rsidRPr="00413BA3" w:rsidRDefault="00857C6E" w:rsidP="00857C6E">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C6E" w:rsidRPr="00413BA3" w:rsidRDefault="00857C6E" w:rsidP="00857C6E">
            <w:pPr>
              <w:rPr>
                <w:noProof/>
                <w:sz w:val="24"/>
                <w:szCs w:val="24"/>
                <w:lang w:val="ru-RU"/>
              </w:rPr>
            </w:pPr>
          </w:p>
        </w:tc>
        <w:tc>
          <w:tcPr>
            <w:tcW w:w="1292" w:type="dxa"/>
            <w:tcBorders>
              <w:top w:val="single" w:sz="4" w:space="0" w:color="auto"/>
              <w:left w:val="single" w:sz="4" w:space="0" w:color="auto"/>
              <w:bottom w:val="single" w:sz="4" w:space="0" w:color="auto"/>
              <w:right w:val="single" w:sz="4" w:space="0" w:color="auto"/>
            </w:tcBorders>
            <w:hideMark/>
          </w:tcPr>
          <w:p w:rsidR="00857C6E" w:rsidRPr="00413BA3" w:rsidRDefault="00857C6E" w:rsidP="00857C6E">
            <w:pPr>
              <w:jc w:val="both"/>
              <w:rPr>
                <w:noProof/>
                <w:sz w:val="24"/>
                <w:szCs w:val="24"/>
              </w:rPr>
            </w:pPr>
            <w:r w:rsidRPr="00413BA3">
              <w:rPr>
                <w:noProof/>
                <w:sz w:val="24"/>
                <w:szCs w:val="24"/>
              </w:rPr>
              <w:t>тржница</w:t>
            </w:r>
          </w:p>
        </w:tc>
        <w:tc>
          <w:tcPr>
            <w:tcW w:w="2323" w:type="dxa"/>
            <w:tcBorders>
              <w:top w:val="single" w:sz="4" w:space="0" w:color="auto"/>
              <w:left w:val="single" w:sz="4" w:space="0" w:color="auto"/>
              <w:bottom w:val="single" w:sz="4" w:space="0" w:color="auto"/>
              <w:right w:val="single" w:sz="4" w:space="0" w:color="000000"/>
            </w:tcBorders>
            <w:hideMark/>
          </w:tcPr>
          <w:p w:rsidR="00857C6E" w:rsidRPr="0058289C" w:rsidRDefault="00857C6E" w:rsidP="00857C6E">
            <w:pPr>
              <w:jc w:val="center"/>
              <w:rPr>
                <w:noProof/>
                <w:sz w:val="24"/>
                <w:szCs w:val="24"/>
              </w:rPr>
            </w:pPr>
            <w:r>
              <w:rPr>
                <w:noProof/>
                <w:sz w:val="24"/>
                <w:szCs w:val="24"/>
              </w:rPr>
              <w:t>683,88</w:t>
            </w:r>
          </w:p>
        </w:tc>
        <w:tc>
          <w:tcPr>
            <w:tcW w:w="2323" w:type="dxa"/>
            <w:tcBorders>
              <w:top w:val="single" w:sz="4" w:space="0" w:color="auto"/>
              <w:left w:val="single" w:sz="4" w:space="0" w:color="000000"/>
              <w:bottom w:val="single" w:sz="4" w:space="0" w:color="auto"/>
              <w:right w:val="single" w:sz="4" w:space="0" w:color="000000"/>
            </w:tcBorders>
            <w:hideMark/>
          </w:tcPr>
          <w:p w:rsidR="00857C6E" w:rsidRPr="00413BA3" w:rsidRDefault="00857C6E" w:rsidP="00857C6E">
            <w:pPr>
              <w:jc w:val="both"/>
              <w:rPr>
                <w:noProof/>
                <w:sz w:val="24"/>
                <w:szCs w:val="24"/>
                <w:lang w:val="ru-RU"/>
              </w:rPr>
            </w:pPr>
            <w:r>
              <w:rPr>
                <w:noProof/>
                <w:sz w:val="24"/>
                <w:szCs w:val="24"/>
                <w:lang w:val="ru-RU"/>
              </w:rPr>
              <w:t xml:space="preserve">820,66 </w:t>
            </w:r>
            <w:r w:rsidRPr="00413BA3">
              <w:rPr>
                <w:noProof/>
                <w:sz w:val="24"/>
                <w:szCs w:val="24"/>
                <w:lang w:val="ru-RU"/>
              </w:rPr>
              <w:t>динара/метар на месечном нивоу</w:t>
            </w:r>
          </w:p>
        </w:tc>
      </w:tr>
      <w:tr w:rsidR="00857C6E" w:rsidRPr="00413BA3" w:rsidTr="00857C6E">
        <w:trPr>
          <w:trHeight w:val="1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C6E" w:rsidRPr="00413BA3" w:rsidRDefault="00857C6E" w:rsidP="00857C6E">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C6E" w:rsidRPr="00413BA3" w:rsidRDefault="00857C6E" w:rsidP="00857C6E">
            <w:pPr>
              <w:rPr>
                <w:noProof/>
                <w:sz w:val="24"/>
                <w:szCs w:val="24"/>
                <w:lang w:val="ru-RU"/>
              </w:rPr>
            </w:pPr>
          </w:p>
        </w:tc>
        <w:tc>
          <w:tcPr>
            <w:tcW w:w="1292" w:type="dxa"/>
            <w:tcBorders>
              <w:top w:val="single" w:sz="4" w:space="0" w:color="auto"/>
              <w:left w:val="single" w:sz="4" w:space="0" w:color="auto"/>
              <w:bottom w:val="single" w:sz="4" w:space="0" w:color="auto"/>
              <w:right w:val="single" w:sz="4" w:space="0" w:color="auto"/>
            </w:tcBorders>
            <w:hideMark/>
          </w:tcPr>
          <w:p w:rsidR="00857C6E" w:rsidRPr="00413BA3" w:rsidRDefault="00857C6E" w:rsidP="00857C6E">
            <w:pPr>
              <w:jc w:val="both"/>
              <w:rPr>
                <w:noProof/>
                <w:sz w:val="24"/>
                <w:szCs w:val="24"/>
              </w:rPr>
            </w:pPr>
            <w:r w:rsidRPr="00413BA3">
              <w:rPr>
                <w:noProof/>
                <w:sz w:val="24"/>
                <w:szCs w:val="24"/>
              </w:rPr>
              <w:t>бетон</w:t>
            </w:r>
          </w:p>
        </w:tc>
        <w:tc>
          <w:tcPr>
            <w:tcW w:w="2323" w:type="dxa"/>
            <w:tcBorders>
              <w:top w:val="single" w:sz="4" w:space="0" w:color="auto"/>
              <w:left w:val="single" w:sz="4" w:space="0" w:color="auto"/>
              <w:bottom w:val="single" w:sz="4" w:space="0" w:color="auto"/>
              <w:right w:val="single" w:sz="4" w:space="0" w:color="000000"/>
            </w:tcBorders>
            <w:hideMark/>
          </w:tcPr>
          <w:p w:rsidR="00857C6E" w:rsidRPr="0058289C" w:rsidRDefault="00857C6E" w:rsidP="00857C6E">
            <w:pPr>
              <w:jc w:val="center"/>
              <w:rPr>
                <w:noProof/>
                <w:sz w:val="24"/>
                <w:szCs w:val="24"/>
              </w:rPr>
            </w:pPr>
            <w:r>
              <w:rPr>
                <w:noProof/>
                <w:sz w:val="24"/>
                <w:szCs w:val="24"/>
              </w:rPr>
              <w:t>478,31</w:t>
            </w:r>
          </w:p>
        </w:tc>
        <w:tc>
          <w:tcPr>
            <w:tcW w:w="2323"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both"/>
              <w:rPr>
                <w:noProof/>
                <w:sz w:val="24"/>
                <w:szCs w:val="24"/>
                <w:lang w:val="ru-RU"/>
              </w:rPr>
            </w:pPr>
            <w:r>
              <w:rPr>
                <w:noProof/>
                <w:sz w:val="24"/>
                <w:szCs w:val="24"/>
                <w:lang w:val="ru-RU"/>
              </w:rPr>
              <w:t xml:space="preserve">573,97 </w:t>
            </w:r>
            <w:r w:rsidRPr="00413BA3">
              <w:rPr>
                <w:noProof/>
                <w:sz w:val="24"/>
                <w:szCs w:val="24"/>
                <w:lang w:val="ru-RU"/>
              </w:rPr>
              <w:t>динара/метар на месечном нивоу</w:t>
            </w:r>
          </w:p>
        </w:tc>
      </w:tr>
      <w:tr w:rsidR="00857C6E" w:rsidRPr="00413BA3" w:rsidTr="00857C6E">
        <w:trPr>
          <w:trHeight w:val="120"/>
        </w:trPr>
        <w:tc>
          <w:tcPr>
            <w:tcW w:w="1449" w:type="dxa"/>
            <w:vMerge w:val="restart"/>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center"/>
              <w:rPr>
                <w:noProof/>
                <w:sz w:val="24"/>
                <w:szCs w:val="24"/>
              </w:rPr>
            </w:pPr>
            <w:r w:rsidRPr="00413BA3">
              <w:rPr>
                <w:noProof/>
                <w:sz w:val="24"/>
                <w:szCs w:val="24"/>
              </w:rPr>
              <w:t>2.</w:t>
            </w:r>
          </w:p>
        </w:tc>
        <w:tc>
          <w:tcPr>
            <w:tcW w:w="1875" w:type="dxa"/>
            <w:vMerge w:val="restart"/>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both"/>
              <w:rPr>
                <w:noProof/>
                <w:sz w:val="24"/>
                <w:szCs w:val="24"/>
              </w:rPr>
            </w:pPr>
            <w:r w:rsidRPr="00413BA3">
              <w:rPr>
                <w:noProof/>
                <w:sz w:val="24"/>
                <w:szCs w:val="24"/>
              </w:rPr>
              <w:t>РОБНА ПИЈАЦА</w:t>
            </w:r>
          </w:p>
        </w:tc>
        <w:tc>
          <w:tcPr>
            <w:tcW w:w="1292" w:type="dxa"/>
            <w:tcBorders>
              <w:top w:val="single" w:sz="4" w:space="0" w:color="000000"/>
              <w:left w:val="single" w:sz="4" w:space="0" w:color="auto"/>
              <w:bottom w:val="single" w:sz="4" w:space="0" w:color="auto"/>
              <w:right w:val="single" w:sz="4" w:space="0" w:color="000000"/>
            </w:tcBorders>
            <w:hideMark/>
          </w:tcPr>
          <w:p w:rsidR="00857C6E" w:rsidRPr="00413BA3" w:rsidRDefault="00857C6E" w:rsidP="00857C6E">
            <w:pPr>
              <w:numPr>
                <w:ilvl w:val="0"/>
                <w:numId w:val="23"/>
              </w:numPr>
              <w:contextualSpacing/>
              <w:jc w:val="both"/>
              <w:rPr>
                <w:noProof/>
                <w:sz w:val="24"/>
                <w:szCs w:val="24"/>
              </w:rPr>
            </w:pPr>
            <w:r w:rsidRPr="00413BA3">
              <w:rPr>
                <w:noProof/>
                <w:sz w:val="24"/>
                <w:szCs w:val="24"/>
              </w:rPr>
              <w:t>зона</w:t>
            </w:r>
          </w:p>
        </w:tc>
        <w:tc>
          <w:tcPr>
            <w:tcW w:w="2323" w:type="dxa"/>
            <w:tcBorders>
              <w:top w:val="single" w:sz="4" w:space="0" w:color="000000"/>
              <w:left w:val="single" w:sz="4" w:space="0" w:color="000000"/>
              <w:bottom w:val="single" w:sz="4" w:space="0" w:color="000000"/>
              <w:right w:val="single" w:sz="4" w:space="0" w:color="000000"/>
            </w:tcBorders>
            <w:hideMark/>
          </w:tcPr>
          <w:p w:rsidR="00857C6E" w:rsidRPr="0058289C" w:rsidRDefault="00857C6E" w:rsidP="00857C6E">
            <w:pPr>
              <w:jc w:val="center"/>
              <w:rPr>
                <w:noProof/>
                <w:sz w:val="24"/>
                <w:szCs w:val="24"/>
              </w:rPr>
            </w:pPr>
            <w:r>
              <w:rPr>
                <w:noProof/>
                <w:sz w:val="24"/>
                <w:szCs w:val="24"/>
              </w:rPr>
              <w:t>410,00</w:t>
            </w:r>
          </w:p>
        </w:tc>
        <w:tc>
          <w:tcPr>
            <w:tcW w:w="2323"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rPr>
                <w:noProof/>
                <w:sz w:val="24"/>
                <w:szCs w:val="24"/>
                <w:lang w:val="ru-RU"/>
              </w:rPr>
            </w:pPr>
            <w:r>
              <w:rPr>
                <w:noProof/>
                <w:sz w:val="24"/>
                <w:szCs w:val="24"/>
                <w:lang w:val="ru-RU"/>
              </w:rPr>
              <w:t xml:space="preserve">492,00 </w:t>
            </w:r>
            <w:r w:rsidRPr="00413BA3">
              <w:rPr>
                <w:noProof/>
                <w:sz w:val="24"/>
                <w:szCs w:val="24"/>
                <w:lang w:val="ru-RU"/>
              </w:rPr>
              <w:t>динара/ метар на месечном нивоу</w:t>
            </w:r>
          </w:p>
        </w:tc>
      </w:tr>
      <w:tr w:rsidR="00857C6E" w:rsidRPr="00413BA3" w:rsidTr="00857C6E">
        <w:trPr>
          <w:trHeight w:val="1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C6E" w:rsidRPr="00413BA3" w:rsidRDefault="00857C6E" w:rsidP="00857C6E">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C6E" w:rsidRPr="00413BA3" w:rsidRDefault="00857C6E" w:rsidP="00857C6E">
            <w:pPr>
              <w:rPr>
                <w:noProof/>
                <w:sz w:val="24"/>
                <w:szCs w:val="24"/>
                <w:lang w:val="ru-RU"/>
              </w:rPr>
            </w:pPr>
          </w:p>
        </w:tc>
        <w:tc>
          <w:tcPr>
            <w:tcW w:w="1292" w:type="dxa"/>
            <w:tcBorders>
              <w:top w:val="single" w:sz="4" w:space="0" w:color="auto"/>
              <w:left w:val="single" w:sz="4" w:space="0" w:color="auto"/>
              <w:bottom w:val="single" w:sz="4" w:space="0" w:color="auto"/>
              <w:right w:val="single" w:sz="4" w:space="0" w:color="000000"/>
            </w:tcBorders>
            <w:hideMark/>
          </w:tcPr>
          <w:p w:rsidR="00857C6E" w:rsidRPr="00413BA3" w:rsidRDefault="00857C6E" w:rsidP="00857C6E">
            <w:pPr>
              <w:numPr>
                <w:ilvl w:val="0"/>
                <w:numId w:val="23"/>
              </w:numPr>
              <w:contextualSpacing/>
              <w:jc w:val="both"/>
              <w:rPr>
                <w:noProof/>
                <w:sz w:val="24"/>
                <w:szCs w:val="24"/>
              </w:rPr>
            </w:pPr>
            <w:r w:rsidRPr="00413BA3">
              <w:rPr>
                <w:noProof/>
                <w:sz w:val="24"/>
                <w:szCs w:val="24"/>
              </w:rPr>
              <w:t>зона</w:t>
            </w:r>
          </w:p>
        </w:tc>
        <w:tc>
          <w:tcPr>
            <w:tcW w:w="2323" w:type="dxa"/>
            <w:tcBorders>
              <w:top w:val="single" w:sz="4" w:space="0" w:color="auto"/>
              <w:left w:val="single" w:sz="4" w:space="0" w:color="000000"/>
              <w:bottom w:val="single" w:sz="4" w:space="0" w:color="auto"/>
              <w:right w:val="single" w:sz="4" w:space="0" w:color="000000"/>
            </w:tcBorders>
            <w:hideMark/>
          </w:tcPr>
          <w:p w:rsidR="00857C6E" w:rsidRPr="0058289C" w:rsidRDefault="00857C6E" w:rsidP="00857C6E">
            <w:pPr>
              <w:jc w:val="center"/>
              <w:rPr>
                <w:noProof/>
                <w:sz w:val="24"/>
                <w:szCs w:val="24"/>
              </w:rPr>
            </w:pPr>
            <w:r>
              <w:rPr>
                <w:noProof/>
                <w:sz w:val="24"/>
                <w:szCs w:val="24"/>
              </w:rPr>
              <w:t>273,32</w:t>
            </w:r>
          </w:p>
        </w:tc>
        <w:tc>
          <w:tcPr>
            <w:tcW w:w="2323" w:type="dxa"/>
            <w:tcBorders>
              <w:top w:val="single" w:sz="4" w:space="0" w:color="auto"/>
              <w:left w:val="single" w:sz="4" w:space="0" w:color="000000"/>
              <w:bottom w:val="single" w:sz="4" w:space="0" w:color="auto"/>
              <w:right w:val="single" w:sz="4" w:space="0" w:color="000000"/>
            </w:tcBorders>
            <w:hideMark/>
          </w:tcPr>
          <w:p w:rsidR="00857C6E" w:rsidRPr="00413BA3" w:rsidRDefault="00857C6E" w:rsidP="00857C6E">
            <w:pPr>
              <w:jc w:val="both"/>
              <w:rPr>
                <w:noProof/>
                <w:sz w:val="24"/>
                <w:szCs w:val="24"/>
                <w:lang w:val="ru-RU"/>
              </w:rPr>
            </w:pPr>
            <w:r>
              <w:rPr>
                <w:noProof/>
                <w:sz w:val="24"/>
                <w:szCs w:val="24"/>
                <w:lang w:val="ru-RU"/>
              </w:rPr>
              <w:t xml:space="preserve">327,98 </w:t>
            </w:r>
            <w:r w:rsidRPr="00413BA3">
              <w:rPr>
                <w:noProof/>
                <w:sz w:val="24"/>
                <w:szCs w:val="24"/>
                <w:lang w:val="ru-RU"/>
              </w:rPr>
              <w:t>динара/метар на месечном нивоу</w:t>
            </w:r>
          </w:p>
        </w:tc>
      </w:tr>
      <w:tr w:rsidR="00857C6E" w:rsidRPr="00413BA3" w:rsidTr="00857C6E">
        <w:trPr>
          <w:trHeight w:val="1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C6E" w:rsidRPr="00413BA3" w:rsidRDefault="00857C6E" w:rsidP="00857C6E">
            <w:pPr>
              <w:rPr>
                <w:noProof/>
                <w:sz w:val="24"/>
                <w:szCs w:val="24"/>
                <w:lang w:val="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C6E" w:rsidRPr="00413BA3" w:rsidRDefault="00857C6E" w:rsidP="00857C6E">
            <w:pPr>
              <w:rPr>
                <w:noProof/>
                <w:sz w:val="24"/>
                <w:szCs w:val="24"/>
                <w:lang w:val="ru-RU"/>
              </w:rPr>
            </w:pPr>
          </w:p>
        </w:tc>
        <w:tc>
          <w:tcPr>
            <w:tcW w:w="1292" w:type="dxa"/>
            <w:tcBorders>
              <w:top w:val="single" w:sz="4" w:space="0" w:color="auto"/>
              <w:left w:val="single" w:sz="4" w:space="0" w:color="auto"/>
              <w:bottom w:val="single" w:sz="4" w:space="0" w:color="000000"/>
              <w:right w:val="single" w:sz="4" w:space="0" w:color="000000"/>
            </w:tcBorders>
            <w:hideMark/>
          </w:tcPr>
          <w:p w:rsidR="00857C6E" w:rsidRPr="00413BA3" w:rsidRDefault="00857C6E" w:rsidP="00857C6E">
            <w:pPr>
              <w:jc w:val="both"/>
              <w:rPr>
                <w:noProof/>
                <w:sz w:val="24"/>
                <w:szCs w:val="24"/>
              </w:rPr>
            </w:pPr>
            <w:r w:rsidRPr="00413BA3">
              <w:rPr>
                <w:noProof/>
                <w:sz w:val="24"/>
                <w:szCs w:val="24"/>
              </w:rPr>
              <w:t>Дневна пијачарина</w:t>
            </w:r>
          </w:p>
        </w:tc>
        <w:tc>
          <w:tcPr>
            <w:tcW w:w="2323" w:type="dxa"/>
            <w:tcBorders>
              <w:top w:val="single" w:sz="4" w:space="0" w:color="000000"/>
              <w:left w:val="single" w:sz="4" w:space="0" w:color="000000"/>
              <w:bottom w:val="single" w:sz="4" w:space="0" w:color="000000"/>
              <w:right w:val="single" w:sz="4" w:space="0" w:color="000000"/>
            </w:tcBorders>
            <w:hideMark/>
          </w:tcPr>
          <w:p w:rsidR="00857C6E" w:rsidRPr="0058289C" w:rsidRDefault="00857C6E" w:rsidP="00857C6E">
            <w:pPr>
              <w:jc w:val="center"/>
              <w:rPr>
                <w:noProof/>
                <w:sz w:val="24"/>
                <w:szCs w:val="24"/>
              </w:rPr>
            </w:pPr>
            <w:r>
              <w:rPr>
                <w:noProof/>
                <w:sz w:val="24"/>
                <w:szCs w:val="24"/>
              </w:rPr>
              <w:t>68,39</w:t>
            </w:r>
          </w:p>
        </w:tc>
        <w:tc>
          <w:tcPr>
            <w:tcW w:w="2323" w:type="dxa"/>
            <w:tcBorders>
              <w:top w:val="single" w:sz="4" w:space="0" w:color="000000"/>
              <w:left w:val="single" w:sz="4" w:space="0" w:color="000000"/>
              <w:bottom w:val="single" w:sz="4" w:space="0" w:color="000000"/>
              <w:right w:val="single" w:sz="4" w:space="0" w:color="000000"/>
            </w:tcBorders>
            <w:hideMark/>
          </w:tcPr>
          <w:p w:rsidR="00857C6E" w:rsidRPr="00413BA3" w:rsidRDefault="00857C6E" w:rsidP="00857C6E">
            <w:pPr>
              <w:jc w:val="both"/>
              <w:rPr>
                <w:noProof/>
                <w:sz w:val="24"/>
                <w:szCs w:val="24"/>
              </w:rPr>
            </w:pPr>
            <w:r>
              <w:rPr>
                <w:noProof/>
                <w:sz w:val="24"/>
                <w:szCs w:val="24"/>
              </w:rPr>
              <w:t>82,07</w:t>
            </w:r>
            <w:r w:rsidRPr="00413BA3">
              <w:rPr>
                <w:noProof/>
                <w:sz w:val="24"/>
                <w:szCs w:val="24"/>
              </w:rPr>
              <w:t>динара/метар</w:t>
            </w:r>
          </w:p>
        </w:tc>
      </w:tr>
    </w:tbl>
    <w:p w:rsidR="00857C6E" w:rsidRDefault="00857C6E" w:rsidP="00857C6E">
      <w:pPr>
        <w:spacing w:line="276" w:lineRule="auto"/>
        <w:jc w:val="both"/>
        <w:rPr>
          <w:rFonts w:ascii="Calibri" w:eastAsia="Calibri" w:hAnsi="Calibri"/>
          <w:noProof/>
          <w:sz w:val="24"/>
          <w:szCs w:val="24"/>
        </w:rPr>
      </w:pPr>
    </w:p>
    <w:p w:rsidR="00857C6E" w:rsidRPr="000D3465" w:rsidRDefault="00857C6E" w:rsidP="00857C6E">
      <w:pPr>
        <w:spacing w:line="276" w:lineRule="auto"/>
        <w:rPr>
          <w:rFonts w:ascii="Calibri" w:eastAsia="Calibri" w:hAnsi="Calibri"/>
          <w:noProof/>
          <w:sz w:val="24"/>
          <w:szCs w:val="24"/>
          <w:lang w:val="ru-RU"/>
        </w:rPr>
      </w:pPr>
      <w:r w:rsidRPr="000D3465">
        <w:rPr>
          <w:rFonts w:ascii="Calibri" w:eastAsia="Calibri" w:hAnsi="Calibri"/>
          <w:noProof/>
          <w:sz w:val="24"/>
          <w:szCs w:val="24"/>
          <w:lang w:val="ru-RU"/>
        </w:rPr>
        <w:t>Цене се примењују на основу Решења Општинског већа општине Владимирци</w:t>
      </w:r>
    </w:p>
    <w:p w:rsidR="00857C6E" w:rsidRDefault="00857C6E" w:rsidP="00857C6E">
      <w:pPr>
        <w:spacing w:line="276" w:lineRule="auto"/>
        <w:rPr>
          <w:rFonts w:ascii="Calibri" w:eastAsia="Calibri" w:hAnsi="Calibri"/>
          <w:noProof/>
          <w:sz w:val="24"/>
          <w:szCs w:val="24"/>
        </w:rPr>
      </w:pPr>
      <w:r>
        <w:rPr>
          <w:rFonts w:ascii="Calibri" w:eastAsia="Calibri" w:hAnsi="Calibri"/>
          <w:noProof/>
          <w:sz w:val="24"/>
          <w:szCs w:val="24"/>
          <w:lang w:val="ru-RU"/>
        </w:rPr>
        <w:t xml:space="preserve"> број  38-</w:t>
      </w:r>
      <w:r>
        <w:rPr>
          <w:rFonts w:ascii="Calibri" w:eastAsia="Calibri" w:hAnsi="Calibri"/>
          <w:noProof/>
          <w:sz w:val="24"/>
          <w:szCs w:val="24"/>
        </w:rPr>
        <w:t>4</w:t>
      </w:r>
      <w:r>
        <w:rPr>
          <w:rFonts w:ascii="Calibri" w:eastAsia="Calibri" w:hAnsi="Calibri"/>
          <w:noProof/>
          <w:sz w:val="24"/>
          <w:szCs w:val="24"/>
          <w:lang w:val="ru-RU"/>
        </w:rPr>
        <w:t>/</w:t>
      </w:r>
      <w:r>
        <w:rPr>
          <w:rFonts w:ascii="Calibri" w:eastAsia="Calibri" w:hAnsi="Calibri"/>
          <w:noProof/>
          <w:sz w:val="24"/>
          <w:szCs w:val="24"/>
        </w:rPr>
        <w:t>22</w:t>
      </w:r>
      <w:r w:rsidRPr="000D3465">
        <w:rPr>
          <w:rFonts w:ascii="Calibri" w:eastAsia="Calibri" w:hAnsi="Calibri"/>
          <w:noProof/>
          <w:sz w:val="24"/>
          <w:szCs w:val="24"/>
          <w:lang w:val="ru-RU"/>
        </w:rPr>
        <w:t>-</w:t>
      </w:r>
      <w:r>
        <w:rPr>
          <w:rFonts w:ascii="Calibri" w:eastAsia="Calibri" w:hAnsi="Calibri"/>
          <w:noProof/>
          <w:sz w:val="24"/>
          <w:szCs w:val="24"/>
        </w:rPr>
        <w:t>II</w:t>
      </w:r>
      <w:r>
        <w:rPr>
          <w:rFonts w:ascii="Calibri" w:eastAsia="Calibri" w:hAnsi="Calibri"/>
          <w:noProof/>
          <w:sz w:val="24"/>
          <w:szCs w:val="24"/>
          <w:lang w:val="ru-RU"/>
        </w:rPr>
        <w:t xml:space="preserve"> од </w:t>
      </w:r>
      <w:r>
        <w:rPr>
          <w:rFonts w:ascii="Calibri" w:eastAsia="Calibri" w:hAnsi="Calibri"/>
          <w:noProof/>
          <w:sz w:val="24"/>
          <w:szCs w:val="24"/>
        </w:rPr>
        <w:t>20. 06. 2022. г</w:t>
      </w:r>
      <w:r w:rsidRPr="000D3465">
        <w:rPr>
          <w:rFonts w:ascii="Calibri" w:eastAsia="Calibri" w:hAnsi="Calibri"/>
          <w:noProof/>
          <w:sz w:val="24"/>
          <w:szCs w:val="24"/>
          <w:lang w:val="ru-RU"/>
        </w:rPr>
        <w:t>одине</w:t>
      </w:r>
      <w:r>
        <w:rPr>
          <w:rFonts w:ascii="Calibri" w:eastAsia="Calibri" w:hAnsi="Calibri"/>
          <w:noProof/>
          <w:sz w:val="24"/>
          <w:szCs w:val="24"/>
        </w:rPr>
        <w:t>, које је у ЈКП „Извор“ Владимирци заведено под бројем 492 дана 20. 06. 2022. године.</w:t>
      </w: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857C6E" w:rsidRDefault="00857C6E" w:rsidP="00857C6E">
      <w:pPr>
        <w:spacing w:line="276" w:lineRule="auto"/>
        <w:rPr>
          <w:rFonts w:ascii="Calibri" w:eastAsia="Calibri" w:hAnsi="Calibri"/>
          <w:noProof/>
          <w:sz w:val="24"/>
          <w:szCs w:val="24"/>
        </w:rPr>
      </w:pPr>
    </w:p>
    <w:p w:rsidR="00642765" w:rsidRDefault="00642765" w:rsidP="00857C6E">
      <w:pPr>
        <w:spacing w:line="276" w:lineRule="auto"/>
        <w:rPr>
          <w:rFonts w:ascii="Calibri" w:eastAsia="Calibri" w:hAnsi="Calibri"/>
          <w:noProof/>
          <w:sz w:val="24"/>
          <w:szCs w:val="24"/>
        </w:rPr>
      </w:pPr>
    </w:p>
    <w:p w:rsidR="00642765" w:rsidRPr="00FC330A" w:rsidRDefault="00FC330A" w:rsidP="00FC330A">
      <w:pPr>
        <w:spacing w:line="276" w:lineRule="auto"/>
        <w:jc w:val="right"/>
        <w:rPr>
          <w:rFonts w:ascii="Calibri" w:eastAsia="Calibri" w:hAnsi="Calibri"/>
          <w:noProof/>
          <w:sz w:val="24"/>
          <w:szCs w:val="24"/>
          <w:lang w:val="sr-Cyrl-RS"/>
        </w:rPr>
      </w:pPr>
      <w:r>
        <w:rPr>
          <w:rFonts w:ascii="Calibri" w:eastAsia="Calibri" w:hAnsi="Calibri"/>
          <w:noProof/>
          <w:sz w:val="24"/>
          <w:szCs w:val="24"/>
          <w:lang w:val="sr-Cyrl-RS"/>
        </w:rPr>
        <w:t>47.</w:t>
      </w: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jc w:val="center"/>
        <w:rPr>
          <w:rFonts w:ascii="Calibri" w:eastAsia="Calibri" w:hAnsi="Calibri"/>
          <w:b/>
          <w:noProof/>
          <w:sz w:val="24"/>
          <w:szCs w:val="24"/>
          <w:lang w:val="ru-RU"/>
        </w:rPr>
      </w:pPr>
      <w:r>
        <w:rPr>
          <w:rFonts w:ascii="Calibri" w:eastAsia="Calibri" w:hAnsi="Calibri"/>
          <w:b/>
          <w:noProof/>
          <w:sz w:val="24"/>
          <w:szCs w:val="24"/>
          <w:lang w:val="ru-RU"/>
        </w:rPr>
        <w:t>ЦЕНЕ КОШЕЊА ЈАВНИХ ПОВРШИНА</w:t>
      </w:r>
    </w:p>
    <w:p w:rsidR="00857C6E" w:rsidRDefault="00857C6E" w:rsidP="00857C6E">
      <w:pPr>
        <w:spacing w:line="276" w:lineRule="auto"/>
        <w:jc w:val="center"/>
        <w:rPr>
          <w:rFonts w:ascii="Calibri" w:eastAsia="Calibri" w:hAnsi="Calibri"/>
          <w:b/>
          <w:noProof/>
          <w:sz w:val="24"/>
          <w:szCs w:val="24"/>
          <w:lang w:val="ru-RU"/>
        </w:rPr>
      </w:pPr>
    </w:p>
    <w:tbl>
      <w:tblPr>
        <w:tblStyle w:val="ac"/>
        <w:tblW w:w="0" w:type="auto"/>
        <w:tblLook w:val="04A0" w:firstRow="1" w:lastRow="0" w:firstColumn="1" w:lastColumn="0" w:noHBand="0" w:noVBand="1"/>
      </w:tblPr>
      <w:tblGrid>
        <w:gridCol w:w="1910"/>
        <w:gridCol w:w="2800"/>
        <w:gridCol w:w="2339"/>
        <w:gridCol w:w="2347"/>
      </w:tblGrid>
      <w:tr w:rsidR="00857C6E" w:rsidTr="00857C6E">
        <w:tc>
          <w:tcPr>
            <w:tcW w:w="1951" w:type="dxa"/>
          </w:tcPr>
          <w:p w:rsidR="00857C6E" w:rsidRDefault="00857C6E" w:rsidP="00857C6E">
            <w:pPr>
              <w:spacing w:line="276" w:lineRule="auto"/>
              <w:jc w:val="center"/>
              <w:rPr>
                <w:rFonts w:ascii="Calibri" w:eastAsia="Calibri" w:hAnsi="Calibri"/>
                <w:b/>
                <w:noProof/>
                <w:sz w:val="24"/>
                <w:szCs w:val="24"/>
                <w:lang w:val="ru-RU"/>
              </w:rPr>
            </w:pPr>
            <w:r>
              <w:rPr>
                <w:rFonts w:ascii="Calibri" w:eastAsia="Calibri" w:hAnsi="Calibri"/>
                <w:b/>
                <w:noProof/>
                <w:sz w:val="24"/>
                <w:szCs w:val="24"/>
                <w:lang w:val="ru-RU"/>
              </w:rPr>
              <w:t>РЕДНИ БРОЈ</w:t>
            </w:r>
          </w:p>
        </w:tc>
        <w:tc>
          <w:tcPr>
            <w:tcW w:w="2859" w:type="dxa"/>
          </w:tcPr>
          <w:p w:rsidR="00857C6E" w:rsidRDefault="00857C6E" w:rsidP="00857C6E">
            <w:pPr>
              <w:spacing w:line="276" w:lineRule="auto"/>
              <w:jc w:val="center"/>
              <w:rPr>
                <w:rFonts w:ascii="Calibri" w:eastAsia="Calibri" w:hAnsi="Calibri"/>
                <w:b/>
                <w:noProof/>
                <w:sz w:val="24"/>
                <w:szCs w:val="24"/>
                <w:lang w:val="ru-RU"/>
              </w:rPr>
            </w:pPr>
            <w:r>
              <w:rPr>
                <w:rFonts w:ascii="Calibri" w:eastAsia="Calibri" w:hAnsi="Calibri"/>
                <w:b/>
                <w:noProof/>
                <w:sz w:val="24"/>
                <w:szCs w:val="24"/>
                <w:lang w:val="ru-RU"/>
              </w:rPr>
              <w:t>УСЛУГА</w:t>
            </w:r>
          </w:p>
        </w:tc>
        <w:tc>
          <w:tcPr>
            <w:tcW w:w="2406" w:type="dxa"/>
          </w:tcPr>
          <w:p w:rsidR="00857C6E" w:rsidRDefault="00857C6E" w:rsidP="00857C6E">
            <w:pPr>
              <w:spacing w:line="276" w:lineRule="auto"/>
              <w:jc w:val="center"/>
              <w:rPr>
                <w:rFonts w:ascii="Calibri" w:eastAsia="Calibri" w:hAnsi="Calibri"/>
                <w:b/>
                <w:noProof/>
                <w:sz w:val="24"/>
                <w:szCs w:val="24"/>
                <w:lang w:val="ru-RU"/>
              </w:rPr>
            </w:pPr>
            <w:r>
              <w:rPr>
                <w:rFonts w:ascii="Calibri" w:eastAsia="Calibri" w:hAnsi="Calibri"/>
                <w:b/>
                <w:noProof/>
                <w:sz w:val="24"/>
                <w:szCs w:val="24"/>
                <w:lang w:val="ru-RU"/>
              </w:rPr>
              <w:t>ЦЕНА БЕЗ ПДВ-а</w:t>
            </w:r>
          </w:p>
        </w:tc>
        <w:tc>
          <w:tcPr>
            <w:tcW w:w="2406" w:type="dxa"/>
          </w:tcPr>
          <w:p w:rsidR="00857C6E" w:rsidRDefault="00857C6E" w:rsidP="00857C6E">
            <w:pPr>
              <w:spacing w:line="276" w:lineRule="auto"/>
              <w:jc w:val="center"/>
              <w:rPr>
                <w:rFonts w:ascii="Calibri" w:eastAsia="Calibri" w:hAnsi="Calibri"/>
                <w:b/>
                <w:noProof/>
                <w:sz w:val="24"/>
                <w:szCs w:val="24"/>
                <w:lang w:val="ru-RU"/>
              </w:rPr>
            </w:pPr>
            <w:r>
              <w:rPr>
                <w:rFonts w:ascii="Calibri" w:eastAsia="Calibri" w:hAnsi="Calibri"/>
                <w:b/>
                <w:noProof/>
                <w:sz w:val="24"/>
                <w:szCs w:val="24"/>
                <w:lang w:val="ru-RU"/>
              </w:rPr>
              <w:t>ЦЕНА СА ПДВ-ом</w:t>
            </w:r>
          </w:p>
        </w:tc>
      </w:tr>
      <w:tr w:rsidR="00857C6E" w:rsidRPr="00390288" w:rsidTr="00857C6E">
        <w:tc>
          <w:tcPr>
            <w:tcW w:w="1951" w:type="dxa"/>
          </w:tcPr>
          <w:p w:rsidR="00857C6E" w:rsidRPr="00390288" w:rsidRDefault="00857C6E" w:rsidP="00857C6E">
            <w:pPr>
              <w:spacing w:line="276" w:lineRule="auto"/>
              <w:jc w:val="center"/>
              <w:rPr>
                <w:rFonts w:ascii="Calibri" w:eastAsia="Calibri" w:hAnsi="Calibri"/>
                <w:noProof/>
                <w:sz w:val="24"/>
                <w:szCs w:val="24"/>
                <w:lang w:val="ru-RU"/>
              </w:rPr>
            </w:pPr>
            <w:r w:rsidRPr="00390288">
              <w:rPr>
                <w:rFonts w:ascii="Calibri" w:eastAsia="Calibri" w:hAnsi="Calibri"/>
                <w:noProof/>
                <w:sz w:val="24"/>
                <w:szCs w:val="24"/>
                <w:lang w:val="ru-RU"/>
              </w:rPr>
              <w:t>1.</w:t>
            </w:r>
          </w:p>
        </w:tc>
        <w:tc>
          <w:tcPr>
            <w:tcW w:w="2859" w:type="dxa"/>
          </w:tcPr>
          <w:p w:rsidR="00857C6E" w:rsidRPr="00390288" w:rsidRDefault="00857C6E" w:rsidP="00857C6E">
            <w:pPr>
              <w:spacing w:line="276" w:lineRule="auto"/>
              <w:jc w:val="center"/>
              <w:rPr>
                <w:rFonts w:ascii="Calibri" w:eastAsia="Calibri" w:hAnsi="Calibri"/>
                <w:noProof/>
                <w:sz w:val="24"/>
                <w:szCs w:val="24"/>
                <w:lang w:val="ru-RU"/>
              </w:rPr>
            </w:pPr>
            <w:r w:rsidRPr="00390288">
              <w:rPr>
                <w:rFonts w:ascii="Calibri" w:eastAsia="Calibri" w:hAnsi="Calibri"/>
                <w:noProof/>
                <w:sz w:val="24"/>
                <w:szCs w:val="24"/>
                <w:lang w:val="ru-RU"/>
              </w:rPr>
              <w:t>Кошење јавних површина тримером</w:t>
            </w:r>
          </w:p>
        </w:tc>
        <w:tc>
          <w:tcPr>
            <w:tcW w:w="2406" w:type="dxa"/>
          </w:tcPr>
          <w:p w:rsidR="00857C6E" w:rsidRPr="00243265" w:rsidRDefault="00857C6E" w:rsidP="00857C6E">
            <w:pPr>
              <w:spacing w:line="276" w:lineRule="auto"/>
              <w:jc w:val="center"/>
              <w:rPr>
                <w:rFonts w:ascii="Calibri" w:eastAsia="Calibri" w:hAnsi="Calibri"/>
                <w:noProof/>
                <w:sz w:val="24"/>
                <w:szCs w:val="24"/>
                <w:lang w:val="ru-RU"/>
              </w:rPr>
            </w:pPr>
            <w:r>
              <w:rPr>
                <w:rFonts w:ascii="Calibri" w:eastAsia="Calibri" w:hAnsi="Calibri"/>
                <w:noProof/>
                <w:sz w:val="24"/>
                <w:szCs w:val="24"/>
                <w:lang w:val="ru-RU"/>
              </w:rPr>
              <w:t>13,51</w:t>
            </w:r>
          </w:p>
        </w:tc>
        <w:tc>
          <w:tcPr>
            <w:tcW w:w="2406" w:type="dxa"/>
          </w:tcPr>
          <w:p w:rsidR="00857C6E" w:rsidRPr="00390288" w:rsidRDefault="00857C6E" w:rsidP="00857C6E">
            <w:pPr>
              <w:spacing w:line="276" w:lineRule="auto"/>
              <w:jc w:val="center"/>
              <w:rPr>
                <w:rFonts w:ascii="Calibri" w:eastAsia="Calibri" w:hAnsi="Calibri"/>
                <w:noProof/>
                <w:sz w:val="24"/>
                <w:szCs w:val="24"/>
                <w:lang w:val="ru-RU"/>
              </w:rPr>
            </w:pPr>
            <w:r>
              <w:rPr>
                <w:rFonts w:ascii="Calibri" w:eastAsia="Calibri" w:hAnsi="Calibri"/>
                <w:noProof/>
                <w:sz w:val="24"/>
                <w:szCs w:val="24"/>
                <w:lang w:val="ru-RU"/>
              </w:rPr>
              <w:t>14,86</w:t>
            </w:r>
            <w:r w:rsidRPr="00390288">
              <w:rPr>
                <w:rFonts w:ascii="Calibri" w:eastAsia="Calibri" w:hAnsi="Calibri"/>
                <w:noProof/>
                <w:sz w:val="24"/>
                <w:szCs w:val="24"/>
                <w:lang w:val="ru-RU"/>
              </w:rPr>
              <w:t xml:space="preserve"> дин/м2</w:t>
            </w:r>
          </w:p>
        </w:tc>
      </w:tr>
      <w:tr w:rsidR="00857C6E" w:rsidRPr="00390288" w:rsidTr="00857C6E">
        <w:tc>
          <w:tcPr>
            <w:tcW w:w="1951" w:type="dxa"/>
          </w:tcPr>
          <w:p w:rsidR="00857C6E" w:rsidRPr="00390288" w:rsidRDefault="00857C6E" w:rsidP="00857C6E">
            <w:pPr>
              <w:spacing w:line="276" w:lineRule="auto"/>
              <w:jc w:val="center"/>
              <w:rPr>
                <w:rFonts w:ascii="Calibri" w:eastAsia="Calibri" w:hAnsi="Calibri"/>
                <w:noProof/>
                <w:sz w:val="24"/>
                <w:szCs w:val="24"/>
                <w:lang w:val="ru-RU"/>
              </w:rPr>
            </w:pPr>
            <w:r w:rsidRPr="00390288">
              <w:rPr>
                <w:rFonts w:ascii="Calibri" w:eastAsia="Calibri" w:hAnsi="Calibri"/>
                <w:noProof/>
                <w:sz w:val="24"/>
                <w:szCs w:val="24"/>
                <w:lang w:val="ru-RU"/>
              </w:rPr>
              <w:t>2.</w:t>
            </w:r>
          </w:p>
        </w:tc>
        <w:tc>
          <w:tcPr>
            <w:tcW w:w="2859" w:type="dxa"/>
          </w:tcPr>
          <w:p w:rsidR="00857C6E" w:rsidRPr="00390288" w:rsidRDefault="00857C6E" w:rsidP="00857C6E">
            <w:pPr>
              <w:spacing w:line="276" w:lineRule="auto"/>
              <w:jc w:val="center"/>
              <w:rPr>
                <w:rFonts w:ascii="Calibri" w:eastAsia="Calibri" w:hAnsi="Calibri"/>
                <w:noProof/>
                <w:sz w:val="24"/>
                <w:szCs w:val="24"/>
                <w:lang w:val="ru-RU"/>
              </w:rPr>
            </w:pPr>
            <w:r w:rsidRPr="00390288">
              <w:rPr>
                <w:rFonts w:ascii="Calibri" w:eastAsia="Calibri" w:hAnsi="Calibri"/>
                <w:noProof/>
                <w:sz w:val="24"/>
                <w:szCs w:val="24"/>
                <w:lang w:val="ru-RU"/>
              </w:rPr>
              <w:t>Кошење јавних површина косачицом</w:t>
            </w:r>
          </w:p>
        </w:tc>
        <w:tc>
          <w:tcPr>
            <w:tcW w:w="2406" w:type="dxa"/>
          </w:tcPr>
          <w:p w:rsidR="00857C6E" w:rsidRPr="00243265" w:rsidRDefault="00857C6E" w:rsidP="00857C6E">
            <w:pPr>
              <w:spacing w:line="276" w:lineRule="auto"/>
              <w:jc w:val="center"/>
              <w:rPr>
                <w:rFonts w:ascii="Calibri" w:eastAsia="Calibri" w:hAnsi="Calibri"/>
                <w:noProof/>
                <w:sz w:val="24"/>
                <w:szCs w:val="24"/>
                <w:lang w:val="ru-RU"/>
              </w:rPr>
            </w:pPr>
            <w:r>
              <w:rPr>
                <w:rFonts w:ascii="Calibri" w:eastAsia="Calibri" w:hAnsi="Calibri"/>
                <w:noProof/>
                <w:sz w:val="24"/>
                <w:szCs w:val="24"/>
                <w:lang w:val="ru-RU"/>
              </w:rPr>
              <w:t>2,94</w:t>
            </w:r>
          </w:p>
        </w:tc>
        <w:tc>
          <w:tcPr>
            <w:tcW w:w="2406" w:type="dxa"/>
          </w:tcPr>
          <w:p w:rsidR="00857C6E" w:rsidRPr="00390288" w:rsidRDefault="00857C6E" w:rsidP="00857C6E">
            <w:pPr>
              <w:spacing w:line="276" w:lineRule="auto"/>
              <w:jc w:val="center"/>
              <w:rPr>
                <w:rFonts w:ascii="Calibri" w:eastAsia="Calibri" w:hAnsi="Calibri"/>
                <w:noProof/>
                <w:sz w:val="24"/>
                <w:szCs w:val="24"/>
                <w:lang w:val="ru-RU"/>
              </w:rPr>
            </w:pPr>
            <w:r>
              <w:rPr>
                <w:rFonts w:ascii="Calibri" w:eastAsia="Calibri" w:hAnsi="Calibri"/>
                <w:noProof/>
                <w:sz w:val="24"/>
                <w:szCs w:val="24"/>
                <w:lang w:val="ru-RU"/>
              </w:rPr>
              <w:t>3,23</w:t>
            </w:r>
            <w:r w:rsidRPr="00390288">
              <w:rPr>
                <w:rFonts w:ascii="Calibri" w:eastAsia="Calibri" w:hAnsi="Calibri"/>
                <w:noProof/>
                <w:sz w:val="24"/>
                <w:szCs w:val="24"/>
                <w:lang w:val="ru-RU"/>
              </w:rPr>
              <w:t xml:space="preserve"> дин/м2</w:t>
            </w:r>
          </w:p>
        </w:tc>
      </w:tr>
      <w:tr w:rsidR="00857C6E" w:rsidRPr="00390288" w:rsidTr="00857C6E">
        <w:tc>
          <w:tcPr>
            <w:tcW w:w="1951" w:type="dxa"/>
          </w:tcPr>
          <w:p w:rsidR="00857C6E" w:rsidRPr="00390288" w:rsidRDefault="00857C6E" w:rsidP="00857C6E">
            <w:pPr>
              <w:spacing w:line="276" w:lineRule="auto"/>
              <w:jc w:val="center"/>
              <w:rPr>
                <w:rFonts w:ascii="Calibri" w:eastAsia="Calibri" w:hAnsi="Calibri"/>
                <w:noProof/>
                <w:sz w:val="24"/>
                <w:szCs w:val="24"/>
                <w:lang w:val="ru-RU"/>
              </w:rPr>
            </w:pPr>
            <w:r w:rsidRPr="00390288">
              <w:rPr>
                <w:rFonts w:ascii="Calibri" w:eastAsia="Calibri" w:hAnsi="Calibri"/>
                <w:noProof/>
                <w:sz w:val="24"/>
                <w:szCs w:val="24"/>
                <w:lang w:val="ru-RU"/>
              </w:rPr>
              <w:t>3.</w:t>
            </w:r>
          </w:p>
        </w:tc>
        <w:tc>
          <w:tcPr>
            <w:tcW w:w="2859" w:type="dxa"/>
          </w:tcPr>
          <w:p w:rsidR="00857C6E" w:rsidRPr="00390288" w:rsidRDefault="00857C6E" w:rsidP="00857C6E">
            <w:pPr>
              <w:spacing w:line="276" w:lineRule="auto"/>
              <w:jc w:val="center"/>
              <w:rPr>
                <w:rFonts w:ascii="Calibri" w:eastAsia="Calibri" w:hAnsi="Calibri"/>
                <w:noProof/>
                <w:sz w:val="24"/>
                <w:szCs w:val="24"/>
                <w:lang w:val="ru-RU"/>
              </w:rPr>
            </w:pPr>
            <w:r w:rsidRPr="00390288">
              <w:rPr>
                <w:rFonts w:ascii="Calibri" w:eastAsia="Calibri" w:hAnsi="Calibri"/>
                <w:noProof/>
                <w:sz w:val="24"/>
                <w:szCs w:val="24"/>
                <w:lang w:val="ru-RU"/>
              </w:rPr>
              <w:t>Одвоз покошене траве и шибља на депонију комуналног отпада у Бобовику</w:t>
            </w:r>
          </w:p>
        </w:tc>
        <w:tc>
          <w:tcPr>
            <w:tcW w:w="2406" w:type="dxa"/>
          </w:tcPr>
          <w:p w:rsidR="00857C6E" w:rsidRPr="00243265" w:rsidRDefault="00857C6E" w:rsidP="00857C6E">
            <w:pPr>
              <w:spacing w:line="276" w:lineRule="auto"/>
              <w:jc w:val="center"/>
              <w:rPr>
                <w:rFonts w:ascii="Calibri" w:eastAsia="Calibri" w:hAnsi="Calibri"/>
                <w:noProof/>
                <w:sz w:val="24"/>
                <w:szCs w:val="24"/>
                <w:lang w:val="ru-RU"/>
              </w:rPr>
            </w:pPr>
            <w:r>
              <w:rPr>
                <w:rFonts w:ascii="Calibri" w:eastAsia="Calibri" w:hAnsi="Calibri"/>
                <w:noProof/>
                <w:sz w:val="24"/>
                <w:szCs w:val="24"/>
                <w:lang w:val="ru-RU"/>
              </w:rPr>
              <w:t>3,21</w:t>
            </w:r>
          </w:p>
        </w:tc>
        <w:tc>
          <w:tcPr>
            <w:tcW w:w="2406" w:type="dxa"/>
          </w:tcPr>
          <w:p w:rsidR="00857C6E" w:rsidRPr="00390288" w:rsidRDefault="00857C6E" w:rsidP="00857C6E">
            <w:pPr>
              <w:spacing w:line="276" w:lineRule="auto"/>
              <w:jc w:val="center"/>
              <w:rPr>
                <w:rFonts w:ascii="Calibri" w:eastAsia="Calibri" w:hAnsi="Calibri"/>
                <w:noProof/>
                <w:sz w:val="24"/>
                <w:szCs w:val="24"/>
                <w:lang w:val="ru-RU"/>
              </w:rPr>
            </w:pPr>
            <w:r>
              <w:rPr>
                <w:rFonts w:ascii="Calibri" w:eastAsia="Calibri" w:hAnsi="Calibri"/>
                <w:noProof/>
                <w:sz w:val="24"/>
                <w:szCs w:val="24"/>
                <w:lang w:val="ru-RU"/>
              </w:rPr>
              <w:t>3,53</w:t>
            </w:r>
            <w:r w:rsidRPr="00390288">
              <w:rPr>
                <w:rFonts w:ascii="Calibri" w:eastAsia="Calibri" w:hAnsi="Calibri"/>
                <w:noProof/>
                <w:sz w:val="24"/>
                <w:szCs w:val="24"/>
                <w:lang w:val="ru-RU"/>
              </w:rPr>
              <w:t xml:space="preserve"> дин/м2</w:t>
            </w:r>
          </w:p>
        </w:tc>
      </w:tr>
      <w:tr w:rsidR="00857C6E" w:rsidRPr="00390288" w:rsidTr="00857C6E">
        <w:tc>
          <w:tcPr>
            <w:tcW w:w="1951" w:type="dxa"/>
          </w:tcPr>
          <w:p w:rsidR="00857C6E" w:rsidRPr="00390288" w:rsidRDefault="00857C6E" w:rsidP="00857C6E">
            <w:pPr>
              <w:spacing w:line="276" w:lineRule="auto"/>
              <w:jc w:val="center"/>
              <w:rPr>
                <w:rFonts w:ascii="Calibri" w:eastAsia="Calibri" w:hAnsi="Calibri"/>
                <w:noProof/>
                <w:sz w:val="24"/>
                <w:szCs w:val="24"/>
                <w:lang w:val="ru-RU"/>
              </w:rPr>
            </w:pPr>
            <w:r w:rsidRPr="00390288">
              <w:rPr>
                <w:rFonts w:ascii="Calibri" w:eastAsia="Calibri" w:hAnsi="Calibri"/>
                <w:noProof/>
                <w:sz w:val="24"/>
                <w:szCs w:val="24"/>
                <w:lang w:val="ru-RU"/>
              </w:rPr>
              <w:t>4.</w:t>
            </w:r>
          </w:p>
        </w:tc>
        <w:tc>
          <w:tcPr>
            <w:tcW w:w="2859" w:type="dxa"/>
          </w:tcPr>
          <w:p w:rsidR="00857C6E" w:rsidRPr="00390288" w:rsidRDefault="00857C6E" w:rsidP="00857C6E">
            <w:pPr>
              <w:spacing w:line="276" w:lineRule="auto"/>
              <w:jc w:val="center"/>
              <w:rPr>
                <w:rFonts w:ascii="Calibri" w:eastAsia="Calibri" w:hAnsi="Calibri"/>
                <w:noProof/>
                <w:sz w:val="24"/>
                <w:szCs w:val="24"/>
                <w:lang w:val="ru-RU"/>
              </w:rPr>
            </w:pPr>
            <w:r w:rsidRPr="00390288">
              <w:rPr>
                <w:rFonts w:ascii="Calibri" w:eastAsia="Calibri" w:hAnsi="Calibri"/>
                <w:noProof/>
                <w:sz w:val="24"/>
                <w:szCs w:val="24"/>
                <w:lang w:val="ru-RU"/>
              </w:rPr>
              <w:t>Услуге отклањања осталог растиња</w:t>
            </w:r>
          </w:p>
        </w:tc>
        <w:tc>
          <w:tcPr>
            <w:tcW w:w="2406" w:type="dxa"/>
          </w:tcPr>
          <w:p w:rsidR="00857C6E" w:rsidRPr="00243265" w:rsidRDefault="00857C6E" w:rsidP="00857C6E">
            <w:pPr>
              <w:spacing w:line="276" w:lineRule="auto"/>
              <w:jc w:val="center"/>
              <w:rPr>
                <w:rFonts w:ascii="Calibri" w:eastAsia="Calibri" w:hAnsi="Calibri"/>
                <w:noProof/>
                <w:sz w:val="24"/>
                <w:szCs w:val="24"/>
                <w:lang w:val="ru-RU"/>
              </w:rPr>
            </w:pPr>
            <w:r>
              <w:rPr>
                <w:rFonts w:ascii="Calibri" w:eastAsia="Calibri" w:hAnsi="Calibri"/>
                <w:noProof/>
                <w:sz w:val="24"/>
                <w:szCs w:val="24"/>
                <w:lang w:val="ru-RU"/>
              </w:rPr>
              <w:t>2,98</w:t>
            </w:r>
          </w:p>
        </w:tc>
        <w:tc>
          <w:tcPr>
            <w:tcW w:w="2406" w:type="dxa"/>
          </w:tcPr>
          <w:p w:rsidR="00857C6E" w:rsidRPr="00390288" w:rsidRDefault="00857C6E" w:rsidP="00857C6E">
            <w:pPr>
              <w:spacing w:line="276" w:lineRule="auto"/>
              <w:jc w:val="center"/>
              <w:rPr>
                <w:rFonts w:ascii="Calibri" w:eastAsia="Calibri" w:hAnsi="Calibri"/>
                <w:noProof/>
                <w:sz w:val="24"/>
                <w:szCs w:val="24"/>
                <w:lang w:val="ru-RU"/>
              </w:rPr>
            </w:pPr>
            <w:r>
              <w:rPr>
                <w:rFonts w:ascii="Calibri" w:eastAsia="Calibri" w:hAnsi="Calibri"/>
                <w:noProof/>
                <w:sz w:val="24"/>
                <w:szCs w:val="24"/>
                <w:lang w:val="ru-RU"/>
              </w:rPr>
              <w:t>3,28</w:t>
            </w:r>
            <w:r w:rsidRPr="00390288">
              <w:rPr>
                <w:rFonts w:ascii="Calibri" w:eastAsia="Calibri" w:hAnsi="Calibri"/>
                <w:noProof/>
                <w:sz w:val="24"/>
                <w:szCs w:val="24"/>
                <w:lang w:val="ru-RU"/>
              </w:rPr>
              <w:t xml:space="preserve"> дин/м2</w:t>
            </w:r>
          </w:p>
        </w:tc>
      </w:tr>
    </w:tbl>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r>
        <w:rPr>
          <w:rFonts w:ascii="Calibri" w:eastAsia="Calibri" w:hAnsi="Calibri"/>
          <w:noProof/>
          <w:sz w:val="24"/>
          <w:szCs w:val="24"/>
          <w:lang w:val="ru-RU"/>
        </w:rPr>
        <w:t xml:space="preserve">Цене се примењују на основу Решења Општинског већа општине Владимирци </w:t>
      </w:r>
    </w:p>
    <w:p w:rsidR="00857C6E" w:rsidRDefault="00857C6E" w:rsidP="00857C6E">
      <w:pPr>
        <w:spacing w:line="276" w:lineRule="auto"/>
        <w:rPr>
          <w:rFonts w:ascii="Calibri" w:eastAsia="Calibri" w:hAnsi="Calibri"/>
          <w:noProof/>
          <w:sz w:val="24"/>
          <w:szCs w:val="24"/>
          <w:lang w:val="ru-RU"/>
        </w:rPr>
      </w:pPr>
      <w:r>
        <w:rPr>
          <w:rFonts w:ascii="Calibri" w:eastAsia="Calibri" w:hAnsi="Calibri"/>
          <w:noProof/>
          <w:sz w:val="24"/>
          <w:szCs w:val="24"/>
          <w:lang w:val="ru-RU"/>
        </w:rPr>
        <w:t>број 38-4/22-II од 20. 06. 2022. године,  које је у ЈКП «Извор» Владимирци заведено под бројем 492 дана 20. 06. 2022. године.</w:t>
      </w: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rPr>
          <w:rFonts w:ascii="Calibri" w:eastAsia="Calibri" w:hAnsi="Calibri"/>
          <w:noProof/>
          <w:sz w:val="24"/>
          <w:szCs w:val="24"/>
          <w:lang w:val="ru-RU"/>
        </w:rPr>
      </w:pPr>
    </w:p>
    <w:p w:rsidR="00857C6E" w:rsidRDefault="00FC330A" w:rsidP="00FC330A">
      <w:pPr>
        <w:spacing w:line="276" w:lineRule="auto"/>
        <w:jc w:val="right"/>
        <w:rPr>
          <w:rFonts w:ascii="Calibri" w:eastAsia="Calibri" w:hAnsi="Calibri"/>
          <w:noProof/>
          <w:sz w:val="24"/>
          <w:szCs w:val="24"/>
          <w:lang w:val="ru-RU"/>
        </w:rPr>
      </w:pPr>
      <w:r>
        <w:rPr>
          <w:rFonts w:ascii="Calibri" w:eastAsia="Calibri" w:hAnsi="Calibri"/>
          <w:noProof/>
          <w:sz w:val="24"/>
          <w:szCs w:val="24"/>
          <w:lang w:val="ru-RU"/>
        </w:rPr>
        <w:t>48.</w:t>
      </w:r>
    </w:p>
    <w:p w:rsidR="00857C6E" w:rsidRDefault="00857C6E" w:rsidP="00857C6E">
      <w:pPr>
        <w:spacing w:line="276" w:lineRule="auto"/>
        <w:rPr>
          <w:rFonts w:ascii="Calibri" w:eastAsia="Calibri" w:hAnsi="Calibri"/>
          <w:noProof/>
          <w:sz w:val="24"/>
          <w:szCs w:val="24"/>
          <w:lang w:val="ru-RU"/>
        </w:rPr>
      </w:pPr>
    </w:p>
    <w:p w:rsidR="00857C6E" w:rsidRDefault="00857C6E" w:rsidP="00857C6E">
      <w:pPr>
        <w:spacing w:line="276" w:lineRule="auto"/>
        <w:jc w:val="center"/>
        <w:rPr>
          <w:rFonts w:ascii="Calibri" w:eastAsia="Calibri" w:hAnsi="Calibri"/>
          <w:b/>
          <w:noProof/>
          <w:sz w:val="24"/>
          <w:szCs w:val="24"/>
          <w:lang w:val="ru-RU"/>
        </w:rPr>
      </w:pPr>
      <w:r>
        <w:rPr>
          <w:rFonts w:ascii="Calibri" w:eastAsia="Calibri" w:hAnsi="Calibri"/>
          <w:b/>
          <w:noProof/>
          <w:sz w:val="24"/>
          <w:szCs w:val="24"/>
          <w:lang w:val="ru-RU"/>
        </w:rPr>
        <w:t>10. ЦЕНЕ ЗА ОДРЖАВАЊЕ И ИЗГРАДЊУ ПУТЕВА</w:t>
      </w:r>
    </w:p>
    <w:p w:rsidR="00857C6E" w:rsidRDefault="00857C6E" w:rsidP="00857C6E">
      <w:pPr>
        <w:spacing w:line="276" w:lineRule="auto"/>
        <w:jc w:val="center"/>
        <w:rPr>
          <w:rFonts w:ascii="Calibri" w:eastAsia="Calibri" w:hAnsi="Calibri"/>
          <w:b/>
          <w:noProof/>
          <w:sz w:val="24"/>
          <w:szCs w:val="24"/>
          <w:lang w:val="ru-RU"/>
        </w:rPr>
      </w:pPr>
      <w:r>
        <w:rPr>
          <w:rFonts w:ascii="Calibri" w:eastAsia="Calibri" w:hAnsi="Calibri"/>
          <w:b/>
          <w:noProof/>
          <w:sz w:val="24"/>
          <w:szCs w:val="24"/>
          <w:lang w:val="ru-RU"/>
        </w:rPr>
        <w:t>КОЈЕ ОБАВЉА ЈКП «ИЗВОР» ВЛАДИМИРЦИ</w:t>
      </w:r>
    </w:p>
    <w:p w:rsidR="00FC330A" w:rsidRDefault="00FC330A" w:rsidP="00857C6E">
      <w:pPr>
        <w:spacing w:line="276" w:lineRule="auto"/>
        <w:jc w:val="center"/>
        <w:rPr>
          <w:rFonts w:ascii="Calibri" w:eastAsia="Calibri" w:hAnsi="Calibri"/>
          <w:b/>
          <w:noProof/>
          <w:sz w:val="24"/>
          <w:szCs w:val="24"/>
          <w:lang w:val="ru-RU"/>
        </w:rPr>
      </w:pPr>
    </w:p>
    <w:p w:rsidR="00857C6E" w:rsidRPr="00FC330A" w:rsidRDefault="00857C6E" w:rsidP="00857C6E">
      <w:pPr>
        <w:ind w:left="360"/>
        <w:rPr>
          <w:sz w:val="24"/>
          <w:szCs w:val="24"/>
          <w:lang w:val="ru-RU"/>
        </w:rPr>
      </w:pPr>
      <w:r w:rsidRPr="00FC330A">
        <w:rPr>
          <w:sz w:val="24"/>
          <w:szCs w:val="24"/>
          <w:lang w:val="ru-RU"/>
        </w:rPr>
        <w:t>Цене услуге одржавање и изградња путеве, утврђују се у следећим износима:</w:t>
      </w:r>
    </w:p>
    <w:p w:rsidR="00FC330A" w:rsidRPr="00FC330A" w:rsidRDefault="00FC330A" w:rsidP="00857C6E">
      <w:pPr>
        <w:ind w:left="360"/>
        <w:rPr>
          <w:sz w:val="24"/>
          <w:szCs w:val="24"/>
          <w:lang w:val="ru-RU"/>
        </w:rPr>
      </w:pPr>
    </w:p>
    <w:tbl>
      <w:tblPr>
        <w:tblStyle w:val="ac"/>
        <w:tblW w:w="0" w:type="auto"/>
        <w:tblInd w:w="360" w:type="dxa"/>
        <w:tblLook w:val="04A0" w:firstRow="1" w:lastRow="0" w:firstColumn="1" w:lastColumn="0" w:noHBand="0" w:noVBand="1"/>
      </w:tblPr>
      <w:tblGrid>
        <w:gridCol w:w="530"/>
        <w:gridCol w:w="1389"/>
        <w:gridCol w:w="875"/>
        <w:gridCol w:w="1332"/>
        <w:gridCol w:w="1332"/>
        <w:gridCol w:w="1902"/>
        <w:gridCol w:w="1676"/>
      </w:tblGrid>
      <w:tr w:rsidR="00857C6E" w:rsidRPr="00FC330A" w:rsidTr="00857C6E">
        <w:trPr>
          <w:trHeight w:val="1106"/>
        </w:trPr>
        <w:tc>
          <w:tcPr>
            <w:tcW w:w="504" w:type="dxa"/>
          </w:tcPr>
          <w:p w:rsidR="00857C6E" w:rsidRPr="00FC330A" w:rsidRDefault="00857C6E" w:rsidP="00857C6E">
            <w:pPr>
              <w:rPr>
                <w:b/>
                <w:sz w:val="24"/>
                <w:szCs w:val="24"/>
              </w:rPr>
            </w:pPr>
            <w:r w:rsidRPr="00FC330A">
              <w:rPr>
                <w:b/>
                <w:sz w:val="24"/>
                <w:szCs w:val="24"/>
              </w:rPr>
              <w:t>Р.</w:t>
            </w:r>
          </w:p>
          <w:p w:rsidR="00857C6E" w:rsidRPr="00FC330A" w:rsidRDefault="00857C6E" w:rsidP="00857C6E">
            <w:pPr>
              <w:rPr>
                <w:b/>
                <w:sz w:val="24"/>
                <w:szCs w:val="24"/>
              </w:rPr>
            </w:pPr>
            <w:r w:rsidRPr="00FC330A">
              <w:rPr>
                <w:b/>
                <w:sz w:val="24"/>
                <w:szCs w:val="24"/>
              </w:rPr>
              <w:t>бр.</w:t>
            </w:r>
          </w:p>
        </w:tc>
        <w:tc>
          <w:tcPr>
            <w:tcW w:w="2650" w:type="dxa"/>
            <w:gridSpan w:val="2"/>
          </w:tcPr>
          <w:p w:rsidR="00857C6E" w:rsidRPr="00FC330A" w:rsidRDefault="00857C6E" w:rsidP="00857C6E">
            <w:pPr>
              <w:jc w:val="center"/>
              <w:rPr>
                <w:b/>
                <w:sz w:val="24"/>
                <w:szCs w:val="24"/>
              </w:rPr>
            </w:pPr>
          </w:p>
          <w:p w:rsidR="00857C6E" w:rsidRPr="00FC330A" w:rsidRDefault="00857C6E" w:rsidP="00857C6E">
            <w:pPr>
              <w:jc w:val="center"/>
              <w:rPr>
                <w:b/>
                <w:sz w:val="24"/>
                <w:szCs w:val="24"/>
              </w:rPr>
            </w:pPr>
          </w:p>
          <w:p w:rsidR="00857C6E" w:rsidRPr="00FC330A" w:rsidRDefault="00857C6E" w:rsidP="00857C6E">
            <w:pPr>
              <w:jc w:val="center"/>
              <w:rPr>
                <w:b/>
                <w:sz w:val="24"/>
                <w:szCs w:val="24"/>
              </w:rPr>
            </w:pPr>
            <w:r w:rsidRPr="00FC330A">
              <w:rPr>
                <w:b/>
                <w:sz w:val="24"/>
                <w:szCs w:val="24"/>
              </w:rPr>
              <w:t>ПРЕДМЕТ</w:t>
            </w:r>
          </w:p>
        </w:tc>
        <w:tc>
          <w:tcPr>
            <w:tcW w:w="1387" w:type="dxa"/>
          </w:tcPr>
          <w:p w:rsidR="00857C6E" w:rsidRPr="00FC330A" w:rsidRDefault="00857C6E" w:rsidP="00857C6E">
            <w:pPr>
              <w:rPr>
                <w:b/>
                <w:sz w:val="24"/>
                <w:szCs w:val="24"/>
                <w:lang w:val="ru-RU"/>
              </w:rPr>
            </w:pPr>
            <w:r w:rsidRPr="00FC330A">
              <w:rPr>
                <w:b/>
                <w:sz w:val="24"/>
                <w:szCs w:val="24"/>
                <w:lang w:val="ru-RU"/>
              </w:rPr>
              <w:t>СТАРА</w:t>
            </w:r>
          </w:p>
          <w:p w:rsidR="00857C6E" w:rsidRPr="00FC330A" w:rsidRDefault="00857C6E" w:rsidP="00857C6E">
            <w:pPr>
              <w:rPr>
                <w:b/>
                <w:sz w:val="24"/>
                <w:szCs w:val="24"/>
                <w:lang w:val="ru-RU"/>
              </w:rPr>
            </w:pPr>
            <w:r w:rsidRPr="00FC330A">
              <w:rPr>
                <w:b/>
                <w:sz w:val="24"/>
                <w:szCs w:val="24"/>
                <w:lang w:val="ru-RU"/>
              </w:rPr>
              <w:t>ЦЕНА  БЕЗ</w:t>
            </w:r>
          </w:p>
          <w:p w:rsidR="00857C6E" w:rsidRPr="00FC330A" w:rsidRDefault="00857C6E" w:rsidP="00857C6E">
            <w:pPr>
              <w:rPr>
                <w:b/>
                <w:sz w:val="24"/>
                <w:szCs w:val="24"/>
                <w:lang w:val="ru-RU"/>
              </w:rPr>
            </w:pPr>
            <w:r w:rsidRPr="00FC330A">
              <w:rPr>
                <w:b/>
                <w:sz w:val="24"/>
                <w:szCs w:val="24"/>
                <w:lang w:val="ru-RU"/>
              </w:rPr>
              <w:t xml:space="preserve"> ПДВ-А</w:t>
            </w:r>
          </w:p>
          <w:p w:rsidR="00857C6E" w:rsidRPr="00FC330A" w:rsidRDefault="00857C6E" w:rsidP="00857C6E">
            <w:pPr>
              <w:rPr>
                <w:b/>
                <w:sz w:val="24"/>
                <w:szCs w:val="24"/>
                <w:lang w:val="ru-RU"/>
              </w:rPr>
            </w:pPr>
            <w:r w:rsidRPr="00FC330A">
              <w:rPr>
                <w:b/>
                <w:sz w:val="24"/>
                <w:szCs w:val="24"/>
                <w:lang w:val="ru-RU"/>
              </w:rPr>
              <w:t>у динарима</w:t>
            </w:r>
          </w:p>
        </w:tc>
        <w:tc>
          <w:tcPr>
            <w:tcW w:w="1386" w:type="dxa"/>
            <w:tcBorders>
              <w:top w:val="single" w:sz="4" w:space="0" w:color="auto"/>
              <w:right w:val="single" w:sz="4" w:space="0" w:color="auto"/>
            </w:tcBorders>
          </w:tcPr>
          <w:p w:rsidR="00857C6E" w:rsidRPr="00FC330A" w:rsidRDefault="00857C6E" w:rsidP="00857C6E">
            <w:pPr>
              <w:rPr>
                <w:b/>
                <w:sz w:val="24"/>
                <w:szCs w:val="24"/>
                <w:lang w:val="ru-RU"/>
              </w:rPr>
            </w:pPr>
            <w:r w:rsidRPr="00FC330A">
              <w:rPr>
                <w:b/>
                <w:sz w:val="24"/>
                <w:szCs w:val="24"/>
                <w:lang w:val="ru-RU"/>
              </w:rPr>
              <w:t>СТАРА</w:t>
            </w:r>
          </w:p>
          <w:p w:rsidR="00857C6E" w:rsidRPr="00FC330A" w:rsidRDefault="00857C6E" w:rsidP="00857C6E">
            <w:pPr>
              <w:rPr>
                <w:b/>
                <w:sz w:val="24"/>
                <w:szCs w:val="24"/>
                <w:lang w:val="ru-RU"/>
              </w:rPr>
            </w:pPr>
            <w:r w:rsidRPr="00FC330A">
              <w:rPr>
                <w:b/>
                <w:sz w:val="24"/>
                <w:szCs w:val="24"/>
                <w:lang w:val="ru-RU"/>
              </w:rPr>
              <w:t>ЦЕНА СА</w:t>
            </w:r>
          </w:p>
          <w:p w:rsidR="00857C6E" w:rsidRPr="00FC330A" w:rsidRDefault="00857C6E" w:rsidP="00857C6E">
            <w:pPr>
              <w:rPr>
                <w:b/>
                <w:sz w:val="24"/>
                <w:szCs w:val="24"/>
                <w:lang w:val="ru-RU"/>
              </w:rPr>
            </w:pPr>
            <w:r w:rsidRPr="00FC330A">
              <w:rPr>
                <w:b/>
                <w:sz w:val="24"/>
                <w:szCs w:val="24"/>
                <w:lang w:val="ru-RU"/>
              </w:rPr>
              <w:t xml:space="preserve"> ПДВ-ом</w:t>
            </w:r>
          </w:p>
          <w:p w:rsidR="00857C6E" w:rsidRPr="00FC330A" w:rsidRDefault="00857C6E" w:rsidP="00857C6E">
            <w:pPr>
              <w:rPr>
                <w:b/>
                <w:sz w:val="24"/>
                <w:szCs w:val="24"/>
                <w:lang w:val="ru-RU"/>
              </w:rPr>
            </w:pPr>
          </w:p>
          <w:p w:rsidR="00857C6E" w:rsidRPr="00FC330A" w:rsidRDefault="00857C6E" w:rsidP="00857C6E">
            <w:pPr>
              <w:rPr>
                <w:b/>
                <w:sz w:val="24"/>
                <w:szCs w:val="24"/>
                <w:lang w:val="ru-RU"/>
              </w:rPr>
            </w:pPr>
            <w:r w:rsidRPr="00FC330A">
              <w:rPr>
                <w:b/>
                <w:sz w:val="24"/>
                <w:szCs w:val="24"/>
                <w:lang w:val="ru-RU"/>
              </w:rPr>
              <w:t>у динарима</w:t>
            </w:r>
          </w:p>
        </w:tc>
        <w:tc>
          <w:tcPr>
            <w:tcW w:w="1762" w:type="dxa"/>
            <w:tcBorders>
              <w:top w:val="single" w:sz="4" w:space="0" w:color="auto"/>
              <w:left w:val="single" w:sz="4" w:space="0" w:color="auto"/>
              <w:right w:val="single" w:sz="4" w:space="0" w:color="auto"/>
            </w:tcBorders>
          </w:tcPr>
          <w:p w:rsidR="00857C6E" w:rsidRPr="00FC330A" w:rsidRDefault="00857C6E" w:rsidP="00857C6E">
            <w:pPr>
              <w:spacing w:line="276" w:lineRule="auto"/>
              <w:rPr>
                <w:b/>
                <w:sz w:val="24"/>
                <w:szCs w:val="24"/>
                <w:lang w:val="ru-RU"/>
              </w:rPr>
            </w:pPr>
            <w:r w:rsidRPr="00FC330A">
              <w:rPr>
                <w:b/>
                <w:sz w:val="24"/>
                <w:szCs w:val="24"/>
                <w:lang w:val="ru-RU"/>
              </w:rPr>
              <w:t xml:space="preserve"> ЦЕНА СА ПОВЕЋАЊЕМ БЕЗ ПДВ-А</w:t>
            </w:r>
          </w:p>
          <w:p w:rsidR="00857C6E" w:rsidRPr="00FC330A" w:rsidRDefault="00857C6E" w:rsidP="00857C6E">
            <w:pPr>
              <w:spacing w:line="276" w:lineRule="auto"/>
              <w:rPr>
                <w:b/>
                <w:sz w:val="24"/>
                <w:szCs w:val="24"/>
              </w:rPr>
            </w:pPr>
            <w:r w:rsidRPr="00FC330A">
              <w:rPr>
                <w:b/>
                <w:sz w:val="24"/>
                <w:szCs w:val="24"/>
              </w:rPr>
              <w:t>у динарима</w:t>
            </w:r>
          </w:p>
        </w:tc>
        <w:tc>
          <w:tcPr>
            <w:tcW w:w="1573" w:type="dxa"/>
            <w:tcBorders>
              <w:top w:val="single" w:sz="4" w:space="0" w:color="auto"/>
              <w:left w:val="single" w:sz="4" w:space="0" w:color="auto"/>
            </w:tcBorders>
          </w:tcPr>
          <w:p w:rsidR="00857C6E" w:rsidRPr="00FC330A" w:rsidRDefault="00857C6E" w:rsidP="00857C6E">
            <w:pPr>
              <w:spacing w:line="276" w:lineRule="auto"/>
              <w:rPr>
                <w:b/>
                <w:sz w:val="24"/>
                <w:szCs w:val="24"/>
                <w:lang w:val="ru-RU"/>
              </w:rPr>
            </w:pPr>
            <w:r w:rsidRPr="00FC330A">
              <w:rPr>
                <w:b/>
                <w:sz w:val="24"/>
                <w:szCs w:val="24"/>
                <w:lang w:val="ru-RU"/>
              </w:rPr>
              <w:t xml:space="preserve"> ЦЕНА СА ПОВЕЋАЊЕ СА ПДВ-ОМ</w:t>
            </w:r>
          </w:p>
          <w:p w:rsidR="00857C6E" w:rsidRPr="00FC330A" w:rsidRDefault="00857C6E" w:rsidP="00857C6E">
            <w:pPr>
              <w:spacing w:after="200" w:line="276" w:lineRule="auto"/>
              <w:rPr>
                <w:b/>
                <w:sz w:val="24"/>
                <w:szCs w:val="24"/>
              </w:rPr>
            </w:pPr>
            <w:r w:rsidRPr="00FC330A">
              <w:rPr>
                <w:b/>
                <w:sz w:val="24"/>
                <w:szCs w:val="24"/>
              </w:rPr>
              <w:t>у динарима</w:t>
            </w:r>
          </w:p>
          <w:p w:rsidR="00857C6E" w:rsidRPr="00FC330A" w:rsidRDefault="00857C6E" w:rsidP="00857C6E">
            <w:pPr>
              <w:rPr>
                <w:b/>
                <w:sz w:val="24"/>
                <w:szCs w:val="24"/>
              </w:rPr>
            </w:pPr>
          </w:p>
        </w:tc>
      </w:tr>
      <w:tr w:rsidR="00857C6E" w:rsidRPr="00FC330A" w:rsidTr="00857C6E">
        <w:tc>
          <w:tcPr>
            <w:tcW w:w="504" w:type="dxa"/>
          </w:tcPr>
          <w:p w:rsidR="00857C6E" w:rsidRPr="00FC330A" w:rsidRDefault="00857C6E" w:rsidP="00857C6E">
            <w:pPr>
              <w:rPr>
                <w:sz w:val="24"/>
                <w:szCs w:val="24"/>
              </w:rPr>
            </w:pPr>
            <w:r w:rsidRPr="00FC330A">
              <w:rPr>
                <w:sz w:val="24"/>
                <w:szCs w:val="24"/>
              </w:rPr>
              <w:t>1.</w:t>
            </w:r>
          </w:p>
        </w:tc>
        <w:tc>
          <w:tcPr>
            <w:tcW w:w="2650" w:type="dxa"/>
            <w:gridSpan w:val="2"/>
          </w:tcPr>
          <w:p w:rsidR="00857C6E" w:rsidRPr="00FC330A" w:rsidRDefault="00857C6E" w:rsidP="00857C6E">
            <w:pPr>
              <w:rPr>
                <w:sz w:val="24"/>
                <w:szCs w:val="24"/>
              </w:rPr>
            </w:pPr>
            <w:r w:rsidRPr="00FC330A">
              <w:rPr>
                <w:sz w:val="24"/>
                <w:szCs w:val="24"/>
              </w:rPr>
              <w:t>Рад машине</w:t>
            </w:r>
          </w:p>
          <w:p w:rsidR="00857C6E" w:rsidRPr="00FC330A" w:rsidRDefault="00857C6E" w:rsidP="00857C6E">
            <w:pPr>
              <w:rPr>
                <w:sz w:val="24"/>
                <w:szCs w:val="24"/>
              </w:rPr>
            </w:pPr>
            <w:r w:rsidRPr="00FC330A">
              <w:rPr>
                <w:sz w:val="24"/>
                <w:szCs w:val="24"/>
              </w:rPr>
              <w:t xml:space="preserve"> грејдер</w:t>
            </w:r>
          </w:p>
        </w:tc>
        <w:tc>
          <w:tcPr>
            <w:tcW w:w="1387" w:type="dxa"/>
          </w:tcPr>
          <w:p w:rsidR="00857C6E" w:rsidRPr="00FC330A" w:rsidRDefault="00857C6E" w:rsidP="00857C6E">
            <w:pPr>
              <w:jc w:val="center"/>
              <w:rPr>
                <w:sz w:val="24"/>
                <w:szCs w:val="24"/>
              </w:rPr>
            </w:pPr>
            <w:r w:rsidRPr="00FC330A">
              <w:rPr>
                <w:sz w:val="24"/>
                <w:szCs w:val="24"/>
              </w:rPr>
              <w:t>6.299,75</w:t>
            </w:r>
          </w:p>
        </w:tc>
        <w:tc>
          <w:tcPr>
            <w:tcW w:w="1386" w:type="dxa"/>
            <w:tcBorders>
              <w:right w:val="single" w:sz="4" w:space="0" w:color="auto"/>
            </w:tcBorders>
          </w:tcPr>
          <w:p w:rsidR="00857C6E" w:rsidRPr="00FC330A" w:rsidRDefault="00857C6E" w:rsidP="00857C6E">
            <w:pPr>
              <w:jc w:val="center"/>
              <w:rPr>
                <w:sz w:val="24"/>
                <w:szCs w:val="24"/>
              </w:rPr>
            </w:pPr>
            <w:r w:rsidRPr="00FC330A">
              <w:rPr>
                <w:sz w:val="24"/>
                <w:szCs w:val="24"/>
              </w:rPr>
              <w:t>7.560,00</w:t>
            </w:r>
          </w:p>
        </w:tc>
        <w:tc>
          <w:tcPr>
            <w:tcW w:w="1762" w:type="dxa"/>
            <w:tcBorders>
              <w:left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6.300,00</w:t>
            </w:r>
          </w:p>
        </w:tc>
        <w:tc>
          <w:tcPr>
            <w:tcW w:w="1573" w:type="dxa"/>
            <w:tcBorders>
              <w:left w:val="single" w:sz="4" w:space="0" w:color="auto"/>
            </w:tcBorders>
          </w:tcPr>
          <w:p w:rsidR="00857C6E" w:rsidRPr="00FC330A" w:rsidRDefault="00857C6E" w:rsidP="00857C6E">
            <w:pPr>
              <w:jc w:val="center"/>
              <w:rPr>
                <w:sz w:val="24"/>
                <w:szCs w:val="24"/>
              </w:rPr>
            </w:pPr>
            <w:r w:rsidRPr="00FC330A">
              <w:rPr>
                <w:sz w:val="24"/>
                <w:szCs w:val="24"/>
              </w:rPr>
              <w:t>7.560,00</w:t>
            </w:r>
          </w:p>
        </w:tc>
      </w:tr>
      <w:tr w:rsidR="00857C6E" w:rsidRPr="00FC330A" w:rsidTr="00857C6E">
        <w:trPr>
          <w:trHeight w:val="465"/>
        </w:trPr>
        <w:tc>
          <w:tcPr>
            <w:tcW w:w="504" w:type="dxa"/>
            <w:tcBorders>
              <w:bottom w:val="single" w:sz="4" w:space="0" w:color="auto"/>
            </w:tcBorders>
          </w:tcPr>
          <w:p w:rsidR="00857C6E" w:rsidRPr="00FC330A" w:rsidRDefault="00857C6E" w:rsidP="00857C6E">
            <w:pPr>
              <w:rPr>
                <w:sz w:val="24"/>
                <w:szCs w:val="24"/>
              </w:rPr>
            </w:pPr>
            <w:r w:rsidRPr="00FC330A">
              <w:rPr>
                <w:sz w:val="24"/>
                <w:szCs w:val="24"/>
              </w:rPr>
              <w:t>2.</w:t>
            </w:r>
          </w:p>
        </w:tc>
        <w:tc>
          <w:tcPr>
            <w:tcW w:w="2650" w:type="dxa"/>
            <w:gridSpan w:val="2"/>
            <w:tcBorders>
              <w:bottom w:val="single" w:sz="4" w:space="0" w:color="auto"/>
            </w:tcBorders>
          </w:tcPr>
          <w:p w:rsidR="00857C6E" w:rsidRPr="00FC330A" w:rsidRDefault="00857C6E" w:rsidP="00857C6E">
            <w:pPr>
              <w:rPr>
                <w:sz w:val="24"/>
                <w:szCs w:val="24"/>
              </w:rPr>
            </w:pPr>
            <w:r w:rsidRPr="00FC330A">
              <w:rPr>
                <w:sz w:val="24"/>
                <w:szCs w:val="24"/>
              </w:rPr>
              <w:t>Рад машине</w:t>
            </w:r>
          </w:p>
          <w:p w:rsidR="00857C6E" w:rsidRPr="00FC330A" w:rsidRDefault="00857C6E" w:rsidP="00857C6E">
            <w:pPr>
              <w:rPr>
                <w:sz w:val="24"/>
                <w:szCs w:val="24"/>
              </w:rPr>
            </w:pPr>
            <w:r w:rsidRPr="00FC330A">
              <w:rPr>
                <w:sz w:val="24"/>
                <w:szCs w:val="24"/>
              </w:rPr>
              <w:t xml:space="preserve"> Скип</w:t>
            </w:r>
          </w:p>
        </w:tc>
        <w:tc>
          <w:tcPr>
            <w:tcW w:w="1387" w:type="dxa"/>
            <w:tcBorders>
              <w:bottom w:val="single" w:sz="4" w:space="0" w:color="auto"/>
            </w:tcBorders>
          </w:tcPr>
          <w:p w:rsidR="00857C6E" w:rsidRPr="00FC330A" w:rsidRDefault="00857C6E" w:rsidP="00857C6E">
            <w:pPr>
              <w:jc w:val="center"/>
              <w:rPr>
                <w:sz w:val="24"/>
                <w:szCs w:val="24"/>
              </w:rPr>
            </w:pPr>
            <w:r w:rsidRPr="00FC330A">
              <w:rPr>
                <w:sz w:val="24"/>
                <w:szCs w:val="24"/>
              </w:rPr>
              <w:t>3.674,85</w:t>
            </w:r>
          </w:p>
        </w:tc>
        <w:tc>
          <w:tcPr>
            <w:tcW w:w="1386" w:type="dxa"/>
            <w:tcBorders>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4.410,00</w:t>
            </w:r>
          </w:p>
        </w:tc>
        <w:tc>
          <w:tcPr>
            <w:tcW w:w="1762" w:type="dxa"/>
            <w:tcBorders>
              <w:left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4.410,00</w:t>
            </w:r>
          </w:p>
        </w:tc>
        <w:tc>
          <w:tcPr>
            <w:tcW w:w="1573" w:type="dxa"/>
            <w:tcBorders>
              <w:left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5.292,00</w:t>
            </w:r>
          </w:p>
        </w:tc>
      </w:tr>
      <w:tr w:rsidR="00857C6E" w:rsidRPr="00FC330A" w:rsidTr="00857C6E">
        <w:trPr>
          <w:trHeight w:val="750"/>
        </w:trPr>
        <w:tc>
          <w:tcPr>
            <w:tcW w:w="504" w:type="dxa"/>
            <w:tcBorders>
              <w:top w:val="single" w:sz="4" w:space="0" w:color="auto"/>
              <w:bottom w:val="single" w:sz="4" w:space="0" w:color="auto"/>
            </w:tcBorders>
          </w:tcPr>
          <w:p w:rsidR="00857C6E" w:rsidRPr="00FC330A" w:rsidRDefault="00857C6E" w:rsidP="00857C6E">
            <w:pPr>
              <w:rPr>
                <w:sz w:val="24"/>
                <w:szCs w:val="24"/>
              </w:rPr>
            </w:pPr>
            <w:r w:rsidRPr="00FC330A">
              <w:rPr>
                <w:sz w:val="24"/>
                <w:szCs w:val="24"/>
              </w:rPr>
              <w:t>3.</w:t>
            </w:r>
          </w:p>
        </w:tc>
        <w:tc>
          <w:tcPr>
            <w:tcW w:w="2650" w:type="dxa"/>
            <w:gridSpan w:val="2"/>
            <w:tcBorders>
              <w:top w:val="single" w:sz="4" w:space="0" w:color="auto"/>
              <w:bottom w:val="single" w:sz="4" w:space="0" w:color="auto"/>
            </w:tcBorders>
          </w:tcPr>
          <w:p w:rsidR="00857C6E" w:rsidRPr="00FC330A" w:rsidRDefault="00857C6E" w:rsidP="00857C6E">
            <w:pPr>
              <w:rPr>
                <w:sz w:val="24"/>
                <w:szCs w:val="24"/>
                <w:lang w:val="ru-RU"/>
              </w:rPr>
            </w:pPr>
            <w:r w:rsidRPr="00FC330A">
              <w:rPr>
                <w:sz w:val="24"/>
                <w:szCs w:val="24"/>
                <w:lang w:val="ru-RU"/>
              </w:rPr>
              <w:t xml:space="preserve">Рад камиона </w:t>
            </w:r>
          </w:p>
          <w:p w:rsidR="00857C6E" w:rsidRPr="00FC330A" w:rsidRDefault="00857C6E" w:rsidP="00857C6E">
            <w:pPr>
              <w:rPr>
                <w:sz w:val="24"/>
                <w:szCs w:val="24"/>
                <w:lang w:val="ru-RU"/>
              </w:rPr>
            </w:pPr>
            <w:r w:rsidRPr="00FC330A">
              <w:rPr>
                <w:sz w:val="24"/>
                <w:szCs w:val="24"/>
                <w:lang w:val="ru-RU"/>
              </w:rPr>
              <w:t xml:space="preserve">у чишћењу </w:t>
            </w:r>
          </w:p>
          <w:p w:rsidR="00857C6E" w:rsidRPr="00FC330A" w:rsidRDefault="00857C6E" w:rsidP="00857C6E">
            <w:pPr>
              <w:rPr>
                <w:sz w:val="24"/>
                <w:szCs w:val="24"/>
                <w:lang w:val="ru-RU"/>
              </w:rPr>
            </w:pPr>
            <w:r w:rsidRPr="00FC330A">
              <w:rPr>
                <w:sz w:val="24"/>
                <w:szCs w:val="24"/>
                <w:lang w:val="ru-RU"/>
              </w:rPr>
              <w:t>снега</w:t>
            </w:r>
          </w:p>
        </w:tc>
        <w:tc>
          <w:tcPr>
            <w:tcW w:w="1387" w:type="dxa"/>
            <w:tcBorders>
              <w:top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6.299,75</w:t>
            </w:r>
          </w:p>
        </w:tc>
        <w:tc>
          <w:tcPr>
            <w:tcW w:w="1386" w:type="dxa"/>
            <w:tcBorders>
              <w:top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7.560,00</w:t>
            </w:r>
          </w:p>
        </w:tc>
        <w:tc>
          <w:tcPr>
            <w:tcW w:w="1762" w:type="dxa"/>
            <w:tcBorders>
              <w:top w:val="single" w:sz="4" w:space="0" w:color="auto"/>
              <w:left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6.195,00</w:t>
            </w:r>
          </w:p>
        </w:tc>
        <w:tc>
          <w:tcPr>
            <w:tcW w:w="1573" w:type="dxa"/>
            <w:tcBorders>
              <w:top w:val="single" w:sz="4" w:space="0" w:color="auto"/>
              <w:left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7.434,00</w:t>
            </w:r>
          </w:p>
        </w:tc>
      </w:tr>
      <w:tr w:rsidR="00857C6E" w:rsidRPr="00FC330A" w:rsidTr="00857C6E">
        <w:trPr>
          <w:trHeight w:val="324"/>
        </w:trPr>
        <w:tc>
          <w:tcPr>
            <w:tcW w:w="504" w:type="dxa"/>
            <w:tcBorders>
              <w:top w:val="single" w:sz="4" w:space="0" w:color="auto"/>
              <w:bottom w:val="single" w:sz="4" w:space="0" w:color="auto"/>
            </w:tcBorders>
          </w:tcPr>
          <w:p w:rsidR="00857C6E" w:rsidRPr="00FC330A" w:rsidRDefault="00857C6E" w:rsidP="00857C6E">
            <w:pPr>
              <w:rPr>
                <w:sz w:val="24"/>
                <w:szCs w:val="24"/>
              </w:rPr>
            </w:pPr>
            <w:r w:rsidRPr="00FC330A">
              <w:rPr>
                <w:sz w:val="24"/>
                <w:szCs w:val="24"/>
              </w:rPr>
              <w:t>4.</w:t>
            </w:r>
          </w:p>
        </w:tc>
        <w:tc>
          <w:tcPr>
            <w:tcW w:w="2650" w:type="dxa"/>
            <w:gridSpan w:val="2"/>
            <w:tcBorders>
              <w:top w:val="single" w:sz="4" w:space="0" w:color="auto"/>
              <w:bottom w:val="single" w:sz="4" w:space="0" w:color="auto"/>
            </w:tcBorders>
          </w:tcPr>
          <w:p w:rsidR="00857C6E" w:rsidRPr="00FC330A" w:rsidRDefault="00857C6E" w:rsidP="00857C6E">
            <w:pPr>
              <w:rPr>
                <w:sz w:val="24"/>
                <w:szCs w:val="24"/>
              </w:rPr>
            </w:pPr>
            <w:r w:rsidRPr="00FC330A">
              <w:rPr>
                <w:sz w:val="24"/>
                <w:szCs w:val="24"/>
              </w:rPr>
              <w:t>Рад машине улт</w:t>
            </w:r>
          </w:p>
          <w:p w:rsidR="00857C6E" w:rsidRPr="00FC330A" w:rsidRDefault="00857C6E" w:rsidP="00857C6E">
            <w:pPr>
              <w:rPr>
                <w:sz w:val="24"/>
                <w:szCs w:val="24"/>
              </w:rPr>
            </w:pPr>
          </w:p>
        </w:tc>
        <w:tc>
          <w:tcPr>
            <w:tcW w:w="1387" w:type="dxa"/>
            <w:tcBorders>
              <w:top w:val="single" w:sz="4" w:space="0" w:color="auto"/>
              <w:bottom w:val="single" w:sz="4" w:space="0" w:color="auto"/>
            </w:tcBorders>
          </w:tcPr>
          <w:p w:rsidR="00857C6E" w:rsidRPr="00FC330A" w:rsidRDefault="00857C6E" w:rsidP="00857C6E">
            <w:pPr>
              <w:jc w:val="center"/>
              <w:rPr>
                <w:sz w:val="24"/>
                <w:szCs w:val="24"/>
              </w:rPr>
            </w:pPr>
          </w:p>
        </w:tc>
        <w:tc>
          <w:tcPr>
            <w:tcW w:w="1386" w:type="dxa"/>
            <w:tcBorders>
              <w:top w:val="single" w:sz="4" w:space="0" w:color="auto"/>
              <w:bottom w:val="single" w:sz="4" w:space="0" w:color="auto"/>
              <w:right w:val="single" w:sz="4" w:space="0" w:color="auto"/>
            </w:tcBorders>
          </w:tcPr>
          <w:p w:rsidR="00857C6E" w:rsidRPr="00FC330A" w:rsidRDefault="00857C6E" w:rsidP="00857C6E">
            <w:pPr>
              <w:jc w:val="center"/>
              <w:rPr>
                <w:sz w:val="24"/>
                <w:szCs w:val="24"/>
              </w:rPr>
            </w:pPr>
          </w:p>
        </w:tc>
        <w:tc>
          <w:tcPr>
            <w:tcW w:w="1762" w:type="dxa"/>
            <w:tcBorders>
              <w:top w:val="single" w:sz="4" w:space="0" w:color="auto"/>
              <w:left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6.300,00</w:t>
            </w:r>
          </w:p>
        </w:tc>
        <w:tc>
          <w:tcPr>
            <w:tcW w:w="1573" w:type="dxa"/>
            <w:tcBorders>
              <w:top w:val="single" w:sz="4" w:space="0" w:color="auto"/>
              <w:left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7.560,00</w:t>
            </w:r>
          </w:p>
        </w:tc>
      </w:tr>
      <w:tr w:rsidR="00857C6E" w:rsidRPr="00FC330A" w:rsidTr="00857C6E">
        <w:trPr>
          <w:trHeight w:val="210"/>
        </w:trPr>
        <w:tc>
          <w:tcPr>
            <w:tcW w:w="504" w:type="dxa"/>
            <w:tcBorders>
              <w:top w:val="single" w:sz="4" w:space="0" w:color="auto"/>
              <w:bottom w:val="single" w:sz="4" w:space="0" w:color="auto"/>
            </w:tcBorders>
          </w:tcPr>
          <w:p w:rsidR="00857C6E" w:rsidRPr="00FC330A" w:rsidRDefault="00857C6E" w:rsidP="00857C6E">
            <w:pPr>
              <w:rPr>
                <w:sz w:val="24"/>
                <w:szCs w:val="24"/>
              </w:rPr>
            </w:pPr>
            <w:r w:rsidRPr="00FC330A">
              <w:rPr>
                <w:sz w:val="24"/>
                <w:szCs w:val="24"/>
              </w:rPr>
              <w:t>5.</w:t>
            </w:r>
          </w:p>
        </w:tc>
        <w:tc>
          <w:tcPr>
            <w:tcW w:w="2650" w:type="dxa"/>
            <w:gridSpan w:val="2"/>
            <w:tcBorders>
              <w:top w:val="single" w:sz="4" w:space="0" w:color="auto"/>
              <w:bottom w:val="single" w:sz="4" w:space="0" w:color="auto"/>
            </w:tcBorders>
          </w:tcPr>
          <w:p w:rsidR="00857C6E" w:rsidRPr="00FC330A" w:rsidRDefault="00857C6E" w:rsidP="00857C6E">
            <w:pPr>
              <w:rPr>
                <w:sz w:val="24"/>
                <w:szCs w:val="24"/>
              </w:rPr>
            </w:pPr>
            <w:r w:rsidRPr="00FC330A">
              <w:rPr>
                <w:sz w:val="24"/>
                <w:szCs w:val="24"/>
              </w:rPr>
              <w:t>Рад машине булдозер</w:t>
            </w:r>
          </w:p>
        </w:tc>
        <w:tc>
          <w:tcPr>
            <w:tcW w:w="1387" w:type="dxa"/>
            <w:tcBorders>
              <w:top w:val="single" w:sz="4" w:space="0" w:color="auto"/>
              <w:bottom w:val="single" w:sz="4" w:space="0" w:color="auto"/>
            </w:tcBorders>
          </w:tcPr>
          <w:p w:rsidR="00857C6E" w:rsidRPr="00FC330A" w:rsidRDefault="00857C6E" w:rsidP="00857C6E">
            <w:pPr>
              <w:jc w:val="center"/>
              <w:rPr>
                <w:sz w:val="24"/>
                <w:szCs w:val="24"/>
              </w:rPr>
            </w:pPr>
          </w:p>
        </w:tc>
        <w:tc>
          <w:tcPr>
            <w:tcW w:w="1386" w:type="dxa"/>
            <w:tcBorders>
              <w:top w:val="single" w:sz="4" w:space="0" w:color="auto"/>
              <w:bottom w:val="single" w:sz="4" w:space="0" w:color="auto"/>
              <w:right w:val="single" w:sz="4" w:space="0" w:color="auto"/>
            </w:tcBorders>
          </w:tcPr>
          <w:p w:rsidR="00857C6E" w:rsidRPr="00FC330A" w:rsidRDefault="00857C6E" w:rsidP="00857C6E">
            <w:pPr>
              <w:jc w:val="center"/>
              <w:rPr>
                <w:sz w:val="24"/>
                <w:szCs w:val="24"/>
              </w:rPr>
            </w:pPr>
          </w:p>
        </w:tc>
        <w:tc>
          <w:tcPr>
            <w:tcW w:w="1762" w:type="dxa"/>
            <w:tcBorders>
              <w:top w:val="single" w:sz="4" w:space="0" w:color="auto"/>
              <w:left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6.300,00</w:t>
            </w:r>
          </w:p>
        </w:tc>
        <w:tc>
          <w:tcPr>
            <w:tcW w:w="1573" w:type="dxa"/>
            <w:tcBorders>
              <w:top w:val="single" w:sz="4" w:space="0" w:color="auto"/>
              <w:left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7.560,00</w:t>
            </w:r>
          </w:p>
        </w:tc>
      </w:tr>
      <w:tr w:rsidR="00857C6E" w:rsidRPr="00FC330A" w:rsidTr="00857C6E">
        <w:trPr>
          <w:trHeight w:val="315"/>
        </w:trPr>
        <w:tc>
          <w:tcPr>
            <w:tcW w:w="504" w:type="dxa"/>
            <w:tcBorders>
              <w:top w:val="single" w:sz="4" w:space="0" w:color="auto"/>
              <w:bottom w:val="single" w:sz="4" w:space="0" w:color="auto"/>
            </w:tcBorders>
          </w:tcPr>
          <w:p w:rsidR="00857C6E" w:rsidRPr="00FC330A" w:rsidRDefault="00857C6E" w:rsidP="00857C6E">
            <w:pPr>
              <w:rPr>
                <w:sz w:val="24"/>
                <w:szCs w:val="24"/>
              </w:rPr>
            </w:pPr>
            <w:r w:rsidRPr="00FC330A">
              <w:rPr>
                <w:sz w:val="24"/>
                <w:szCs w:val="24"/>
              </w:rPr>
              <w:t>6.</w:t>
            </w:r>
          </w:p>
        </w:tc>
        <w:tc>
          <w:tcPr>
            <w:tcW w:w="2650" w:type="dxa"/>
            <w:gridSpan w:val="2"/>
            <w:tcBorders>
              <w:top w:val="single" w:sz="4" w:space="0" w:color="auto"/>
              <w:bottom w:val="single" w:sz="4" w:space="0" w:color="auto"/>
            </w:tcBorders>
          </w:tcPr>
          <w:p w:rsidR="00857C6E" w:rsidRPr="00FC330A" w:rsidRDefault="00857C6E" w:rsidP="00857C6E">
            <w:pPr>
              <w:rPr>
                <w:sz w:val="24"/>
                <w:szCs w:val="24"/>
              </w:rPr>
            </w:pPr>
            <w:r w:rsidRPr="00FC330A">
              <w:rPr>
                <w:sz w:val="24"/>
                <w:szCs w:val="24"/>
              </w:rPr>
              <w:t>Рад машине багер</w:t>
            </w:r>
          </w:p>
          <w:p w:rsidR="00857C6E" w:rsidRPr="00FC330A" w:rsidRDefault="00857C6E" w:rsidP="00857C6E">
            <w:pPr>
              <w:rPr>
                <w:sz w:val="24"/>
                <w:szCs w:val="24"/>
              </w:rPr>
            </w:pPr>
          </w:p>
        </w:tc>
        <w:tc>
          <w:tcPr>
            <w:tcW w:w="1387" w:type="dxa"/>
            <w:tcBorders>
              <w:top w:val="single" w:sz="4" w:space="0" w:color="auto"/>
              <w:bottom w:val="single" w:sz="4" w:space="0" w:color="auto"/>
            </w:tcBorders>
          </w:tcPr>
          <w:p w:rsidR="00857C6E" w:rsidRPr="00FC330A" w:rsidRDefault="00857C6E" w:rsidP="00857C6E">
            <w:pPr>
              <w:jc w:val="center"/>
              <w:rPr>
                <w:sz w:val="24"/>
                <w:szCs w:val="24"/>
              </w:rPr>
            </w:pPr>
          </w:p>
        </w:tc>
        <w:tc>
          <w:tcPr>
            <w:tcW w:w="1386" w:type="dxa"/>
            <w:tcBorders>
              <w:top w:val="single" w:sz="4" w:space="0" w:color="auto"/>
              <w:bottom w:val="single" w:sz="4" w:space="0" w:color="auto"/>
              <w:right w:val="single" w:sz="4" w:space="0" w:color="auto"/>
            </w:tcBorders>
          </w:tcPr>
          <w:p w:rsidR="00857C6E" w:rsidRPr="00FC330A" w:rsidRDefault="00857C6E" w:rsidP="00857C6E">
            <w:pPr>
              <w:jc w:val="center"/>
              <w:rPr>
                <w:sz w:val="24"/>
                <w:szCs w:val="24"/>
              </w:rPr>
            </w:pPr>
          </w:p>
        </w:tc>
        <w:tc>
          <w:tcPr>
            <w:tcW w:w="1762" w:type="dxa"/>
            <w:tcBorders>
              <w:top w:val="single" w:sz="4" w:space="0" w:color="auto"/>
              <w:left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5.467,00</w:t>
            </w:r>
          </w:p>
        </w:tc>
        <w:tc>
          <w:tcPr>
            <w:tcW w:w="1573" w:type="dxa"/>
            <w:tcBorders>
              <w:top w:val="single" w:sz="4" w:space="0" w:color="auto"/>
              <w:left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6.560,00</w:t>
            </w:r>
          </w:p>
        </w:tc>
      </w:tr>
      <w:tr w:rsidR="00857C6E" w:rsidRPr="00FC330A" w:rsidTr="00857C6E">
        <w:trPr>
          <w:trHeight w:val="176"/>
        </w:trPr>
        <w:tc>
          <w:tcPr>
            <w:tcW w:w="504" w:type="dxa"/>
            <w:tcBorders>
              <w:top w:val="single" w:sz="4" w:space="0" w:color="auto"/>
            </w:tcBorders>
          </w:tcPr>
          <w:p w:rsidR="00857C6E" w:rsidRPr="00FC330A" w:rsidRDefault="00857C6E" w:rsidP="00857C6E">
            <w:pPr>
              <w:rPr>
                <w:sz w:val="24"/>
                <w:szCs w:val="24"/>
              </w:rPr>
            </w:pPr>
            <w:r w:rsidRPr="00FC330A">
              <w:rPr>
                <w:sz w:val="24"/>
                <w:szCs w:val="24"/>
              </w:rPr>
              <w:t xml:space="preserve">7. </w:t>
            </w:r>
          </w:p>
        </w:tc>
        <w:tc>
          <w:tcPr>
            <w:tcW w:w="2650" w:type="dxa"/>
            <w:gridSpan w:val="2"/>
            <w:tcBorders>
              <w:top w:val="single" w:sz="4" w:space="0" w:color="auto"/>
            </w:tcBorders>
          </w:tcPr>
          <w:p w:rsidR="00857C6E" w:rsidRPr="00FC330A" w:rsidRDefault="00857C6E" w:rsidP="00857C6E">
            <w:pPr>
              <w:rPr>
                <w:sz w:val="24"/>
                <w:szCs w:val="24"/>
              </w:rPr>
            </w:pPr>
            <w:r w:rsidRPr="00FC330A">
              <w:rPr>
                <w:sz w:val="24"/>
                <w:szCs w:val="24"/>
              </w:rPr>
              <w:t>Превоз камионом аутодан</w:t>
            </w:r>
          </w:p>
        </w:tc>
        <w:tc>
          <w:tcPr>
            <w:tcW w:w="1387" w:type="dxa"/>
            <w:tcBorders>
              <w:top w:val="single" w:sz="4" w:space="0" w:color="auto"/>
            </w:tcBorders>
          </w:tcPr>
          <w:p w:rsidR="00857C6E" w:rsidRPr="00FC330A" w:rsidRDefault="00857C6E" w:rsidP="00857C6E">
            <w:pPr>
              <w:jc w:val="center"/>
              <w:rPr>
                <w:sz w:val="24"/>
                <w:szCs w:val="24"/>
              </w:rPr>
            </w:pPr>
          </w:p>
        </w:tc>
        <w:tc>
          <w:tcPr>
            <w:tcW w:w="1386" w:type="dxa"/>
            <w:tcBorders>
              <w:top w:val="single" w:sz="4" w:space="0" w:color="auto"/>
              <w:right w:val="single" w:sz="4" w:space="0" w:color="auto"/>
            </w:tcBorders>
          </w:tcPr>
          <w:p w:rsidR="00857C6E" w:rsidRPr="00FC330A" w:rsidRDefault="00857C6E" w:rsidP="00857C6E">
            <w:pPr>
              <w:jc w:val="center"/>
              <w:rPr>
                <w:sz w:val="24"/>
                <w:szCs w:val="24"/>
              </w:rPr>
            </w:pPr>
          </w:p>
        </w:tc>
        <w:tc>
          <w:tcPr>
            <w:tcW w:w="1762" w:type="dxa"/>
            <w:tcBorders>
              <w:top w:val="single" w:sz="4" w:space="0" w:color="auto"/>
              <w:left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24.150,00</w:t>
            </w:r>
          </w:p>
        </w:tc>
        <w:tc>
          <w:tcPr>
            <w:tcW w:w="1573" w:type="dxa"/>
            <w:tcBorders>
              <w:top w:val="single" w:sz="4" w:space="0" w:color="auto"/>
              <w:left w:val="single" w:sz="4" w:space="0" w:color="auto"/>
            </w:tcBorders>
          </w:tcPr>
          <w:p w:rsidR="00857C6E" w:rsidRPr="00FC330A" w:rsidRDefault="00857C6E" w:rsidP="00857C6E">
            <w:pPr>
              <w:jc w:val="center"/>
              <w:rPr>
                <w:sz w:val="24"/>
                <w:szCs w:val="24"/>
              </w:rPr>
            </w:pPr>
            <w:r w:rsidRPr="00FC330A">
              <w:rPr>
                <w:sz w:val="24"/>
                <w:szCs w:val="24"/>
              </w:rPr>
              <w:t>28.980,00</w:t>
            </w:r>
          </w:p>
        </w:tc>
      </w:tr>
      <w:tr w:rsidR="00857C6E" w:rsidRPr="00FC330A" w:rsidTr="00857C6E">
        <w:trPr>
          <w:trHeight w:val="135"/>
        </w:trPr>
        <w:tc>
          <w:tcPr>
            <w:tcW w:w="504" w:type="dxa"/>
            <w:vMerge w:val="restart"/>
          </w:tcPr>
          <w:p w:rsidR="00857C6E" w:rsidRPr="00FC330A" w:rsidRDefault="00857C6E" w:rsidP="00857C6E">
            <w:pPr>
              <w:rPr>
                <w:sz w:val="24"/>
                <w:szCs w:val="24"/>
              </w:rPr>
            </w:pPr>
            <w:r w:rsidRPr="00FC330A">
              <w:rPr>
                <w:sz w:val="24"/>
                <w:szCs w:val="24"/>
              </w:rPr>
              <w:t>8.</w:t>
            </w:r>
          </w:p>
        </w:tc>
        <w:tc>
          <w:tcPr>
            <w:tcW w:w="1581" w:type="dxa"/>
            <w:vMerge w:val="restart"/>
            <w:tcBorders>
              <w:right w:val="single" w:sz="4" w:space="0" w:color="auto"/>
            </w:tcBorders>
          </w:tcPr>
          <w:p w:rsidR="00857C6E" w:rsidRPr="00FC330A" w:rsidRDefault="00857C6E" w:rsidP="00857C6E">
            <w:pPr>
              <w:rPr>
                <w:sz w:val="24"/>
                <w:szCs w:val="24"/>
                <w:lang w:val="ru-RU"/>
              </w:rPr>
            </w:pPr>
            <w:r w:rsidRPr="00FC330A">
              <w:rPr>
                <w:sz w:val="24"/>
                <w:szCs w:val="24"/>
                <w:lang w:val="ru-RU"/>
              </w:rPr>
              <w:t>Превоз</w:t>
            </w:r>
          </w:p>
          <w:p w:rsidR="00857C6E" w:rsidRPr="00FC330A" w:rsidRDefault="00857C6E" w:rsidP="00857C6E">
            <w:pPr>
              <w:rPr>
                <w:sz w:val="24"/>
                <w:szCs w:val="24"/>
                <w:lang w:val="ru-RU"/>
              </w:rPr>
            </w:pPr>
            <w:r w:rsidRPr="00FC330A">
              <w:rPr>
                <w:sz w:val="24"/>
                <w:szCs w:val="24"/>
                <w:lang w:val="ru-RU"/>
              </w:rPr>
              <w:t xml:space="preserve"> камена</w:t>
            </w:r>
          </w:p>
          <w:p w:rsidR="00857C6E" w:rsidRPr="00FC330A" w:rsidRDefault="00857C6E" w:rsidP="00857C6E">
            <w:pPr>
              <w:rPr>
                <w:sz w:val="24"/>
                <w:szCs w:val="24"/>
                <w:lang w:val="ru-RU"/>
              </w:rPr>
            </w:pPr>
            <w:r w:rsidRPr="00FC330A">
              <w:rPr>
                <w:sz w:val="24"/>
                <w:szCs w:val="24"/>
                <w:lang w:val="ru-RU"/>
              </w:rPr>
              <w:t xml:space="preserve"> камионом</w:t>
            </w:r>
          </w:p>
          <w:p w:rsidR="00857C6E" w:rsidRPr="00FC330A" w:rsidRDefault="00857C6E" w:rsidP="00857C6E">
            <w:pPr>
              <w:rPr>
                <w:sz w:val="24"/>
                <w:szCs w:val="24"/>
                <w:lang w:val="ru-RU"/>
              </w:rPr>
            </w:pPr>
            <w:r w:rsidRPr="00FC330A">
              <w:rPr>
                <w:sz w:val="24"/>
                <w:szCs w:val="24"/>
                <w:lang w:val="ru-RU"/>
              </w:rPr>
              <w:t xml:space="preserve"> у км</w:t>
            </w:r>
          </w:p>
        </w:tc>
        <w:tc>
          <w:tcPr>
            <w:tcW w:w="1069" w:type="dxa"/>
            <w:tcBorders>
              <w:left w:val="single" w:sz="4" w:space="0" w:color="auto"/>
              <w:bottom w:val="single" w:sz="4" w:space="0" w:color="auto"/>
            </w:tcBorders>
          </w:tcPr>
          <w:p w:rsidR="00857C6E" w:rsidRPr="00FC330A" w:rsidRDefault="00857C6E" w:rsidP="00857C6E">
            <w:pPr>
              <w:rPr>
                <w:sz w:val="24"/>
                <w:szCs w:val="24"/>
              </w:rPr>
            </w:pPr>
            <w:r w:rsidRPr="00FC330A">
              <w:rPr>
                <w:sz w:val="24"/>
                <w:szCs w:val="24"/>
                <w:lang w:val="ru-RU"/>
              </w:rPr>
              <w:t xml:space="preserve">  </w:t>
            </w:r>
            <w:r w:rsidRPr="00FC330A">
              <w:rPr>
                <w:sz w:val="24"/>
                <w:szCs w:val="24"/>
              </w:rPr>
              <w:t>0-10 км</w:t>
            </w:r>
          </w:p>
        </w:tc>
        <w:tc>
          <w:tcPr>
            <w:tcW w:w="1387" w:type="dxa"/>
            <w:tcBorders>
              <w:bottom w:val="single" w:sz="4" w:space="0" w:color="auto"/>
            </w:tcBorders>
          </w:tcPr>
          <w:p w:rsidR="00857C6E" w:rsidRPr="00FC330A" w:rsidRDefault="00857C6E" w:rsidP="00857C6E">
            <w:pPr>
              <w:jc w:val="center"/>
              <w:rPr>
                <w:sz w:val="24"/>
                <w:szCs w:val="24"/>
              </w:rPr>
            </w:pPr>
            <w:r w:rsidRPr="00FC330A">
              <w:rPr>
                <w:sz w:val="24"/>
                <w:szCs w:val="24"/>
              </w:rPr>
              <w:t>262,49</w:t>
            </w:r>
          </w:p>
        </w:tc>
        <w:tc>
          <w:tcPr>
            <w:tcW w:w="1386" w:type="dxa"/>
            <w:tcBorders>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315,00</w:t>
            </w:r>
          </w:p>
        </w:tc>
        <w:tc>
          <w:tcPr>
            <w:tcW w:w="1762" w:type="dxa"/>
            <w:tcBorders>
              <w:left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352,00</w:t>
            </w:r>
          </w:p>
        </w:tc>
        <w:tc>
          <w:tcPr>
            <w:tcW w:w="1573" w:type="dxa"/>
            <w:tcBorders>
              <w:left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423,00</w:t>
            </w:r>
          </w:p>
        </w:tc>
      </w:tr>
      <w:tr w:rsidR="00857C6E" w:rsidRPr="00FC330A" w:rsidTr="00857C6E">
        <w:trPr>
          <w:trHeight w:val="120"/>
        </w:trPr>
        <w:tc>
          <w:tcPr>
            <w:tcW w:w="504" w:type="dxa"/>
            <w:vMerge/>
          </w:tcPr>
          <w:p w:rsidR="00857C6E" w:rsidRPr="00FC330A" w:rsidRDefault="00857C6E" w:rsidP="00857C6E">
            <w:pPr>
              <w:rPr>
                <w:sz w:val="24"/>
                <w:szCs w:val="24"/>
              </w:rPr>
            </w:pPr>
          </w:p>
        </w:tc>
        <w:tc>
          <w:tcPr>
            <w:tcW w:w="1581" w:type="dxa"/>
            <w:vMerge/>
            <w:tcBorders>
              <w:right w:val="single" w:sz="4" w:space="0" w:color="auto"/>
            </w:tcBorders>
          </w:tcPr>
          <w:p w:rsidR="00857C6E" w:rsidRPr="00FC330A" w:rsidRDefault="00857C6E" w:rsidP="00857C6E">
            <w:pPr>
              <w:rPr>
                <w:sz w:val="24"/>
                <w:szCs w:val="24"/>
              </w:rPr>
            </w:pPr>
          </w:p>
        </w:tc>
        <w:tc>
          <w:tcPr>
            <w:tcW w:w="1069" w:type="dxa"/>
            <w:tcBorders>
              <w:top w:val="single" w:sz="4" w:space="0" w:color="auto"/>
              <w:left w:val="single" w:sz="4" w:space="0" w:color="auto"/>
              <w:bottom w:val="single" w:sz="4" w:space="0" w:color="auto"/>
            </w:tcBorders>
          </w:tcPr>
          <w:p w:rsidR="00857C6E" w:rsidRPr="00FC330A" w:rsidRDefault="00857C6E" w:rsidP="00857C6E">
            <w:pPr>
              <w:rPr>
                <w:sz w:val="24"/>
                <w:szCs w:val="24"/>
              </w:rPr>
            </w:pPr>
            <w:r w:rsidRPr="00FC330A">
              <w:rPr>
                <w:sz w:val="24"/>
                <w:szCs w:val="24"/>
              </w:rPr>
              <w:t>10-15 км</w:t>
            </w:r>
          </w:p>
        </w:tc>
        <w:tc>
          <w:tcPr>
            <w:tcW w:w="1387" w:type="dxa"/>
            <w:tcBorders>
              <w:top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315,00</w:t>
            </w:r>
          </w:p>
        </w:tc>
        <w:tc>
          <w:tcPr>
            <w:tcW w:w="1386" w:type="dxa"/>
            <w:tcBorders>
              <w:top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378,00</w:t>
            </w:r>
          </w:p>
        </w:tc>
        <w:tc>
          <w:tcPr>
            <w:tcW w:w="1762" w:type="dxa"/>
            <w:tcBorders>
              <w:top w:val="single" w:sz="4" w:space="0" w:color="auto"/>
              <w:left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430,00</w:t>
            </w:r>
          </w:p>
        </w:tc>
        <w:tc>
          <w:tcPr>
            <w:tcW w:w="1573" w:type="dxa"/>
            <w:tcBorders>
              <w:top w:val="single" w:sz="4" w:space="0" w:color="auto"/>
              <w:left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516,00</w:t>
            </w:r>
          </w:p>
        </w:tc>
      </w:tr>
      <w:tr w:rsidR="00857C6E" w:rsidRPr="00FC330A" w:rsidTr="00857C6E">
        <w:trPr>
          <w:trHeight w:val="135"/>
        </w:trPr>
        <w:tc>
          <w:tcPr>
            <w:tcW w:w="504" w:type="dxa"/>
            <w:vMerge/>
          </w:tcPr>
          <w:p w:rsidR="00857C6E" w:rsidRPr="00FC330A" w:rsidRDefault="00857C6E" w:rsidP="00857C6E">
            <w:pPr>
              <w:rPr>
                <w:sz w:val="24"/>
                <w:szCs w:val="24"/>
              </w:rPr>
            </w:pPr>
          </w:p>
        </w:tc>
        <w:tc>
          <w:tcPr>
            <w:tcW w:w="1581" w:type="dxa"/>
            <w:vMerge/>
            <w:tcBorders>
              <w:right w:val="single" w:sz="4" w:space="0" w:color="auto"/>
            </w:tcBorders>
          </w:tcPr>
          <w:p w:rsidR="00857C6E" w:rsidRPr="00FC330A" w:rsidRDefault="00857C6E" w:rsidP="00857C6E">
            <w:pPr>
              <w:rPr>
                <w:sz w:val="24"/>
                <w:szCs w:val="24"/>
              </w:rPr>
            </w:pPr>
          </w:p>
        </w:tc>
        <w:tc>
          <w:tcPr>
            <w:tcW w:w="1069" w:type="dxa"/>
            <w:tcBorders>
              <w:top w:val="single" w:sz="4" w:space="0" w:color="auto"/>
              <w:left w:val="single" w:sz="4" w:space="0" w:color="auto"/>
              <w:bottom w:val="single" w:sz="4" w:space="0" w:color="auto"/>
            </w:tcBorders>
          </w:tcPr>
          <w:p w:rsidR="00857C6E" w:rsidRPr="00FC330A" w:rsidRDefault="00857C6E" w:rsidP="00857C6E">
            <w:pPr>
              <w:rPr>
                <w:sz w:val="24"/>
                <w:szCs w:val="24"/>
              </w:rPr>
            </w:pPr>
            <w:r w:rsidRPr="00FC330A">
              <w:rPr>
                <w:sz w:val="24"/>
                <w:szCs w:val="24"/>
              </w:rPr>
              <w:t>15-20км</w:t>
            </w:r>
          </w:p>
        </w:tc>
        <w:tc>
          <w:tcPr>
            <w:tcW w:w="1387" w:type="dxa"/>
            <w:tcBorders>
              <w:top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367,50</w:t>
            </w:r>
          </w:p>
        </w:tc>
        <w:tc>
          <w:tcPr>
            <w:tcW w:w="1386" w:type="dxa"/>
            <w:tcBorders>
              <w:top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441,00</w:t>
            </w:r>
          </w:p>
        </w:tc>
        <w:tc>
          <w:tcPr>
            <w:tcW w:w="1762" w:type="dxa"/>
            <w:tcBorders>
              <w:top w:val="single" w:sz="4" w:space="0" w:color="auto"/>
              <w:left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478,00</w:t>
            </w:r>
          </w:p>
        </w:tc>
        <w:tc>
          <w:tcPr>
            <w:tcW w:w="1573" w:type="dxa"/>
            <w:tcBorders>
              <w:top w:val="single" w:sz="4" w:space="0" w:color="auto"/>
              <w:left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574,00</w:t>
            </w:r>
          </w:p>
        </w:tc>
      </w:tr>
      <w:tr w:rsidR="00857C6E" w:rsidRPr="00FC330A" w:rsidTr="00857C6E">
        <w:trPr>
          <w:trHeight w:val="105"/>
        </w:trPr>
        <w:tc>
          <w:tcPr>
            <w:tcW w:w="504" w:type="dxa"/>
            <w:vMerge/>
          </w:tcPr>
          <w:p w:rsidR="00857C6E" w:rsidRPr="00FC330A" w:rsidRDefault="00857C6E" w:rsidP="00857C6E">
            <w:pPr>
              <w:rPr>
                <w:sz w:val="24"/>
                <w:szCs w:val="24"/>
              </w:rPr>
            </w:pPr>
          </w:p>
        </w:tc>
        <w:tc>
          <w:tcPr>
            <w:tcW w:w="1581" w:type="dxa"/>
            <w:vMerge/>
            <w:tcBorders>
              <w:right w:val="single" w:sz="4" w:space="0" w:color="auto"/>
            </w:tcBorders>
          </w:tcPr>
          <w:p w:rsidR="00857C6E" w:rsidRPr="00FC330A" w:rsidRDefault="00857C6E" w:rsidP="00857C6E">
            <w:pPr>
              <w:rPr>
                <w:sz w:val="24"/>
                <w:szCs w:val="24"/>
              </w:rPr>
            </w:pPr>
          </w:p>
        </w:tc>
        <w:tc>
          <w:tcPr>
            <w:tcW w:w="1069" w:type="dxa"/>
            <w:tcBorders>
              <w:top w:val="single" w:sz="4" w:space="0" w:color="auto"/>
              <w:left w:val="single" w:sz="4" w:space="0" w:color="auto"/>
              <w:bottom w:val="single" w:sz="4" w:space="0" w:color="auto"/>
            </w:tcBorders>
          </w:tcPr>
          <w:p w:rsidR="00857C6E" w:rsidRPr="00FC330A" w:rsidRDefault="00857C6E" w:rsidP="00857C6E">
            <w:pPr>
              <w:rPr>
                <w:sz w:val="24"/>
                <w:szCs w:val="24"/>
              </w:rPr>
            </w:pPr>
            <w:r w:rsidRPr="00FC330A">
              <w:rPr>
                <w:sz w:val="24"/>
                <w:szCs w:val="24"/>
              </w:rPr>
              <w:t>20-25км</w:t>
            </w:r>
          </w:p>
        </w:tc>
        <w:tc>
          <w:tcPr>
            <w:tcW w:w="1387" w:type="dxa"/>
            <w:tcBorders>
              <w:top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420,00</w:t>
            </w:r>
          </w:p>
        </w:tc>
        <w:tc>
          <w:tcPr>
            <w:tcW w:w="1386" w:type="dxa"/>
            <w:tcBorders>
              <w:top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504,00</w:t>
            </w:r>
          </w:p>
        </w:tc>
        <w:tc>
          <w:tcPr>
            <w:tcW w:w="1762" w:type="dxa"/>
            <w:tcBorders>
              <w:top w:val="single" w:sz="4" w:space="0" w:color="auto"/>
              <w:left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535,00</w:t>
            </w:r>
          </w:p>
        </w:tc>
        <w:tc>
          <w:tcPr>
            <w:tcW w:w="1573" w:type="dxa"/>
            <w:tcBorders>
              <w:top w:val="single" w:sz="4" w:space="0" w:color="auto"/>
              <w:left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642,00</w:t>
            </w:r>
          </w:p>
        </w:tc>
      </w:tr>
      <w:tr w:rsidR="00857C6E" w:rsidRPr="00FC330A" w:rsidTr="00857C6E">
        <w:trPr>
          <w:trHeight w:val="210"/>
        </w:trPr>
        <w:tc>
          <w:tcPr>
            <w:tcW w:w="504" w:type="dxa"/>
            <w:vMerge/>
          </w:tcPr>
          <w:p w:rsidR="00857C6E" w:rsidRPr="00FC330A" w:rsidRDefault="00857C6E" w:rsidP="00857C6E">
            <w:pPr>
              <w:rPr>
                <w:sz w:val="24"/>
                <w:szCs w:val="24"/>
              </w:rPr>
            </w:pPr>
          </w:p>
        </w:tc>
        <w:tc>
          <w:tcPr>
            <w:tcW w:w="1581" w:type="dxa"/>
            <w:vMerge/>
            <w:tcBorders>
              <w:right w:val="single" w:sz="4" w:space="0" w:color="auto"/>
            </w:tcBorders>
          </w:tcPr>
          <w:p w:rsidR="00857C6E" w:rsidRPr="00FC330A" w:rsidRDefault="00857C6E" w:rsidP="00857C6E">
            <w:pPr>
              <w:rPr>
                <w:sz w:val="24"/>
                <w:szCs w:val="24"/>
              </w:rPr>
            </w:pPr>
          </w:p>
        </w:tc>
        <w:tc>
          <w:tcPr>
            <w:tcW w:w="1069" w:type="dxa"/>
            <w:tcBorders>
              <w:top w:val="single" w:sz="4" w:space="0" w:color="auto"/>
              <w:left w:val="single" w:sz="4" w:space="0" w:color="auto"/>
              <w:bottom w:val="single" w:sz="4" w:space="0" w:color="auto"/>
            </w:tcBorders>
          </w:tcPr>
          <w:p w:rsidR="00857C6E" w:rsidRPr="00FC330A" w:rsidRDefault="00857C6E" w:rsidP="00857C6E">
            <w:pPr>
              <w:rPr>
                <w:sz w:val="24"/>
                <w:szCs w:val="24"/>
              </w:rPr>
            </w:pPr>
            <w:r w:rsidRPr="00FC330A">
              <w:rPr>
                <w:sz w:val="24"/>
                <w:szCs w:val="24"/>
              </w:rPr>
              <w:t>25-30км</w:t>
            </w:r>
          </w:p>
        </w:tc>
        <w:tc>
          <w:tcPr>
            <w:tcW w:w="1387" w:type="dxa"/>
            <w:tcBorders>
              <w:top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472,50</w:t>
            </w:r>
          </w:p>
        </w:tc>
        <w:tc>
          <w:tcPr>
            <w:tcW w:w="1386" w:type="dxa"/>
            <w:tcBorders>
              <w:top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567,00</w:t>
            </w:r>
          </w:p>
        </w:tc>
        <w:tc>
          <w:tcPr>
            <w:tcW w:w="1762" w:type="dxa"/>
            <w:tcBorders>
              <w:top w:val="single" w:sz="4" w:space="0" w:color="auto"/>
              <w:left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593,00</w:t>
            </w:r>
          </w:p>
        </w:tc>
        <w:tc>
          <w:tcPr>
            <w:tcW w:w="1573" w:type="dxa"/>
            <w:tcBorders>
              <w:top w:val="single" w:sz="4" w:space="0" w:color="auto"/>
              <w:left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712,00</w:t>
            </w:r>
          </w:p>
        </w:tc>
      </w:tr>
    </w:tbl>
    <w:p w:rsidR="00857C6E" w:rsidRPr="00FC330A" w:rsidRDefault="00857C6E" w:rsidP="00857C6E">
      <w:pPr>
        <w:rPr>
          <w:rFonts w:ascii="Calibri" w:eastAsia="Calibri" w:hAnsi="Calibri"/>
          <w:noProof/>
          <w:sz w:val="24"/>
          <w:szCs w:val="24"/>
          <w:lang w:val="ru-RU"/>
        </w:rPr>
      </w:pPr>
    </w:p>
    <w:p w:rsidR="00857C6E" w:rsidRDefault="00857C6E" w:rsidP="00857C6E">
      <w:pPr>
        <w:rPr>
          <w:rFonts w:ascii="Calibri" w:eastAsia="Calibri" w:hAnsi="Calibri"/>
          <w:noProof/>
          <w:sz w:val="24"/>
          <w:szCs w:val="24"/>
          <w:lang w:val="ru-RU"/>
        </w:rPr>
      </w:pPr>
    </w:p>
    <w:p w:rsidR="00FC330A" w:rsidRDefault="00FC330A" w:rsidP="00857C6E">
      <w:pPr>
        <w:rPr>
          <w:rFonts w:ascii="Calibri" w:eastAsia="Calibri" w:hAnsi="Calibri"/>
          <w:noProof/>
          <w:sz w:val="24"/>
          <w:szCs w:val="24"/>
          <w:lang w:val="ru-RU"/>
        </w:rPr>
      </w:pPr>
    </w:p>
    <w:p w:rsidR="00FC330A" w:rsidRDefault="00FC330A" w:rsidP="00857C6E">
      <w:pPr>
        <w:rPr>
          <w:rFonts w:ascii="Calibri" w:eastAsia="Calibri" w:hAnsi="Calibri"/>
          <w:noProof/>
          <w:sz w:val="24"/>
          <w:szCs w:val="24"/>
          <w:lang w:val="ru-RU"/>
        </w:rPr>
      </w:pPr>
    </w:p>
    <w:p w:rsidR="00FC330A" w:rsidRDefault="00FC330A" w:rsidP="00857C6E">
      <w:pPr>
        <w:rPr>
          <w:rFonts w:ascii="Calibri" w:eastAsia="Calibri" w:hAnsi="Calibri"/>
          <w:noProof/>
          <w:sz w:val="24"/>
          <w:szCs w:val="24"/>
          <w:lang w:val="ru-RU"/>
        </w:rPr>
      </w:pPr>
    </w:p>
    <w:p w:rsidR="00FC330A" w:rsidRDefault="00FC330A" w:rsidP="00857C6E">
      <w:pPr>
        <w:rPr>
          <w:rFonts w:ascii="Calibri" w:eastAsia="Calibri" w:hAnsi="Calibri"/>
          <w:noProof/>
          <w:sz w:val="24"/>
          <w:szCs w:val="24"/>
          <w:lang w:val="ru-RU"/>
        </w:rPr>
      </w:pPr>
    </w:p>
    <w:p w:rsidR="00FC330A" w:rsidRPr="00FC330A" w:rsidRDefault="00FC330A" w:rsidP="00FC330A">
      <w:pPr>
        <w:jc w:val="right"/>
        <w:rPr>
          <w:rFonts w:ascii="Calibri" w:eastAsia="Calibri" w:hAnsi="Calibri"/>
          <w:noProof/>
          <w:sz w:val="24"/>
          <w:szCs w:val="24"/>
          <w:lang w:val="ru-RU"/>
        </w:rPr>
      </w:pPr>
      <w:r>
        <w:rPr>
          <w:rFonts w:ascii="Calibri" w:eastAsia="Calibri" w:hAnsi="Calibri"/>
          <w:noProof/>
          <w:sz w:val="24"/>
          <w:szCs w:val="24"/>
          <w:lang w:val="ru-RU"/>
        </w:rPr>
        <w:t>49.</w:t>
      </w:r>
    </w:p>
    <w:p w:rsidR="00857C6E" w:rsidRDefault="00857C6E" w:rsidP="00857C6E">
      <w:pPr>
        <w:rPr>
          <w:b/>
          <w:sz w:val="24"/>
          <w:szCs w:val="24"/>
          <w:lang w:val="ru-RU"/>
        </w:rPr>
      </w:pPr>
      <w:r w:rsidRPr="00FC330A">
        <w:rPr>
          <w:b/>
          <w:sz w:val="24"/>
          <w:szCs w:val="24"/>
          <w:lang w:val="ru-RU"/>
        </w:rPr>
        <w:lastRenderedPageBreak/>
        <w:t xml:space="preserve">                                10.а ЦЕНЕ КАМЕНОГ АГРЕГАТА ПРВЕ КЛАСЕ</w:t>
      </w:r>
    </w:p>
    <w:p w:rsidR="00FC330A" w:rsidRPr="00FC330A" w:rsidRDefault="00FC330A" w:rsidP="00857C6E">
      <w:pPr>
        <w:rPr>
          <w:b/>
          <w:sz w:val="24"/>
          <w:szCs w:val="24"/>
          <w:lang w:val="ru-RU"/>
        </w:rPr>
      </w:pPr>
    </w:p>
    <w:p w:rsidR="00FC330A" w:rsidRDefault="00857C6E" w:rsidP="00857C6E">
      <w:pPr>
        <w:ind w:left="360"/>
        <w:rPr>
          <w:sz w:val="24"/>
          <w:szCs w:val="24"/>
          <w:lang w:val="ru-RU"/>
        </w:rPr>
      </w:pPr>
      <w:r w:rsidRPr="00FC330A">
        <w:rPr>
          <w:sz w:val="24"/>
          <w:szCs w:val="24"/>
          <w:lang w:val="ru-RU"/>
        </w:rPr>
        <w:t xml:space="preserve">Цене каменог агрегата прве класе, утврђују се у следећим износима:    </w:t>
      </w:r>
    </w:p>
    <w:p w:rsidR="00857C6E" w:rsidRPr="00FC330A" w:rsidRDefault="00857C6E" w:rsidP="00857C6E">
      <w:pPr>
        <w:ind w:left="360"/>
        <w:rPr>
          <w:sz w:val="24"/>
          <w:szCs w:val="24"/>
          <w:lang w:val="ru-RU"/>
        </w:rPr>
      </w:pPr>
      <w:r w:rsidRPr="00FC330A">
        <w:rPr>
          <w:sz w:val="24"/>
          <w:szCs w:val="24"/>
          <w:lang w:val="ru-RU"/>
        </w:rPr>
        <w:t xml:space="preserve">                                                                                        </w:t>
      </w:r>
    </w:p>
    <w:tbl>
      <w:tblPr>
        <w:tblStyle w:val="ac"/>
        <w:tblW w:w="0" w:type="auto"/>
        <w:tblInd w:w="360" w:type="dxa"/>
        <w:tblLook w:val="04A0" w:firstRow="1" w:lastRow="0" w:firstColumn="1" w:lastColumn="0" w:noHBand="0" w:noVBand="1"/>
      </w:tblPr>
      <w:tblGrid>
        <w:gridCol w:w="530"/>
        <w:gridCol w:w="2633"/>
        <w:gridCol w:w="1395"/>
        <w:gridCol w:w="2156"/>
        <w:gridCol w:w="2126"/>
      </w:tblGrid>
      <w:tr w:rsidR="00857C6E" w:rsidRPr="00FC330A" w:rsidTr="00857C6E">
        <w:trPr>
          <w:trHeight w:val="1106"/>
        </w:trPr>
        <w:tc>
          <w:tcPr>
            <w:tcW w:w="510" w:type="dxa"/>
          </w:tcPr>
          <w:p w:rsidR="00857C6E" w:rsidRPr="00FC330A" w:rsidRDefault="00857C6E" w:rsidP="00857C6E">
            <w:pPr>
              <w:rPr>
                <w:b/>
                <w:sz w:val="24"/>
                <w:szCs w:val="24"/>
              </w:rPr>
            </w:pPr>
            <w:r w:rsidRPr="00FC330A">
              <w:rPr>
                <w:b/>
                <w:sz w:val="24"/>
                <w:szCs w:val="24"/>
              </w:rPr>
              <w:t>Р.</w:t>
            </w:r>
          </w:p>
          <w:p w:rsidR="00857C6E" w:rsidRPr="00FC330A" w:rsidRDefault="00857C6E" w:rsidP="00857C6E">
            <w:pPr>
              <w:rPr>
                <w:b/>
                <w:sz w:val="24"/>
                <w:szCs w:val="24"/>
              </w:rPr>
            </w:pPr>
            <w:r w:rsidRPr="00FC330A">
              <w:rPr>
                <w:b/>
                <w:sz w:val="24"/>
                <w:szCs w:val="24"/>
              </w:rPr>
              <w:t>бр.</w:t>
            </w:r>
          </w:p>
        </w:tc>
        <w:tc>
          <w:tcPr>
            <w:tcW w:w="2633" w:type="dxa"/>
          </w:tcPr>
          <w:p w:rsidR="00857C6E" w:rsidRPr="00FC330A" w:rsidRDefault="00857C6E" w:rsidP="00857C6E">
            <w:pPr>
              <w:jc w:val="center"/>
              <w:rPr>
                <w:b/>
                <w:sz w:val="24"/>
                <w:szCs w:val="24"/>
              </w:rPr>
            </w:pPr>
          </w:p>
          <w:p w:rsidR="00857C6E" w:rsidRPr="00FC330A" w:rsidRDefault="00857C6E" w:rsidP="00857C6E">
            <w:pPr>
              <w:jc w:val="center"/>
              <w:rPr>
                <w:b/>
                <w:sz w:val="24"/>
                <w:szCs w:val="24"/>
              </w:rPr>
            </w:pPr>
          </w:p>
          <w:p w:rsidR="00857C6E" w:rsidRPr="00FC330A" w:rsidRDefault="00857C6E" w:rsidP="00857C6E">
            <w:pPr>
              <w:jc w:val="center"/>
              <w:rPr>
                <w:b/>
                <w:sz w:val="24"/>
                <w:szCs w:val="24"/>
              </w:rPr>
            </w:pPr>
            <w:r w:rsidRPr="00FC330A">
              <w:rPr>
                <w:b/>
                <w:sz w:val="24"/>
                <w:szCs w:val="24"/>
              </w:rPr>
              <w:t>НАЗИВ</w:t>
            </w:r>
          </w:p>
        </w:tc>
        <w:tc>
          <w:tcPr>
            <w:tcW w:w="1395" w:type="dxa"/>
          </w:tcPr>
          <w:p w:rsidR="00857C6E" w:rsidRPr="00FC330A" w:rsidRDefault="00857C6E" w:rsidP="00857C6E">
            <w:pPr>
              <w:rPr>
                <w:b/>
                <w:sz w:val="24"/>
                <w:szCs w:val="24"/>
              </w:rPr>
            </w:pPr>
            <w:r w:rsidRPr="00FC330A">
              <w:rPr>
                <w:b/>
                <w:sz w:val="24"/>
                <w:szCs w:val="24"/>
              </w:rPr>
              <w:t>ЈЕД МЕРЕ</w:t>
            </w:r>
          </w:p>
        </w:tc>
        <w:tc>
          <w:tcPr>
            <w:tcW w:w="2156" w:type="dxa"/>
            <w:tcBorders>
              <w:top w:val="single" w:sz="4" w:space="0" w:color="auto"/>
              <w:left w:val="single" w:sz="4" w:space="0" w:color="auto"/>
              <w:right w:val="single" w:sz="4" w:space="0" w:color="auto"/>
            </w:tcBorders>
          </w:tcPr>
          <w:p w:rsidR="00857C6E" w:rsidRPr="00FC330A" w:rsidRDefault="00857C6E" w:rsidP="00857C6E">
            <w:pPr>
              <w:spacing w:line="276" w:lineRule="auto"/>
              <w:jc w:val="center"/>
              <w:rPr>
                <w:b/>
                <w:sz w:val="24"/>
                <w:szCs w:val="24"/>
                <w:lang w:val="ru-RU"/>
              </w:rPr>
            </w:pPr>
            <w:r w:rsidRPr="00FC330A">
              <w:rPr>
                <w:b/>
                <w:sz w:val="24"/>
                <w:szCs w:val="24"/>
                <w:lang w:val="ru-RU"/>
              </w:rPr>
              <w:t>ЈЕД. ЦЕНА</w:t>
            </w:r>
          </w:p>
          <w:p w:rsidR="00857C6E" w:rsidRPr="00FC330A" w:rsidRDefault="00857C6E" w:rsidP="00857C6E">
            <w:pPr>
              <w:spacing w:line="276" w:lineRule="auto"/>
              <w:jc w:val="center"/>
              <w:rPr>
                <w:b/>
                <w:sz w:val="24"/>
                <w:szCs w:val="24"/>
                <w:lang w:val="ru-RU"/>
              </w:rPr>
            </w:pPr>
            <w:r w:rsidRPr="00FC330A">
              <w:rPr>
                <w:b/>
                <w:sz w:val="24"/>
                <w:szCs w:val="24"/>
                <w:lang w:val="ru-RU"/>
              </w:rPr>
              <w:t>БЕЗ ПДВ-а</w:t>
            </w:r>
          </w:p>
          <w:p w:rsidR="00857C6E" w:rsidRPr="00FC330A" w:rsidRDefault="00857C6E" w:rsidP="00857C6E">
            <w:pPr>
              <w:spacing w:line="276" w:lineRule="auto"/>
              <w:jc w:val="center"/>
              <w:rPr>
                <w:b/>
                <w:sz w:val="24"/>
                <w:szCs w:val="24"/>
                <w:lang w:val="ru-RU"/>
              </w:rPr>
            </w:pPr>
            <w:r w:rsidRPr="00FC330A">
              <w:rPr>
                <w:b/>
                <w:sz w:val="24"/>
                <w:szCs w:val="24"/>
                <w:lang w:val="ru-RU"/>
              </w:rPr>
              <w:t>у динарима</w:t>
            </w:r>
          </w:p>
        </w:tc>
        <w:tc>
          <w:tcPr>
            <w:tcW w:w="2126" w:type="dxa"/>
            <w:tcBorders>
              <w:top w:val="single" w:sz="4" w:space="0" w:color="auto"/>
              <w:left w:val="single" w:sz="4" w:space="0" w:color="auto"/>
            </w:tcBorders>
          </w:tcPr>
          <w:p w:rsidR="00857C6E" w:rsidRPr="00FC330A" w:rsidRDefault="00857C6E" w:rsidP="00857C6E">
            <w:pPr>
              <w:spacing w:line="276" w:lineRule="auto"/>
              <w:jc w:val="center"/>
              <w:rPr>
                <w:b/>
                <w:sz w:val="24"/>
                <w:szCs w:val="24"/>
                <w:lang w:val="ru-RU"/>
              </w:rPr>
            </w:pPr>
            <w:r w:rsidRPr="00FC330A">
              <w:rPr>
                <w:b/>
                <w:sz w:val="24"/>
                <w:szCs w:val="24"/>
                <w:lang w:val="ru-RU"/>
              </w:rPr>
              <w:t>ЈЕД. ЦЕНА</w:t>
            </w:r>
          </w:p>
          <w:p w:rsidR="00857C6E" w:rsidRPr="00FC330A" w:rsidRDefault="00857C6E" w:rsidP="00857C6E">
            <w:pPr>
              <w:spacing w:line="276" w:lineRule="auto"/>
              <w:jc w:val="center"/>
              <w:rPr>
                <w:b/>
                <w:sz w:val="24"/>
                <w:szCs w:val="24"/>
                <w:lang w:val="ru-RU"/>
              </w:rPr>
            </w:pPr>
            <w:r w:rsidRPr="00FC330A">
              <w:rPr>
                <w:b/>
                <w:sz w:val="24"/>
                <w:szCs w:val="24"/>
                <w:lang w:val="ru-RU"/>
              </w:rPr>
              <w:t>СА</w:t>
            </w:r>
          </w:p>
          <w:p w:rsidR="00857C6E" w:rsidRPr="00FC330A" w:rsidRDefault="00857C6E" w:rsidP="00857C6E">
            <w:pPr>
              <w:spacing w:line="276" w:lineRule="auto"/>
              <w:jc w:val="center"/>
              <w:rPr>
                <w:b/>
                <w:sz w:val="24"/>
                <w:szCs w:val="24"/>
                <w:lang w:val="ru-RU"/>
              </w:rPr>
            </w:pPr>
            <w:r w:rsidRPr="00FC330A">
              <w:rPr>
                <w:b/>
                <w:sz w:val="24"/>
                <w:szCs w:val="24"/>
                <w:lang w:val="ru-RU"/>
              </w:rPr>
              <w:t>ПДВ-ОМ</w:t>
            </w:r>
          </w:p>
          <w:p w:rsidR="00857C6E" w:rsidRPr="00FC330A" w:rsidRDefault="00857C6E" w:rsidP="00857C6E">
            <w:pPr>
              <w:spacing w:after="200" w:line="276" w:lineRule="auto"/>
              <w:jc w:val="center"/>
              <w:rPr>
                <w:b/>
                <w:sz w:val="24"/>
                <w:szCs w:val="24"/>
                <w:lang w:val="ru-RU"/>
              </w:rPr>
            </w:pPr>
            <w:r w:rsidRPr="00FC330A">
              <w:rPr>
                <w:b/>
                <w:sz w:val="24"/>
                <w:szCs w:val="24"/>
                <w:lang w:val="ru-RU"/>
              </w:rPr>
              <w:t>у динарима</w:t>
            </w:r>
          </w:p>
          <w:p w:rsidR="00857C6E" w:rsidRPr="00FC330A" w:rsidRDefault="00857C6E" w:rsidP="00857C6E">
            <w:pPr>
              <w:rPr>
                <w:b/>
                <w:sz w:val="24"/>
                <w:szCs w:val="24"/>
                <w:lang w:val="ru-RU"/>
              </w:rPr>
            </w:pPr>
          </w:p>
        </w:tc>
      </w:tr>
      <w:tr w:rsidR="00857C6E" w:rsidRPr="00FC330A" w:rsidTr="00857C6E">
        <w:tc>
          <w:tcPr>
            <w:tcW w:w="510" w:type="dxa"/>
            <w:tcBorders>
              <w:top w:val="single" w:sz="4" w:space="0" w:color="auto"/>
            </w:tcBorders>
          </w:tcPr>
          <w:p w:rsidR="00857C6E" w:rsidRPr="00FC330A" w:rsidRDefault="00857C6E" w:rsidP="00857C6E">
            <w:pPr>
              <w:rPr>
                <w:sz w:val="24"/>
                <w:szCs w:val="24"/>
              </w:rPr>
            </w:pPr>
            <w:r w:rsidRPr="00FC330A">
              <w:rPr>
                <w:sz w:val="24"/>
                <w:szCs w:val="24"/>
              </w:rPr>
              <w:t>1.</w:t>
            </w:r>
          </w:p>
        </w:tc>
        <w:tc>
          <w:tcPr>
            <w:tcW w:w="2633" w:type="dxa"/>
            <w:tcBorders>
              <w:top w:val="single" w:sz="4" w:space="0" w:color="auto"/>
            </w:tcBorders>
          </w:tcPr>
          <w:p w:rsidR="00857C6E" w:rsidRPr="00FC330A" w:rsidRDefault="00857C6E" w:rsidP="00857C6E">
            <w:pPr>
              <w:rPr>
                <w:sz w:val="24"/>
                <w:szCs w:val="24"/>
              </w:rPr>
            </w:pPr>
            <w:r w:rsidRPr="00FC330A">
              <w:rPr>
                <w:sz w:val="24"/>
                <w:szCs w:val="24"/>
              </w:rPr>
              <w:t>АГРЕГАТ КАМЕНА,</w:t>
            </w:r>
          </w:p>
          <w:p w:rsidR="00857C6E" w:rsidRPr="00FC330A" w:rsidRDefault="00857C6E" w:rsidP="00857C6E">
            <w:pPr>
              <w:rPr>
                <w:sz w:val="24"/>
                <w:szCs w:val="24"/>
              </w:rPr>
            </w:pPr>
            <w:r w:rsidRPr="00FC330A">
              <w:rPr>
                <w:sz w:val="24"/>
                <w:szCs w:val="24"/>
              </w:rPr>
              <w:t>фракција 0-31,5 мм</w:t>
            </w:r>
          </w:p>
        </w:tc>
        <w:tc>
          <w:tcPr>
            <w:tcW w:w="1395" w:type="dxa"/>
            <w:tcBorders>
              <w:top w:val="single" w:sz="4" w:space="0" w:color="auto"/>
            </w:tcBorders>
          </w:tcPr>
          <w:p w:rsidR="00857C6E" w:rsidRPr="00FC330A" w:rsidRDefault="00857C6E" w:rsidP="00857C6E">
            <w:pPr>
              <w:jc w:val="center"/>
              <w:rPr>
                <w:sz w:val="24"/>
                <w:szCs w:val="24"/>
              </w:rPr>
            </w:pPr>
            <w:r w:rsidRPr="00FC330A">
              <w:rPr>
                <w:sz w:val="24"/>
                <w:szCs w:val="24"/>
              </w:rPr>
              <w:t>тона</w:t>
            </w:r>
          </w:p>
        </w:tc>
        <w:tc>
          <w:tcPr>
            <w:tcW w:w="2156" w:type="dxa"/>
            <w:tcBorders>
              <w:top w:val="single" w:sz="4" w:space="0" w:color="auto"/>
              <w:left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1.249,50</w:t>
            </w:r>
          </w:p>
        </w:tc>
        <w:tc>
          <w:tcPr>
            <w:tcW w:w="2126" w:type="dxa"/>
            <w:tcBorders>
              <w:top w:val="single" w:sz="4" w:space="0" w:color="auto"/>
              <w:left w:val="single" w:sz="4" w:space="0" w:color="auto"/>
            </w:tcBorders>
          </w:tcPr>
          <w:p w:rsidR="00857C6E" w:rsidRPr="00FC330A" w:rsidRDefault="00857C6E" w:rsidP="00857C6E">
            <w:pPr>
              <w:jc w:val="center"/>
              <w:rPr>
                <w:sz w:val="24"/>
                <w:szCs w:val="24"/>
              </w:rPr>
            </w:pPr>
            <w:r w:rsidRPr="00FC330A">
              <w:rPr>
                <w:sz w:val="24"/>
                <w:szCs w:val="24"/>
              </w:rPr>
              <w:t>1.499,40</w:t>
            </w:r>
          </w:p>
        </w:tc>
      </w:tr>
      <w:tr w:rsidR="00857C6E" w:rsidRPr="00FC330A" w:rsidTr="00857C6E">
        <w:trPr>
          <w:trHeight w:val="465"/>
        </w:trPr>
        <w:tc>
          <w:tcPr>
            <w:tcW w:w="510" w:type="dxa"/>
            <w:tcBorders>
              <w:bottom w:val="single" w:sz="4" w:space="0" w:color="auto"/>
            </w:tcBorders>
          </w:tcPr>
          <w:p w:rsidR="00857C6E" w:rsidRPr="00FC330A" w:rsidRDefault="00857C6E" w:rsidP="00857C6E">
            <w:pPr>
              <w:rPr>
                <w:sz w:val="24"/>
                <w:szCs w:val="24"/>
              </w:rPr>
            </w:pPr>
            <w:r w:rsidRPr="00FC330A">
              <w:rPr>
                <w:sz w:val="24"/>
                <w:szCs w:val="24"/>
              </w:rPr>
              <w:t>2.</w:t>
            </w:r>
          </w:p>
        </w:tc>
        <w:tc>
          <w:tcPr>
            <w:tcW w:w="2633" w:type="dxa"/>
            <w:tcBorders>
              <w:bottom w:val="single" w:sz="4" w:space="0" w:color="auto"/>
            </w:tcBorders>
          </w:tcPr>
          <w:p w:rsidR="00857C6E" w:rsidRPr="00FC330A" w:rsidRDefault="00857C6E" w:rsidP="00857C6E">
            <w:pPr>
              <w:rPr>
                <w:sz w:val="24"/>
                <w:szCs w:val="24"/>
              </w:rPr>
            </w:pPr>
            <w:r w:rsidRPr="00FC330A">
              <w:rPr>
                <w:sz w:val="24"/>
                <w:szCs w:val="24"/>
              </w:rPr>
              <w:t>АГРЕГАТ КАМЕНА</w:t>
            </w:r>
          </w:p>
          <w:p w:rsidR="00857C6E" w:rsidRPr="00FC330A" w:rsidRDefault="00857C6E" w:rsidP="00857C6E">
            <w:pPr>
              <w:rPr>
                <w:sz w:val="24"/>
                <w:szCs w:val="24"/>
              </w:rPr>
            </w:pPr>
            <w:r w:rsidRPr="00FC330A">
              <w:rPr>
                <w:sz w:val="24"/>
                <w:szCs w:val="24"/>
              </w:rPr>
              <w:t>фракција 0 – 63 мм</w:t>
            </w:r>
          </w:p>
        </w:tc>
        <w:tc>
          <w:tcPr>
            <w:tcW w:w="1395" w:type="dxa"/>
            <w:tcBorders>
              <w:bottom w:val="single" w:sz="4" w:space="0" w:color="auto"/>
            </w:tcBorders>
          </w:tcPr>
          <w:p w:rsidR="00857C6E" w:rsidRPr="00FC330A" w:rsidRDefault="00857C6E" w:rsidP="00857C6E">
            <w:pPr>
              <w:jc w:val="center"/>
              <w:rPr>
                <w:sz w:val="24"/>
                <w:szCs w:val="24"/>
              </w:rPr>
            </w:pPr>
            <w:r w:rsidRPr="00FC330A">
              <w:rPr>
                <w:sz w:val="24"/>
                <w:szCs w:val="24"/>
              </w:rPr>
              <w:t>тона</w:t>
            </w:r>
          </w:p>
        </w:tc>
        <w:tc>
          <w:tcPr>
            <w:tcW w:w="2156" w:type="dxa"/>
            <w:tcBorders>
              <w:left w:val="single" w:sz="4" w:space="0" w:color="auto"/>
              <w:bottom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262,50</w:t>
            </w:r>
          </w:p>
        </w:tc>
        <w:tc>
          <w:tcPr>
            <w:tcW w:w="2126" w:type="dxa"/>
            <w:tcBorders>
              <w:left w:val="single" w:sz="4" w:space="0" w:color="auto"/>
              <w:bottom w:val="single" w:sz="4" w:space="0" w:color="auto"/>
            </w:tcBorders>
          </w:tcPr>
          <w:p w:rsidR="00857C6E" w:rsidRPr="00FC330A" w:rsidRDefault="00857C6E" w:rsidP="00857C6E">
            <w:pPr>
              <w:jc w:val="center"/>
              <w:rPr>
                <w:sz w:val="24"/>
                <w:szCs w:val="24"/>
              </w:rPr>
            </w:pPr>
            <w:r w:rsidRPr="00FC330A">
              <w:rPr>
                <w:sz w:val="24"/>
                <w:szCs w:val="24"/>
              </w:rPr>
              <w:t>315,00</w:t>
            </w:r>
          </w:p>
        </w:tc>
      </w:tr>
      <w:tr w:rsidR="00857C6E" w:rsidRPr="00FC330A" w:rsidTr="00857C6E">
        <w:trPr>
          <w:trHeight w:val="280"/>
        </w:trPr>
        <w:tc>
          <w:tcPr>
            <w:tcW w:w="510" w:type="dxa"/>
            <w:tcBorders>
              <w:top w:val="single" w:sz="4" w:space="0" w:color="auto"/>
            </w:tcBorders>
          </w:tcPr>
          <w:p w:rsidR="00857C6E" w:rsidRPr="00FC330A" w:rsidRDefault="00857C6E" w:rsidP="00857C6E">
            <w:pPr>
              <w:rPr>
                <w:sz w:val="24"/>
                <w:szCs w:val="24"/>
              </w:rPr>
            </w:pPr>
            <w:r w:rsidRPr="00FC330A">
              <w:rPr>
                <w:sz w:val="24"/>
                <w:szCs w:val="24"/>
              </w:rPr>
              <w:t>3.</w:t>
            </w:r>
          </w:p>
        </w:tc>
        <w:tc>
          <w:tcPr>
            <w:tcW w:w="2633" w:type="dxa"/>
            <w:tcBorders>
              <w:top w:val="single" w:sz="4" w:space="0" w:color="auto"/>
            </w:tcBorders>
          </w:tcPr>
          <w:p w:rsidR="00857C6E" w:rsidRPr="00FC330A" w:rsidRDefault="00857C6E" w:rsidP="00857C6E">
            <w:pPr>
              <w:rPr>
                <w:sz w:val="24"/>
                <w:szCs w:val="24"/>
              </w:rPr>
            </w:pPr>
            <w:r w:rsidRPr="00FC330A">
              <w:rPr>
                <w:sz w:val="24"/>
                <w:szCs w:val="24"/>
              </w:rPr>
              <w:t>АГРЕГАТ КАМЕНА</w:t>
            </w:r>
          </w:p>
          <w:p w:rsidR="00857C6E" w:rsidRPr="00FC330A" w:rsidRDefault="00857C6E" w:rsidP="00857C6E">
            <w:pPr>
              <w:rPr>
                <w:sz w:val="24"/>
                <w:szCs w:val="24"/>
              </w:rPr>
            </w:pPr>
            <w:r w:rsidRPr="00FC330A">
              <w:rPr>
                <w:sz w:val="24"/>
                <w:szCs w:val="24"/>
              </w:rPr>
              <w:t>фракција 30 – 60 мм</w:t>
            </w:r>
          </w:p>
        </w:tc>
        <w:tc>
          <w:tcPr>
            <w:tcW w:w="1395" w:type="dxa"/>
            <w:tcBorders>
              <w:top w:val="single" w:sz="4" w:space="0" w:color="auto"/>
            </w:tcBorders>
          </w:tcPr>
          <w:p w:rsidR="00857C6E" w:rsidRPr="00FC330A" w:rsidRDefault="00857C6E" w:rsidP="00857C6E">
            <w:pPr>
              <w:jc w:val="center"/>
              <w:rPr>
                <w:sz w:val="24"/>
                <w:szCs w:val="24"/>
              </w:rPr>
            </w:pPr>
            <w:r w:rsidRPr="00FC330A">
              <w:rPr>
                <w:sz w:val="24"/>
                <w:szCs w:val="24"/>
              </w:rPr>
              <w:t>тона</w:t>
            </w:r>
          </w:p>
        </w:tc>
        <w:tc>
          <w:tcPr>
            <w:tcW w:w="2156" w:type="dxa"/>
            <w:tcBorders>
              <w:top w:val="single" w:sz="4" w:space="0" w:color="auto"/>
              <w:left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315,00</w:t>
            </w:r>
          </w:p>
        </w:tc>
        <w:tc>
          <w:tcPr>
            <w:tcW w:w="2126" w:type="dxa"/>
            <w:tcBorders>
              <w:top w:val="single" w:sz="4" w:space="0" w:color="auto"/>
              <w:left w:val="single" w:sz="4" w:space="0" w:color="auto"/>
            </w:tcBorders>
          </w:tcPr>
          <w:p w:rsidR="00857C6E" w:rsidRPr="00FC330A" w:rsidRDefault="00857C6E" w:rsidP="00857C6E">
            <w:pPr>
              <w:jc w:val="center"/>
              <w:rPr>
                <w:sz w:val="24"/>
                <w:szCs w:val="24"/>
              </w:rPr>
            </w:pPr>
            <w:r w:rsidRPr="00FC330A">
              <w:rPr>
                <w:sz w:val="24"/>
                <w:szCs w:val="24"/>
              </w:rPr>
              <w:t>378,00</w:t>
            </w:r>
          </w:p>
        </w:tc>
      </w:tr>
      <w:tr w:rsidR="00857C6E" w:rsidRPr="00FC330A" w:rsidTr="00857C6E">
        <w:tc>
          <w:tcPr>
            <w:tcW w:w="510" w:type="dxa"/>
          </w:tcPr>
          <w:p w:rsidR="00857C6E" w:rsidRPr="00FC330A" w:rsidRDefault="00857C6E" w:rsidP="00857C6E">
            <w:pPr>
              <w:rPr>
                <w:sz w:val="24"/>
                <w:szCs w:val="24"/>
              </w:rPr>
            </w:pPr>
            <w:r w:rsidRPr="00FC330A">
              <w:rPr>
                <w:sz w:val="24"/>
                <w:szCs w:val="24"/>
              </w:rPr>
              <w:t>4.</w:t>
            </w:r>
          </w:p>
        </w:tc>
        <w:tc>
          <w:tcPr>
            <w:tcW w:w="2633" w:type="dxa"/>
          </w:tcPr>
          <w:p w:rsidR="00857C6E" w:rsidRPr="00FC330A" w:rsidRDefault="00857C6E" w:rsidP="00857C6E">
            <w:pPr>
              <w:spacing w:line="276" w:lineRule="auto"/>
              <w:rPr>
                <w:sz w:val="24"/>
                <w:szCs w:val="24"/>
              </w:rPr>
            </w:pPr>
            <w:r w:rsidRPr="00FC330A">
              <w:rPr>
                <w:sz w:val="24"/>
                <w:szCs w:val="24"/>
              </w:rPr>
              <w:t>ЛОМЉЕНИ КАМЕН</w:t>
            </w:r>
          </w:p>
          <w:p w:rsidR="00857C6E" w:rsidRPr="00FC330A" w:rsidRDefault="00857C6E" w:rsidP="00857C6E">
            <w:pPr>
              <w:rPr>
                <w:sz w:val="24"/>
                <w:szCs w:val="24"/>
              </w:rPr>
            </w:pPr>
          </w:p>
        </w:tc>
        <w:tc>
          <w:tcPr>
            <w:tcW w:w="1395" w:type="dxa"/>
            <w:tcBorders>
              <w:top w:val="single" w:sz="4" w:space="0" w:color="auto"/>
            </w:tcBorders>
          </w:tcPr>
          <w:p w:rsidR="00857C6E" w:rsidRPr="00FC330A" w:rsidRDefault="00857C6E" w:rsidP="00857C6E">
            <w:pPr>
              <w:jc w:val="center"/>
              <w:rPr>
                <w:sz w:val="24"/>
                <w:szCs w:val="24"/>
              </w:rPr>
            </w:pPr>
            <w:r w:rsidRPr="00FC330A">
              <w:rPr>
                <w:sz w:val="24"/>
                <w:szCs w:val="24"/>
              </w:rPr>
              <w:t>тона</w:t>
            </w:r>
          </w:p>
        </w:tc>
        <w:tc>
          <w:tcPr>
            <w:tcW w:w="2156" w:type="dxa"/>
            <w:tcBorders>
              <w:left w:val="single" w:sz="4" w:space="0" w:color="auto"/>
              <w:right w:val="single" w:sz="4" w:space="0" w:color="auto"/>
            </w:tcBorders>
          </w:tcPr>
          <w:p w:rsidR="00857C6E" w:rsidRPr="00FC330A" w:rsidRDefault="00857C6E" w:rsidP="00857C6E">
            <w:pPr>
              <w:jc w:val="center"/>
              <w:rPr>
                <w:sz w:val="24"/>
                <w:szCs w:val="24"/>
              </w:rPr>
            </w:pPr>
            <w:r w:rsidRPr="00FC330A">
              <w:rPr>
                <w:sz w:val="24"/>
                <w:szCs w:val="24"/>
              </w:rPr>
              <w:t>210,00</w:t>
            </w:r>
          </w:p>
        </w:tc>
        <w:tc>
          <w:tcPr>
            <w:tcW w:w="2126" w:type="dxa"/>
            <w:tcBorders>
              <w:left w:val="single" w:sz="4" w:space="0" w:color="auto"/>
            </w:tcBorders>
          </w:tcPr>
          <w:p w:rsidR="00857C6E" w:rsidRPr="00FC330A" w:rsidRDefault="00857C6E" w:rsidP="00857C6E">
            <w:pPr>
              <w:jc w:val="center"/>
              <w:rPr>
                <w:sz w:val="24"/>
                <w:szCs w:val="24"/>
              </w:rPr>
            </w:pPr>
            <w:r w:rsidRPr="00FC330A">
              <w:rPr>
                <w:sz w:val="24"/>
                <w:szCs w:val="24"/>
              </w:rPr>
              <w:t>252,00</w:t>
            </w:r>
          </w:p>
        </w:tc>
      </w:tr>
    </w:tbl>
    <w:p w:rsidR="00857C6E" w:rsidRDefault="00857C6E" w:rsidP="00857C6E">
      <w:pPr>
        <w:rPr>
          <w:b/>
          <w:sz w:val="24"/>
          <w:szCs w:val="24"/>
          <w:lang w:val="ru-RU"/>
        </w:rPr>
      </w:pPr>
    </w:p>
    <w:p w:rsidR="00857C6E" w:rsidRPr="000D3465" w:rsidRDefault="00857C6E" w:rsidP="00857C6E">
      <w:pPr>
        <w:rPr>
          <w:sz w:val="24"/>
          <w:szCs w:val="24"/>
          <w:lang w:val="ru-RU"/>
        </w:rPr>
      </w:pPr>
      <w:r w:rsidRPr="000D3465">
        <w:rPr>
          <w:sz w:val="24"/>
          <w:szCs w:val="24"/>
          <w:lang w:val="ru-RU"/>
        </w:rPr>
        <w:t xml:space="preserve">Цене се примењују на основу Решења Општинског већа општине Владимирци </w:t>
      </w:r>
    </w:p>
    <w:p w:rsidR="00857C6E" w:rsidRDefault="00857C6E" w:rsidP="00857C6E">
      <w:pPr>
        <w:rPr>
          <w:sz w:val="24"/>
          <w:szCs w:val="24"/>
          <w:lang w:val="ru-RU"/>
        </w:rPr>
      </w:pPr>
      <w:r>
        <w:rPr>
          <w:sz w:val="24"/>
          <w:szCs w:val="24"/>
          <w:lang w:val="ru-RU"/>
        </w:rPr>
        <w:t>број  38-7/21</w:t>
      </w:r>
      <w:r w:rsidRPr="000D3465">
        <w:rPr>
          <w:sz w:val="24"/>
          <w:szCs w:val="24"/>
          <w:lang w:val="ru-RU"/>
        </w:rPr>
        <w:t>-</w:t>
      </w:r>
      <w:r w:rsidRPr="00413BA3">
        <w:rPr>
          <w:sz w:val="24"/>
          <w:szCs w:val="24"/>
        </w:rPr>
        <w:t>II</w:t>
      </w:r>
      <w:r>
        <w:rPr>
          <w:sz w:val="24"/>
          <w:szCs w:val="24"/>
          <w:lang w:val="ru-RU"/>
        </w:rPr>
        <w:t xml:space="preserve"> од 16. 08. 2021</w:t>
      </w:r>
      <w:r w:rsidRPr="000D3465">
        <w:rPr>
          <w:sz w:val="24"/>
          <w:szCs w:val="24"/>
          <w:lang w:val="ru-RU"/>
        </w:rPr>
        <w:t xml:space="preserve">. године, којим је дата сагласност на Одлуку о </w:t>
      </w:r>
      <w:r>
        <w:rPr>
          <w:sz w:val="24"/>
          <w:szCs w:val="24"/>
          <w:lang w:val="ru-RU"/>
        </w:rPr>
        <w:t xml:space="preserve">утврђивњу каменог агрегата прве класе </w:t>
      </w:r>
      <w:r w:rsidRPr="000D3465">
        <w:rPr>
          <w:sz w:val="24"/>
          <w:szCs w:val="24"/>
          <w:lang w:val="ru-RU"/>
        </w:rPr>
        <w:t xml:space="preserve"> </w:t>
      </w:r>
      <w:r>
        <w:rPr>
          <w:sz w:val="24"/>
          <w:szCs w:val="24"/>
          <w:lang w:val="ru-RU"/>
        </w:rPr>
        <w:t xml:space="preserve"> коју је донео Надзорни одбор ЈКП «Извор» Владимирци </w:t>
      </w:r>
    </w:p>
    <w:p w:rsidR="00857C6E" w:rsidRDefault="00857C6E" w:rsidP="00857C6E">
      <w:pPr>
        <w:rPr>
          <w:rFonts w:ascii="Calibri" w:eastAsia="Calibri" w:hAnsi="Calibri"/>
          <w:noProof/>
          <w:sz w:val="24"/>
          <w:szCs w:val="24"/>
          <w:lang w:val="ru-RU"/>
        </w:rPr>
      </w:pPr>
      <w:r w:rsidRPr="000D3465">
        <w:rPr>
          <w:sz w:val="24"/>
          <w:szCs w:val="24"/>
          <w:lang w:val="ru-RU"/>
        </w:rPr>
        <w:t xml:space="preserve">број </w:t>
      </w:r>
      <w:r>
        <w:rPr>
          <w:rFonts w:ascii="Calibri" w:eastAsia="Calibri" w:hAnsi="Calibri"/>
          <w:noProof/>
          <w:sz w:val="24"/>
          <w:szCs w:val="24"/>
          <w:lang w:val="ru-RU"/>
        </w:rPr>
        <w:t>НО 10/2021-2  од 13. 08. 2021</w:t>
      </w:r>
      <w:r w:rsidRPr="000D3465">
        <w:rPr>
          <w:rFonts w:ascii="Calibri" w:eastAsia="Calibri" w:hAnsi="Calibri"/>
          <w:noProof/>
          <w:sz w:val="24"/>
          <w:szCs w:val="24"/>
          <w:lang w:val="ru-RU"/>
        </w:rPr>
        <w:t>. године.</w:t>
      </w:r>
    </w:p>
    <w:p w:rsidR="00857C6E" w:rsidRDefault="00857C6E" w:rsidP="00857C6E">
      <w:pPr>
        <w:rPr>
          <w:rFonts w:ascii="Calibri" w:eastAsia="Calibri" w:hAnsi="Calibri"/>
          <w:noProof/>
          <w:sz w:val="24"/>
          <w:szCs w:val="24"/>
          <w:lang w:val="ru-RU"/>
        </w:rPr>
      </w:pPr>
    </w:p>
    <w:p w:rsidR="00857C6E" w:rsidRDefault="00857C6E" w:rsidP="00857C6E">
      <w:pPr>
        <w:jc w:val="center"/>
        <w:rPr>
          <w:b/>
          <w:sz w:val="24"/>
          <w:szCs w:val="24"/>
          <w:lang w:val="ru-RU"/>
        </w:rPr>
      </w:pPr>
      <w:r w:rsidRPr="00A85126">
        <w:rPr>
          <w:b/>
          <w:sz w:val="24"/>
          <w:szCs w:val="24"/>
          <w:lang w:val="ru-RU"/>
        </w:rPr>
        <w:t>10. б ЦЕНА КАМЕНОГ АГРЕГАТА ДРУГЕ КЛАСЕ</w:t>
      </w:r>
    </w:p>
    <w:p w:rsidR="00C17508" w:rsidRDefault="00C17508" w:rsidP="00857C6E">
      <w:pPr>
        <w:jc w:val="center"/>
        <w:rPr>
          <w:b/>
          <w:sz w:val="24"/>
          <w:szCs w:val="24"/>
          <w:lang w:val="ru-RU"/>
        </w:rPr>
      </w:pPr>
    </w:p>
    <w:p w:rsidR="00857C6E" w:rsidRDefault="00857C6E" w:rsidP="00857C6E">
      <w:pPr>
        <w:rPr>
          <w:sz w:val="24"/>
          <w:szCs w:val="24"/>
          <w:lang w:val="ru-RU"/>
        </w:rPr>
      </w:pPr>
      <w:r>
        <w:rPr>
          <w:sz w:val="24"/>
          <w:szCs w:val="24"/>
          <w:lang w:val="ru-RU"/>
        </w:rPr>
        <w:t xml:space="preserve">Цене каменог агрегата друге </w:t>
      </w:r>
      <w:r w:rsidRPr="00742834">
        <w:rPr>
          <w:sz w:val="24"/>
          <w:szCs w:val="24"/>
          <w:lang w:val="ru-RU"/>
        </w:rPr>
        <w:t xml:space="preserve"> класе, утврђују се у </w:t>
      </w:r>
      <w:r>
        <w:rPr>
          <w:sz w:val="24"/>
          <w:szCs w:val="24"/>
          <w:lang w:val="ru-RU"/>
        </w:rPr>
        <w:t>следеће</w:t>
      </w:r>
      <w:r w:rsidRPr="00742834">
        <w:rPr>
          <w:sz w:val="24"/>
          <w:szCs w:val="24"/>
          <w:lang w:val="ru-RU"/>
        </w:rPr>
        <w:t>м изн</w:t>
      </w:r>
      <w:r>
        <w:rPr>
          <w:sz w:val="24"/>
          <w:szCs w:val="24"/>
          <w:lang w:val="ru-RU"/>
        </w:rPr>
        <w:t>осу:</w:t>
      </w:r>
    </w:p>
    <w:p w:rsidR="00C17508" w:rsidRPr="00A85126" w:rsidRDefault="00C17508" w:rsidP="00857C6E">
      <w:pPr>
        <w:rPr>
          <w:lang w:val="ru-RU"/>
        </w:rPr>
      </w:pPr>
    </w:p>
    <w:tbl>
      <w:tblPr>
        <w:tblStyle w:val="ac"/>
        <w:tblW w:w="0" w:type="auto"/>
        <w:tblInd w:w="360" w:type="dxa"/>
        <w:tblLook w:val="04A0" w:firstRow="1" w:lastRow="0" w:firstColumn="1" w:lastColumn="0" w:noHBand="0" w:noVBand="1"/>
      </w:tblPr>
      <w:tblGrid>
        <w:gridCol w:w="504"/>
        <w:gridCol w:w="2633"/>
        <w:gridCol w:w="1395"/>
        <w:gridCol w:w="2162"/>
        <w:gridCol w:w="2268"/>
      </w:tblGrid>
      <w:tr w:rsidR="00857C6E" w:rsidRPr="00ED37CA" w:rsidTr="00857C6E">
        <w:trPr>
          <w:trHeight w:val="1106"/>
        </w:trPr>
        <w:tc>
          <w:tcPr>
            <w:tcW w:w="504" w:type="dxa"/>
          </w:tcPr>
          <w:p w:rsidR="00857C6E" w:rsidRDefault="00857C6E" w:rsidP="00857C6E">
            <w:pPr>
              <w:rPr>
                <w:b/>
              </w:rPr>
            </w:pPr>
            <w:r>
              <w:rPr>
                <w:b/>
              </w:rPr>
              <w:t>Р.</w:t>
            </w:r>
          </w:p>
          <w:p w:rsidR="00857C6E" w:rsidRPr="00700BBA" w:rsidRDefault="00857C6E" w:rsidP="00857C6E">
            <w:pPr>
              <w:rPr>
                <w:b/>
              </w:rPr>
            </w:pPr>
            <w:r>
              <w:rPr>
                <w:b/>
              </w:rPr>
              <w:t>бр.</w:t>
            </w:r>
          </w:p>
        </w:tc>
        <w:tc>
          <w:tcPr>
            <w:tcW w:w="2633" w:type="dxa"/>
          </w:tcPr>
          <w:p w:rsidR="00857C6E" w:rsidRDefault="00857C6E" w:rsidP="00857C6E">
            <w:pPr>
              <w:jc w:val="center"/>
              <w:rPr>
                <w:b/>
              </w:rPr>
            </w:pPr>
          </w:p>
          <w:p w:rsidR="00857C6E" w:rsidRDefault="00857C6E" w:rsidP="00857C6E">
            <w:pPr>
              <w:jc w:val="center"/>
              <w:rPr>
                <w:b/>
              </w:rPr>
            </w:pPr>
          </w:p>
          <w:p w:rsidR="00857C6E" w:rsidRPr="001770EB" w:rsidRDefault="00857C6E" w:rsidP="00857C6E">
            <w:pPr>
              <w:jc w:val="center"/>
              <w:rPr>
                <w:b/>
              </w:rPr>
            </w:pPr>
            <w:r>
              <w:rPr>
                <w:b/>
              </w:rPr>
              <w:t>НАЗИВ</w:t>
            </w:r>
          </w:p>
        </w:tc>
        <w:tc>
          <w:tcPr>
            <w:tcW w:w="1395" w:type="dxa"/>
          </w:tcPr>
          <w:p w:rsidR="00857C6E" w:rsidRPr="00F92472" w:rsidRDefault="00857C6E" w:rsidP="00857C6E">
            <w:pPr>
              <w:rPr>
                <w:b/>
              </w:rPr>
            </w:pPr>
            <w:r>
              <w:rPr>
                <w:b/>
              </w:rPr>
              <w:t>ЈЕД МЕРЕ</w:t>
            </w:r>
          </w:p>
        </w:tc>
        <w:tc>
          <w:tcPr>
            <w:tcW w:w="2162" w:type="dxa"/>
            <w:tcBorders>
              <w:top w:val="single" w:sz="4" w:space="0" w:color="auto"/>
              <w:left w:val="single" w:sz="4" w:space="0" w:color="auto"/>
              <w:right w:val="single" w:sz="4" w:space="0" w:color="auto"/>
            </w:tcBorders>
          </w:tcPr>
          <w:p w:rsidR="00857C6E" w:rsidRPr="00396F0D" w:rsidRDefault="00857C6E" w:rsidP="00857C6E">
            <w:pPr>
              <w:spacing w:line="276" w:lineRule="auto"/>
              <w:jc w:val="center"/>
              <w:rPr>
                <w:b/>
                <w:lang w:val="ru-RU"/>
              </w:rPr>
            </w:pPr>
            <w:r w:rsidRPr="00396F0D">
              <w:rPr>
                <w:b/>
                <w:lang w:val="ru-RU"/>
              </w:rPr>
              <w:t>ЈЕД. ЦЕНА</w:t>
            </w:r>
          </w:p>
          <w:p w:rsidR="00857C6E" w:rsidRPr="00396F0D" w:rsidRDefault="00857C6E" w:rsidP="00857C6E">
            <w:pPr>
              <w:spacing w:line="276" w:lineRule="auto"/>
              <w:jc w:val="center"/>
              <w:rPr>
                <w:b/>
                <w:lang w:val="ru-RU"/>
              </w:rPr>
            </w:pPr>
            <w:r w:rsidRPr="00396F0D">
              <w:rPr>
                <w:b/>
                <w:lang w:val="ru-RU"/>
              </w:rPr>
              <w:t>БЕЗ ПДВ-а</w:t>
            </w:r>
          </w:p>
          <w:p w:rsidR="00857C6E" w:rsidRPr="00396F0D" w:rsidRDefault="00857C6E" w:rsidP="00857C6E">
            <w:pPr>
              <w:spacing w:line="276" w:lineRule="auto"/>
              <w:jc w:val="center"/>
              <w:rPr>
                <w:b/>
                <w:lang w:val="ru-RU"/>
              </w:rPr>
            </w:pPr>
            <w:r w:rsidRPr="00396F0D">
              <w:rPr>
                <w:b/>
                <w:lang w:val="ru-RU"/>
              </w:rPr>
              <w:t>у динарима</w:t>
            </w:r>
          </w:p>
        </w:tc>
        <w:tc>
          <w:tcPr>
            <w:tcW w:w="2268" w:type="dxa"/>
            <w:tcBorders>
              <w:top w:val="single" w:sz="4" w:space="0" w:color="auto"/>
              <w:left w:val="single" w:sz="4" w:space="0" w:color="auto"/>
            </w:tcBorders>
          </w:tcPr>
          <w:p w:rsidR="00857C6E" w:rsidRPr="00396F0D" w:rsidRDefault="00857C6E" w:rsidP="00857C6E">
            <w:pPr>
              <w:spacing w:line="276" w:lineRule="auto"/>
              <w:jc w:val="center"/>
              <w:rPr>
                <w:b/>
                <w:lang w:val="ru-RU"/>
              </w:rPr>
            </w:pPr>
            <w:r w:rsidRPr="00396F0D">
              <w:rPr>
                <w:b/>
                <w:lang w:val="ru-RU"/>
              </w:rPr>
              <w:t>ЈЕД. ЦЕНА</w:t>
            </w:r>
          </w:p>
          <w:p w:rsidR="00857C6E" w:rsidRPr="00396F0D" w:rsidRDefault="00857C6E" w:rsidP="00857C6E">
            <w:pPr>
              <w:spacing w:line="276" w:lineRule="auto"/>
              <w:jc w:val="center"/>
              <w:rPr>
                <w:b/>
                <w:lang w:val="ru-RU"/>
              </w:rPr>
            </w:pPr>
            <w:r w:rsidRPr="00396F0D">
              <w:rPr>
                <w:b/>
                <w:lang w:val="ru-RU"/>
              </w:rPr>
              <w:t>СА ПДВ-ОМ</w:t>
            </w:r>
          </w:p>
          <w:p w:rsidR="00857C6E" w:rsidRPr="00396F0D" w:rsidRDefault="00857C6E" w:rsidP="00857C6E">
            <w:pPr>
              <w:spacing w:after="200" w:line="276" w:lineRule="auto"/>
              <w:jc w:val="center"/>
              <w:rPr>
                <w:b/>
                <w:lang w:val="ru-RU"/>
              </w:rPr>
            </w:pPr>
            <w:r w:rsidRPr="00396F0D">
              <w:rPr>
                <w:b/>
                <w:lang w:val="ru-RU"/>
              </w:rPr>
              <w:t>у динарима</w:t>
            </w:r>
          </w:p>
        </w:tc>
      </w:tr>
      <w:tr w:rsidR="00857C6E" w:rsidRPr="00926451" w:rsidTr="00857C6E">
        <w:tc>
          <w:tcPr>
            <w:tcW w:w="504" w:type="dxa"/>
            <w:tcBorders>
              <w:top w:val="single" w:sz="4" w:space="0" w:color="auto"/>
            </w:tcBorders>
          </w:tcPr>
          <w:p w:rsidR="00857C6E" w:rsidRDefault="00857C6E" w:rsidP="00857C6E">
            <w:r>
              <w:t>1.</w:t>
            </w:r>
          </w:p>
        </w:tc>
        <w:tc>
          <w:tcPr>
            <w:tcW w:w="2633" w:type="dxa"/>
            <w:tcBorders>
              <w:top w:val="single" w:sz="4" w:space="0" w:color="auto"/>
            </w:tcBorders>
          </w:tcPr>
          <w:p w:rsidR="00857C6E" w:rsidRDefault="00857C6E" w:rsidP="00857C6E">
            <w:pPr>
              <w:rPr>
                <w:sz w:val="24"/>
                <w:szCs w:val="24"/>
              </w:rPr>
            </w:pPr>
            <w:r>
              <w:rPr>
                <w:sz w:val="24"/>
                <w:szCs w:val="24"/>
              </w:rPr>
              <w:t>АГРЕГАТ КАМЕНА,</w:t>
            </w:r>
          </w:p>
          <w:p w:rsidR="00857C6E" w:rsidRPr="00926451" w:rsidRDefault="00857C6E" w:rsidP="00857C6E">
            <w:pPr>
              <w:rPr>
                <w:sz w:val="24"/>
                <w:szCs w:val="24"/>
              </w:rPr>
            </w:pPr>
            <w:r>
              <w:rPr>
                <w:sz w:val="24"/>
                <w:szCs w:val="24"/>
              </w:rPr>
              <w:t>друге класе</w:t>
            </w:r>
          </w:p>
        </w:tc>
        <w:tc>
          <w:tcPr>
            <w:tcW w:w="1395" w:type="dxa"/>
            <w:tcBorders>
              <w:top w:val="single" w:sz="4" w:space="0" w:color="auto"/>
            </w:tcBorders>
          </w:tcPr>
          <w:p w:rsidR="00857C6E" w:rsidRPr="00CA177C" w:rsidRDefault="00857C6E" w:rsidP="00857C6E">
            <w:pPr>
              <w:jc w:val="center"/>
            </w:pPr>
            <w:r>
              <w:t>тона</w:t>
            </w:r>
          </w:p>
        </w:tc>
        <w:tc>
          <w:tcPr>
            <w:tcW w:w="2162" w:type="dxa"/>
            <w:tcBorders>
              <w:top w:val="single" w:sz="4" w:space="0" w:color="auto"/>
              <w:left w:val="single" w:sz="4" w:space="0" w:color="auto"/>
              <w:right w:val="single" w:sz="4" w:space="0" w:color="auto"/>
            </w:tcBorders>
          </w:tcPr>
          <w:p w:rsidR="00857C6E" w:rsidRPr="00926451" w:rsidRDefault="00857C6E" w:rsidP="00857C6E">
            <w:pPr>
              <w:jc w:val="center"/>
            </w:pPr>
            <w:r>
              <w:t>708,30</w:t>
            </w:r>
          </w:p>
        </w:tc>
        <w:tc>
          <w:tcPr>
            <w:tcW w:w="2268" w:type="dxa"/>
            <w:tcBorders>
              <w:top w:val="single" w:sz="4" w:space="0" w:color="auto"/>
              <w:left w:val="single" w:sz="4" w:space="0" w:color="auto"/>
            </w:tcBorders>
          </w:tcPr>
          <w:p w:rsidR="00857C6E" w:rsidRPr="00926451" w:rsidRDefault="00857C6E" w:rsidP="00857C6E">
            <w:pPr>
              <w:jc w:val="center"/>
            </w:pPr>
            <w:r>
              <w:t>850,00</w:t>
            </w:r>
          </w:p>
        </w:tc>
      </w:tr>
    </w:tbl>
    <w:p w:rsidR="00857C6E" w:rsidRPr="00A85126" w:rsidRDefault="00857C6E" w:rsidP="00857C6E">
      <w:pPr>
        <w:rPr>
          <w:b/>
          <w:sz w:val="24"/>
          <w:szCs w:val="24"/>
          <w:lang w:val="ru-RU"/>
        </w:rPr>
      </w:pPr>
    </w:p>
    <w:p w:rsidR="00857C6E" w:rsidRDefault="00857C6E" w:rsidP="00857C6E">
      <w:pPr>
        <w:rPr>
          <w:sz w:val="24"/>
          <w:szCs w:val="24"/>
          <w:lang w:val="ru-RU"/>
        </w:rPr>
      </w:pPr>
      <w:r w:rsidRPr="000D3465">
        <w:rPr>
          <w:sz w:val="24"/>
          <w:szCs w:val="24"/>
          <w:lang w:val="ru-RU"/>
        </w:rPr>
        <w:t xml:space="preserve">Цене се примењују на основу Решења Општинског већа општине Владимирци </w:t>
      </w:r>
    </w:p>
    <w:p w:rsidR="00857C6E" w:rsidRDefault="00857C6E" w:rsidP="00857C6E">
      <w:pPr>
        <w:rPr>
          <w:rFonts w:ascii="Calibri" w:eastAsia="Calibri" w:hAnsi="Calibri"/>
          <w:noProof/>
          <w:sz w:val="24"/>
          <w:szCs w:val="24"/>
          <w:lang w:val="ru-RU"/>
        </w:rPr>
      </w:pPr>
      <w:r>
        <w:rPr>
          <w:sz w:val="24"/>
          <w:szCs w:val="24"/>
          <w:lang w:val="ru-RU"/>
        </w:rPr>
        <w:t>број  38-7/21</w:t>
      </w:r>
      <w:r w:rsidRPr="000D3465">
        <w:rPr>
          <w:sz w:val="24"/>
          <w:szCs w:val="24"/>
          <w:lang w:val="ru-RU"/>
        </w:rPr>
        <w:t>-</w:t>
      </w:r>
      <w:r w:rsidRPr="00413BA3">
        <w:rPr>
          <w:sz w:val="24"/>
          <w:szCs w:val="24"/>
        </w:rPr>
        <w:t>II</w:t>
      </w:r>
      <w:r>
        <w:rPr>
          <w:sz w:val="24"/>
          <w:szCs w:val="24"/>
          <w:lang w:val="ru-RU"/>
        </w:rPr>
        <w:t xml:space="preserve"> од 12. 11. 2021</w:t>
      </w:r>
      <w:r w:rsidRPr="000D3465">
        <w:rPr>
          <w:sz w:val="24"/>
          <w:szCs w:val="24"/>
          <w:lang w:val="ru-RU"/>
        </w:rPr>
        <w:t xml:space="preserve">. године, којим је дата сагласност на Одлуку о </w:t>
      </w:r>
      <w:r>
        <w:rPr>
          <w:sz w:val="24"/>
          <w:szCs w:val="24"/>
          <w:lang w:val="ru-RU"/>
        </w:rPr>
        <w:t xml:space="preserve">утврђивњу каменог агрегата друге класе </w:t>
      </w:r>
      <w:r w:rsidRPr="000D3465">
        <w:rPr>
          <w:sz w:val="24"/>
          <w:szCs w:val="24"/>
          <w:lang w:val="ru-RU"/>
        </w:rPr>
        <w:t xml:space="preserve"> </w:t>
      </w:r>
      <w:r>
        <w:rPr>
          <w:sz w:val="24"/>
          <w:szCs w:val="24"/>
          <w:lang w:val="ru-RU"/>
        </w:rPr>
        <w:t xml:space="preserve"> коју је донео Надзорни одбор ЈКП «Извор» Владимирци </w:t>
      </w:r>
      <w:r w:rsidRPr="000D3465">
        <w:rPr>
          <w:sz w:val="24"/>
          <w:szCs w:val="24"/>
          <w:lang w:val="ru-RU"/>
        </w:rPr>
        <w:t xml:space="preserve">број </w:t>
      </w:r>
      <w:r>
        <w:rPr>
          <w:rFonts w:ascii="Calibri" w:eastAsia="Calibri" w:hAnsi="Calibri"/>
          <w:noProof/>
          <w:sz w:val="24"/>
          <w:szCs w:val="24"/>
          <w:lang w:val="ru-RU"/>
        </w:rPr>
        <w:t>НО 14/2021-2  од 12. 11. 2021</w:t>
      </w:r>
      <w:r w:rsidRPr="000D3465">
        <w:rPr>
          <w:rFonts w:ascii="Calibri" w:eastAsia="Calibri" w:hAnsi="Calibri"/>
          <w:noProof/>
          <w:sz w:val="24"/>
          <w:szCs w:val="24"/>
          <w:lang w:val="ru-RU"/>
        </w:rPr>
        <w:t>. године.</w:t>
      </w:r>
    </w:p>
    <w:p w:rsidR="00857C6E" w:rsidRDefault="00857C6E" w:rsidP="00857C6E">
      <w:pPr>
        <w:rPr>
          <w:b/>
          <w:sz w:val="24"/>
          <w:szCs w:val="24"/>
          <w:lang w:val="ru-RU"/>
        </w:rPr>
      </w:pPr>
    </w:p>
    <w:p w:rsidR="00FC330A" w:rsidRDefault="00FC330A" w:rsidP="00857C6E">
      <w:pPr>
        <w:rPr>
          <w:b/>
          <w:sz w:val="24"/>
          <w:szCs w:val="24"/>
          <w:lang w:val="ru-RU"/>
        </w:rPr>
      </w:pPr>
    </w:p>
    <w:p w:rsidR="00FC330A" w:rsidRDefault="00FC330A" w:rsidP="00857C6E">
      <w:pPr>
        <w:rPr>
          <w:b/>
          <w:sz w:val="24"/>
          <w:szCs w:val="24"/>
          <w:lang w:val="ru-RU"/>
        </w:rPr>
      </w:pPr>
    </w:p>
    <w:p w:rsidR="00FC330A" w:rsidRDefault="00FC330A" w:rsidP="00857C6E">
      <w:pPr>
        <w:rPr>
          <w:b/>
          <w:sz w:val="24"/>
          <w:szCs w:val="24"/>
          <w:lang w:val="ru-RU"/>
        </w:rPr>
      </w:pPr>
    </w:p>
    <w:p w:rsidR="00FC330A" w:rsidRDefault="00FC330A" w:rsidP="00857C6E">
      <w:pPr>
        <w:rPr>
          <w:b/>
          <w:sz w:val="24"/>
          <w:szCs w:val="24"/>
          <w:lang w:val="ru-RU"/>
        </w:rPr>
      </w:pPr>
    </w:p>
    <w:p w:rsidR="00FC330A" w:rsidRDefault="00FC330A" w:rsidP="00857C6E">
      <w:pPr>
        <w:rPr>
          <w:b/>
          <w:sz w:val="24"/>
          <w:szCs w:val="24"/>
          <w:lang w:val="ru-RU"/>
        </w:rPr>
      </w:pPr>
    </w:p>
    <w:p w:rsidR="00FC330A" w:rsidRPr="00FC330A" w:rsidRDefault="00FC330A" w:rsidP="00FC330A">
      <w:pPr>
        <w:jc w:val="right"/>
        <w:rPr>
          <w:sz w:val="24"/>
          <w:szCs w:val="24"/>
          <w:lang w:val="ru-RU"/>
        </w:rPr>
      </w:pPr>
      <w:r w:rsidRPr="00FC330A">
        <w:rPr>
          <w:sz w:val="24"/>
          <w:szCs w:val="24"/>
          <w:lang w:val="ru-RU"/>
        </w:rPr>
        <w:t>50.</w:t>
      </w:r>
    </w:p>
    <w:p w:rsidR="00857C6E" w:rsidRPr="000D3465" w:rsidRDefault="00857C6E" w:rsidP="00857C6E">
      <w:pPr>
        <w:jc w:val="center"/>
        <w:rPr>
          <w:b/>
          <w:sz w:val="24"/>
          <w:szCs w:val="24"/>
          <w:lang w:val="ru-RU"/>
        </w:rPr>
      </w:pPr>
      <w:r w:rsidRPr="000D3465">
        <w:rPr>
          <w:b/>
          <w:sz w:val="24"/>
          <w:szCs w:val="24"/>
          <w:lang w:val="ru-RU"/>
        </w:rPr>
        <w:lastRenderedPageBreak/>
        <w:t>11. ЦЕНЕ УСЛУГЕ ПОСТАВЉАЊА САОБРАЋАЈНОГ ЗНАКА</w:t>
      </w:r>
    </w:p>
    <w:p w:rsidR="00857C6E" w:rsidRPr="000D3465" w:rsidRDefault="00857C6E" w:rsidP="00857C6E">
      <w:pPr>
        <w:rPr>
          <w:sz w:val="24"/>
          <w:szCs w:val="24"/>
          <w:lang w:val="ru-RU"/>
        </w:rPr>
      </w:pPr>
      <w:r w:rsidRPr="000D3465">
        <w:rPr>
          <w:sz w:val="24"/>
          <w:szCs w:val="24"/>
          <w:lang w:val="ru-RU"/>
        </w:rPr>
        <w:t>Цена услуге постављања саобраћајних знакова коју обавља ЈКП „Извор“ Владимирци износи 3.000,00 ( словима: трихиљаде) динара за постављање једног саобраћајног знака, уз додатак цене саобраћајног знака. У цену саобраћајног знака урачуната је цена знака и цена стуба на који се поставља саобраћајни знак.</w:t>
      </w:r>
    </w:p>
    <w:p w:rsidR="00857C6E" w:rsidRPr="000D3465" w:rsidRDefault="00857C6E" w:rsidP="00857C6E">
      <w:pPr>
        <w:rPr>
          <w:sz w:val="24"/>
          <w:szCs w:val="24"/>
          <w:lang w:val="ru-RU"/>
        </w:rPr>
      </w:pPr>
      <w:r w:rsidRPr="000D3465">
        <w:rPr>
          <w:sz w:val="24"/>
          <w:szCs w:val="24"/>
          <w:lang w:val="ru-RU"/>
        </w:rPr>
        <w:t xml:space="preserve">Цене се примењују на основу Решења Општинског већа општине Владимирци </w:t>
      </w:r>
    </w:p>
    <w:p w:rsidR="00857C6E" w:rsidRDefault="00857C6E" w:rsidP="00857C6E">
      <w:pPr>
        <w:rPr>
          <w:rFonts w:ascii="Calibri" w:eastAsia="Calibri" w:hAnsi="Calibri"/>
          <w:noProof/>
          <w:sz w:val="24"/>
          <w:szCs w:val="24"/>
          <w:lang w:val="ru-RU"/>
        </w:rPr>
      </w:pPr>
      <w:r w:rsidRPr="000D3465">
        <w:rPr>
          <w:sz w:val="24"/>
          <w:szCs w:val="24"/>
          <w:lang w:val="ru-RU"/>
        </w:rPr>
        <w:t>број 38-9/17-</w:t>
      </w:r>
      <w:r w:rsidRPr="00413BA3">
        <w:rPr>
          <w:sz w:val="24"/>
          <w:szCs w:val="24"/>
        </w:rPr>
        <w:t>II</w:t>
      </w:r>
      <w:r w:rsidRPr="000D3465">
        <w:rPr>
          <w:sz w:val="24"/>
          <w:szCs w:val="24"/>
          <w:lang w:val="ru-RU"/>
        </w:rPr>
        <w:t xml:space="preserve"> од 21. 04. 2017. године, којим је дата сагласност на Одлуку о одређивању цена постављања саобраћајног знака број </w:t>
      </w:r>
      <w:r w:rsidRPr="000D3465">
        <w:rPr>
          <w:rFonts w:ascii="Calibri" w:eastAsia="Calibri" w:hAnsi="Calibri"/>
          <w:noProof/>
          <w:sz w:val="24"/>
          <w:szCs w:val="24"/>
          <w:lang w:val="ru-RU"/>
        </w:rPr>
        <w:t>НО 1/2017-4 од 21. 03. 2017. године.</w:t>
      </w:r>
    </w:p>
    <w:p w:rsidR="00857C6E" w:rsidRPr="000D3465" w:rsidRDefault="00857C6E" w:rsidP="00857C6E">
      <w:pPr>
        <w:rPr>
          <w:sz w:val="24"/>
          <w:szCs w:val="24"/>
          <w:lang w:val="ru-RU"/>
        </w:rPr>
      </w:pPr>
    </w:p>
    <w:p w:rsidR="00857C6E" w:rsidRPr="000D3465" w:rsidRDefault="00857C6E" w:rsidP="00857C6E">
      <w:pPr>
        <w:jc w:val="center"/>
        <w:rPr>
          <w:b/>
          <w:sz w:val="24"/>
          <w:szCs w:val="24"/>
          <w:lang w:val="ru-RU"/>
        </w:rPr>
      </w:pPr>
      <w:r w:rsidRPr="000D3465">
        <w:rPr>
          <w:b/>
          <w:sz w:val="24"/>
          <w:szCs w:val="24"/>
          <w:lang w:val="ru-RU"/>
        </w:rPr>
        <w:t>12. ЦЕНА УСЛУГЕ БЕТОНИРАЊА</w:t>
      </w:r>
    </w:p>
    <w:p w:rsidR="00857C6E" w:rsidRPr="00413BA3" w:rsidRDefault="00857C6E" w:rsidP="00857C6E">
      <w:pPr>
        <w:rPr>
          <w:sz w:val="24"/>
          <w:szCs w:val="24"/>
          <w:lang w:val="ru-RU"/>
        </w:rPr>
      </w:pPr>
      <w:r w:rsidRPr="000D3465">
        <w:rPr>
          <w:sz w:val="24"/>
          <w:szCs w:val="24"/>
          <w:lang w:val="ru-RU"/>
        </w:rPr>
        <w:t>Цена радова бетонирања које обавља ЈКП „Извор“ Владимирци одређена је у износу од 780,00 ( словима: седамстотинаосамдесет) дин</w:t>
      </w:r>
      <w:r w:rsidRPr="00413BA3">
        <w:rPr>
          <w:sz w:val="24"/>
          <w:szCs w:val="24"/>
          <w:lang w:val="ru-RU"/>
        </w:rPr>
        <w:t>ара за један м2 површине, уз додатак цене материјала потребног за извођење предметних радова.</w:t>
      </w:r>
    </w:p>
    <w:p w:rsidR="00857C6E" w:rsidRDefault="00857C6E" w:rsidP="00857C6E">
      <w:pPr>
        <w:rPr>
          <w:rFonts w:ascii="Calibri" w:eastAsia="Calibri" w:hAnsi="Calibri"/>
          <w:noProof/>
          <w:sz w:val="24"/>
          <w:szCs w:val="24"/>
          <w:lang w:val="ru-RU"/>
        </w:rPr>
      </w:pPr>
      <w:r w:rsidRPr="00413BA3">
        <w:rPr>
          <w:sz w:val="24"/>
          <w:szCs w:val="24"/>
          <w:lang w:val="ru-RU"/>
        </w:rPr>
        <w:t xml:space="preserve">Напред наведена цена се примењује на основу Решења Општинског већа општине Владимирци </w:t>
      </w:r>
      <w:r w:rsidRPr="000D3465">
        <w:rPr>
          <w:rFonts w:ascii="Calibri" w:eastAsia="Calibri" w:hAnsi="Calibri"/>
          <w:noProof/>
          <w:sz w:val="24"/>
          <w:szCs w:val="24"/>
          <w:lang w:val="ru-RU"/>
        </w:rPr>
        <w:t>број  38-10/17-</w:t>
      </w:r>
      <w:r w:rsidRPr="00413BA3">
        <w:rPr>
          <w:rFonts w:ascii="Calibri" w:eastAsia="Calibri" w:hAnsi="Calibri"/>
          <w:noProof/>
          <w:sz w:val="24"/>
          <w:szCs w:val="24"/>
        </w:rPr>
        <w:t>II</w:t>
      </w:r>
      <w:r w:rsidRPr="000D3465">
        <w:rPr>
          <w:rFonts w:ascii="Calibri" w:eastAsia="Calibri" w:hAnsi="Calibri"/>
          <w:noProof/>
          <w:sz w:val="24"/>
          <w:szCs w:val="24"/>
          <w:lang w:val="ru-RU"/>
        </w:rPr>
        <w:t>, од 21. 04. 2017. године, којим је дата сагласност на Одлуку о одређивању цене радова бетонирања које ће обављати ЈКП „Извор“ Владимирци, коју је донео Надзорни одбор ЈКП „Извор“ Владимирци број НО 12017-4 од 21. 03. 2017. године.</w:t>
      </w:r>
    </w:p>
    <w:p w:rsidR="00857C6E" w:rsidRDefault="00857C6E" w:rsidP="00857C6E">
      <w:pPr>
        <w:rPr>
          <w:rFonts w:ascii="Calibri" w:eastAsia="Calibri" w:hAnsi="Calibri"/>
          <w:noProof/>
          <w:sz w:val="24"/>
          <w:szCs w:val="24"/>
          <w:lang w:val="ru-RU"/>
        </w:rPr>
      </w:pPr>
    </w:p>
    <w:p w:rsidR="00857C6E" w:rsidRDefault="00857C6E" w:rsidP="00857C6E">
      <w:pPr>
        <w:rPr>
          <w:rFonts w:ascii="Calibri" w:eastAsia="Calibri" w:hAnsi="Calibri"/>
          <w:noProof/>
          <w:sz w:val="24"/>
          <w:szCs w:val="24"/>
          <w:lang w:val="ru-RU"/>
        </w:rPr>
      </w:pPr>
    </w:p>
    <w:p w:rsidR="00857C6E" w:rsidRPr="00413BA3" w:rsidRDefault="00857C6E" w:rsidP="00857C6E">
      <w:pPr>
        <w:jc w:val="center"/>
        <w:rPr>
          <w:b/>
          <w:sz w:val="24"/>
          <w:szCs w:val="24"/>
          <w:lang w:val="ru-RU"/>
        </w:rPr>
      </w:pPr>
      <w:r>
        <w:rPr>
          <w:b/>
          <w:sz w:val="24"/>
          <w:szCs w:val="24"/>
          <w:lang w:val="ru-RU"/>
        </w:rPr>
        <w:t>13. ЦЕНА КОМУНАЛНЕ УСЛУГЕ ОБЕЛЕЖАВАЊА ГРОБНОГ МЕСТА</w:t>
      </w:r>
    </w:p>
    <w:p w:rsidR="00857C6E" w:rsidRDefault="00857C6E" w:rsidP="00857C6E">
      <w:pPr>
        <w:rPr>
          <w:sz w:val="24"/>
          <w:szCs w:val="24"/>
          <w:lang w:val="ru-RU"/>
        </w:rPr>
      </w:pPr>
      <w:r w:rsidRPr="00413BA3">
        <w:rPr>
          <w:sz w:val="24"/>
          <w:szCs w:val="24"/>
          <w:lang w:val="ru-RU"/>
        </w:rPr>
        <w:t xml:space="preserve">Цена комуналне услуга обележавања гробног места на гробљу у Владимирцима износи 4.000,00 динара по једном гробном месту. </w:t>
      </w:r>
    </w:p>
    <w:p w:rsidR="00C17508" w:rsidRDefault="00C17508" w:rsidP="00857C6E">
      <w:pPr>
        <w:rPr>
          <w:sz w:val="24"/>
          <w:szCs w:val="24"/>
          <w:lang w:val="ru-RU"/>
        </w:rPr>
      </w:pPr>
    </w:p>
    <w:p w:rsidR="00C17508" w:rsidRDefault="00C17508" w:rsidP="00857C6E">
      <w:pPr>
        <w:rPr>
          <w:sz w:val="24"/>
          <w:szCs w:val="24"/>
          <w:lang w:val="ru-RU"/>
        </w:rPr>
      </w:pPr>
    </w:p>
    <w:p w:rsidR="00C17508" w:rsidRDefault="00C17508" w:rsidP="00857C6E">
      <w:pPr>
        <w:rPr>
          <w:sz w:val="24"/>
          <w:szCs w:val="24"/>
          <w:lang w:val="ru-RU"/>
        </w:rPr>
      </w:pPr>
    </w:p>
    <w:p w:rsidR="00C17508" w:rsidRDefault="00C17508"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857C6E">
      <w:pPr>
        <w:rPr>
          <w:sz w:val="24"/>
          <w:szCs w:val="24"/>
          <w:lang w:val="ru-RU"/>
        </w:rPr>
      </w:pPr>
    </w:p>
    <w:p w:rsidR="00FC330A" w:rsidRDefault="00FC330A" w:rsidP="00FC330A">
      <w:pPr>
        <w:jc w:val="right"/>
        <w:rPr>
          <w:sz w:val="24"/>
          <w:szCs w:val="24"/>
          <w:lang w:val="ru-RU"/>
        </w:rPr>
      </w:pPr>
      <w:r>
        <w:rPr>
          <w:sz w:val="24"/>
          <w:szCs w:val="24"/>
          <w:lang w:val="ru-RU"/>
        </w:rPr>
        <w:t>51.</w:t>
      </w:r>
    </w:p>
    <w:p w:rsidR="00C17508" w:rsidRDefault="00C17508" w:rsidP="00857C6E">
      <w:pPr>
        <w:rPr>
          <w:sz w:val="24"/>
          <w:szCs w:val="24"/>
          <w:lang w:val="ru-RU"/>
        </w:rPr>
      </w:pPr>
    </w:p>
    <w:p w:rsidR="00C17508" w:rsidRDefault="00C17508" w:rsidP="00857C6E">
      <w:pPr>
        <w:rPr>
          <w:sz w:val="24"/>
          <w:szCs w:val="24"/>
          <w:lang w:val="ru-RU"/>
        </w:rPr>
      </w:pPr>
    </w:p>
    <w:p w:rsidR="00C17508" w:rsidRDefault="00C17508" w:rsidP="00857C6E">
      <w:pPr>
        <w:jc w:val="center"/>
        <w:rPr>
          <w:sz w:val="24"/>
          <w:szCs w:val="24"/>
          <w:lang w:val="ru-RU"/>
        </w:rPr>
      </w:pPr>
    </w:p>
    <w:p w:rsidR="00857C6E" w:rsidRPr="000D3465" w:rsidRDefault="00857C6E" w:rsidP="00857C6E">
      <w:pPr>
        <w:jc w:val="center"/>
        <w:rPr>
          <w:b/>
          <w:sz w:val="24"/>
          <w:szCs w:val="24"/>
          <w:lang w:val="ru-RU"/>
        </w:rPr>
      </w:pPr>
      <w:r w:rsidRPr="000D3465">
        <w:rPr>
          <w:b/>
          <w:sz w:val="24"/>
          <w:szCs w:val="24"/>
          <w:lang w:val="ru-RU"/>
        </w:rPr>
        <w:t>14. ЦЕНЕ ПОПРАВКЕ И ОДРЖАВАЊА ЈАВНЕ РАСВЕТЕ</w:t>
      </w:r>
    </w:p>
    <w:p w:rsidR="00857C6E" w:rsidRPr="00413BA3" w:rsidRDefault="00857C6E" w:rsidP="00857C6E">
      <w:pPr>
        <w:pStyle w:val="ab"/>
        <w:numPr>
          <w:ilvl w:val="0"/>
          <w:numId w:val="12"/>
        </w:numPr>
        <w:rPr>
          <w:b/>
          <w:sz w:val="24"/>
          <w:szCs w:val="24"/>
        </w:rPr>
      </w:pPr>
      <w:r w:rsidRPr="00413BA3">
        <w:rPr>
          <w:b/>
          <w:sz w:val="24"/>
          <w:szCs w:val="24"/>
        </w:rPr>
        <w:t>АКО НАРУЧИЛАЦ ДОСТАВИ МАТЕРИЈАЛ:</w:t>
      </w:r>
    </w:p>
    <w:p w:rsidR="00857C6E" w:rsidRPr="00413BA3" w:rsidRDefault="00857C6E" w:rsidP="00857C6E">
      <w:pPr>
        <w:ind w:left="360"/>
        <w:rPr>
          <w:sz w:val="24"/>
          <w:szCs w:val="24"/>
        </w:rPr>
      </w:pPr>
    </w:p>
    <w:tbl>
      <w:tblPr>
        <w:tblStyle w:val="ac"/>
        <w:tblW w:w="0" w:type="auto"/>
        <w:tblInd w:w="360" w:type="dxa"/>
        <w:tblLook w:val="04A0" w:firstRow="1" w:lastRow="0" w:firstColumn="1" w:lastColumn="0" w:noHBand="0" w:noVBand="1"/>
      </w:tblPr>
      <w:tblGrid>
        <w:gridCol w:w="1062"/>
        <w:gridCol w:w="5857"/>
        <w:gridCol w:w="2117"/>
      </w:tblGrid>
      <w:tr w:rsidR="00857C6E" w:rsidRPr="00413BA3" w:rsidTr="00857C6E">
        <w:tc>
          <w:tcPr>
            <w:tcW w:w="991" w:type="dxa"/>
          </w:tcPr>
          <w:p w:rsidR="00857C6E" w:rsidRPr="00413BA3" w:rsidRDefault="00857C6E" w:rsidP="00857C6E">
            <w:pPr>
              <w:rPr>
                <w:b/>
                <w:sz w:val="24"/>
                <w:szCs w:val="24"/>
              </w:rPr>
            </w:pPr>
            <w:r w:rsidRPr="00413BA3">
              <w:rPr>
                <w:b/>
                <w:sz w:val="24"/>
                <w:szCs w:val="24"/>
              </w:rPr>
              <w:t>РЕДНИ БРОЈ</w:t>
            </w:r>
          </w:p>
        </w:tc>
        <w:tc>
          <w:tcPr>
            <w:tcW w:w="5908" w:type="dxa"/>
          </w:tcPr>
          <w:p w:rsidR="00857C6E" w:rsidRPr="00413BA3" w:rsidRDefault="00857C6E" w:rsidP="00857C6E">
            <w:pPr>
              <w:jc w:val="center"/>
              <w:rPr>
                <w:b/>
                <w:sz w:val="24"/>
                <w:szCs w:val="24"/>
              </w:rPr>
            </w:pPr>
            <w:r w:rsidRPr="00413BA3">
              <w:rPr>
                <w:b/>
                <w:sz w:val="24"/>
                <w:szCs w:val="24"/>
              </w:rPr>
              <w:t>ПРЕДМЕТ</w:t>
            </w:r>
          </w:p>
        </w:tc>
        <w:tc>
          <w:tcPr>
            <w:tcW w:w="2127" w:type="dxa"/>
          </w:tcPr>
          <w:p w:rsidR="00857C6E" w:rsidRPr="00413BA3" w:rsidRDefault="00857C6E" w:rsidP="00857C6E">
            <w:pPr>
              <w:rPr>
                <w:b/>
                <w:sz w:val="24"/>
                <w:szCs w:val="24"/>
              </w:rPr>
            </w:pPr>
            <w:r w:rsidRPr="00413BA3">
              <w:rPr>
                <w:b/>
                <w:sz w:val="24"/>
                <w:szCs w:val="24"/>
              </w:rPr>
              <w:t>ЦЕНА БЕЗ ПДВ-а</w:t>
            </w:r>
          </w:p>
          <w:p w:rsidR="00857C6E" w:rsidRPr="00413BA3" w:rsidRDefault="00857C6E" w:rsidP="00857C6E">
            <w:pPr>
              <w:rPr>
                <w:b/>
                <w:sz w:val="24"/>
                <w:szCs w:val="24"/>
              </w:rPr>
            </w:pPr>
            <w:r w:rsidRPr="00413BA3">
              <w:rPr>
                <w:b/>
                <w:sz w:val="24"/>
                <w:szCs w:val="24"/>
              </w:rPr>
              <w:t>у динарима</w:t>
            </w:r>
          </w:p>
        </w:tc>
      </w:tr>
      <w:tr w:rsidR="00857C6E" w:rsidRPr="00413BA3" w:rsidTr="00857C6E">
        <w:tc>
          <w:tcPr>
            <w:tcW w:w="991" w:type="dxa"/>
          </w:tcPr>
          <w:p w:rsidR="00857C6E" w:rsidRPr="00413BA3" w:rsidRDefault="00857C6E" w:rsidP="00857C6E">
            <w:pPr>
              <w:rPr>
                <w:sz w:val="24"/>
                <w:szCs w:val="24"/>
              </w:rPr>
            </w:pPr>
            <w:r w:rsidRPr="00413BA3">
              <w:rPr>
                <w:sz w:val="24"/>
                <w:szCs w:val="24"/>
              </w:rPr>
              <w:t>1.</w:t>
            </w:r>
          </w:p>
        </w:tc>
        <w:tc>
          <w:tcPr>
            <w:tcW w:w="5908" w:type="dxa"/>
          </w:tcPr>
          <w:p w:rsidR="00857C6E" w:rsidRPr="00413BA3" w:rsidRDefault="00857C6E" w:rsidP="00857C6E">
            <w:pPr>
              <w:rPr>
                <w:sz w:val="24"/>
                <w:szCs w:val="24"/>
              </w:rPr>
            </w:pPr>
            <w:r w:rsidRPr="00413BA3">
              <w:rPr>
                <w:sz w:val="24"/>
                <w:szCs w:val="24"/>
              </w:rPr>
              <w:t>Рад корпе</w:t>
            </w:r>
          </w:p>
        </w:tc>
        <w:tc>
          <w:tcPr>
            <w:tcW w:w="2127" w:type="dxa"/>
          </w:tcPr>
          <w:p w:rsidR="00857C6E" w:rsidRPr="00413BA3" w:rsidRDefault="00857C6E" w:rsidP="00857C6E">
            <w:pPr>
              <w:jc w:val="center"/>
              <w:rPr>
                <w:sz w:val="24"/>
                <w:szCs w:val="24"/>
              </w:rPr>
            </w:pPr>
            <w:r w:rsidRPr="00413BA3">
              <w:rPr>
                <w:sz w:val="24"/>
                <w:szCs w:val="24"/>
              </w:rPr>
              <w:t>3.000,00 дин/час</w:t>
            </w:r>
          </w:p>
        </w:tc>
      </w:tr>
      <w:tr w:rsidR="00857C6E" w:rsidRPr="00413BA3" w:rsidTr="00857C6E">
        <w:trPr>
          <w:trHeight w:val="465"/>
        </w:trPr>
        <w:tc>
          <w:tcPr>
            <w:tcW w:w="991" w:type="dxa"/>
            <w:tcBorders>
              <w:bottom w:val="single" w:sz="4" w:space="0" w:color="auto"/>
            </w:tcBorders>
          </w:tcPr>
          <w:p w:rsidR="00857C6E" w:rsidRPr="00413BA3" w:rsidRDefault="00857C6E" w:rsidP="00857C6E">
            <w:pPr>
              <w:rPr>
                <w:sz w:val="24"/>
                <w:szCs w:val="24"/>
              </w:rPr>
            </w:pPr>
            <w:r w:rsidRPr="00413BA3">
              <w:rPr>
                <w:sz w:val="24"/>
                <w:szCs w:val="24"/>
              </w:rPr>
              <w:t>2.</w:t>
            </w:r>
          </w:p>
        </w:tc>
        <w:tc>
          <w:tcPr>
            <w:tcW w:w="5908" w:type="dxa"/>
            <w:tcBorders>
              <w:bottom w:val="single" w:sz="4" w:space="0" w:color="auto"/>
            </w:tcBorders>
          </w:tcPr>
          <w:p w:rsidR="00857C6E" w:rsidRPr="00413BA3" w:rsidRDefault="00857C6E" w:rsidP="00857C6E">
            <w:pPr>
              <w:rPr>
                <w:sz w:val="24"/>
                <w:szCs w:val="24"/>
              </w:rPr>
            </w:pPr>
            <w:r w:rsidRPr="00413BA3">
              <w:rPr>
                <w:sz w:val="24"/>
                <w:szCs w:val="24"/>
              </w:rPr>
              <w:t>Час објективног рада 1 радника</w:t>
            </w:r>
          </w:p>
        </w:tc>
        <w:tc>
          <w:tcPr>
            <w:tcW w:w="2127" w:type="dxa"/>
            <w:tcBorders>
              <w:bottom w:val="single" w:sz="4" w:space="0" w:color="auto"/>
            </w:tcBorders>
          </w:tcPr>
          <w:p w:rsidR="00857C6E" w:rsidRPr="00413BA3" w:rsidRDefault="00857C6E" w:rsidP="00857C6E">
            <w:pPr>
              <w:jc w:val="center"/>
              <w:rPr>
                <w:sz w:val="24"/>
                <w:szCs w:val="24"/>
              </w:rPr>
            </w:pPr>
            <w:r w:rsidRPr="00413BA3">
              <w:rPr>
                <w:sz w:val="24"/>
                <w:szCs w:val="24"/>
              </w:rPr>
              <w:t>500,00 дин/час</w:t>
            </w:r>
          </w:p>
        </w:tc>
      </w:tr>
      <w:tr w:rsidR="00857C6E" w:rsidRPr="00413BA3" w:rsidTr="00857C6E">
        <w:tc>
          <w:tcPr>
            <w:tcW w:w="991" w:type="dxa"/>
          </w:tcPr>
          <w:p w:rsidR="00857C6E" w:rsidRPr="00413BA3" w:rsidRDefault="00857C6E" w:rsidP="00857C6E">
            <w:pPr>
              <w:rPr>
                <w:sz w:val="24"/>
                <w:szCs w:val="24"/>
              </w:rPr>
            </w:pPr>
            <w:r w:rsidRPr="00413BA3">
              <w:rPr>
                <w:sz w:val="24"/>
                <w:szCs w:val="24"/>
              </w:rPr>
              <w:t>3.</w:t>
            </w:r>
          </w:p>
        </w:tc>
        <w:tc>
          <w:tcPr>
            <w:tcW w:w="5908" w:type="dxa"/>
          </w:tcPr>
          <w:p w:rsidR="00857C6E" w:rsidRPr="00413BA3" w:rsidRDefault="00857C6E" w:rsidP="00857C6E">
            <w:pPr>
              <w:rPr>
                <w:sz w:val="24"/>
                <w:szCs w:val="24"/>
              </w:rPr>
            </w:pPr>
            <w:r w:rsidRPr="00413BA3">
              <w:rPr>
                <w:sz w:val="24"/>
                <w:szCs w:val="24"/>
              </w:rPr>
              <w:t xml:space="preserve">УКУПНО (рад корпе ) </w:t>
            </w:r>
          </w:p>
          <w:p w:rsidR="00857C6E" w:rsidRPr="00413BA3" w:rsidRDefault="00857C6E" w:rsidP="00857C6E">
            <w:pPr>
              <w:rPr>
                <w:sz w:val="24"/>
                <w:szCs w:val="24"/>
              </w:rPr>
            </w:pPr>
            <w:r w:rsidRPr="00413BA3">
              <w:rPr>
                <w:sz w:val="24"/>
                <w:szCs w:val="24"/>
              </w:rPr>
              <w:t>рад  3 радника)</w:t>
            </w:r>
          </w:p>
        </w:tc>
        <w:tc>
          <w:tcPr>
            <w:tcW w:w="2127" w:type="dxa"/>
          </w:tcPr>
          <w:p w:rsidR="00857C6E" w:rsidRPr="00413BA3" w:rsidRDefault="00857C6E" w:rsidP="00857C6E">
            <w:pPr>
              <w:jc w:val="center"/>
              <w:rPr>
                <w:sz w:val="24"/>
                <w:szCs w:val="24"/>
              </w:rPr>
            </w:pPr>
            <w:r w:rsidRPr="00413BA3">
              <w:rPr>
                <w:sz w:val="24"/>
                <w:szCs w:val="24"/>
              </w:rPr>
              <w:t>4.500,00 дин/час</w:t>
            </w:r>
          </w:p>
        </w:tc>
      </w:tr>
    </w:tbl>
    <w:p w:rsidR="00857C6E" w:rsidRDefault="00857C6E" w:rsidP="00857C6E">
      <w:pPr>
        <w:rPr>
          <w:sz w:val="24"/>
          <w:szCs w:val="24"/>
        </w:rPr>
      </w:pPr>
    </w:p>
    <w:p w:rsidR="00857C6E" w:rsidRPr="00A85126" w:rsidRDefault="00857C6E" w:rsidP="00857C6E">
      <w:pPr>
        <w:rPr>
          <w:sz w:val="24"/>
          <w:szCs w:val="24"/>
        </w:rPr>
      </w:pPr>
    </w:p>
    <w:p w:rsidR="00857C6E" w:rsidRPr="00413BA3" w:rsidRDefault="00857C6E" w:rsidP="00857C6E">
      <w:pPr>
        <w:rPr>
          <w:b/>
          <w:bCs/>
          <w:sz w:val="24"/>
          <w:szCs w:val="24"/>
          <w:lang w:val="ru-RU"/>
        </w:rPr>
      </w:pPr>
      <w:r w:rsidRPr="00413BA3">
        <w:rPr>
          <w:b/>
          <w:bCs/>
          <w:sz w:val="24"/>
          <w:szCs w:val="24"/>
          <w:lang w:val="ru-RU"/>
        </w:rPr>
        <w:t>- НАБАВКА И УГРАДЊА ПОТРЕБНОГ МАТЕРИЈАЛА ЗА ОДРЖАВАЊЕ Ј.Р:</w:t>
      </w:r>
    </w:p>
    <w:tbl>
      <w:tblPr>
        <w:tblStyle w:val="111"/>
        <w:tblW w:w="0" w:type="auto"/>
        <w:tblLayout w:type="fixed"/>
        <w:tblLook w:val="06A0" w:firstRow="1" w:lastRow="0" w:firstColumn="1" w:lastColumn="0" w:noHBand="1" w:noVBand="1"/>
      </w:tblPr>
      <w:tblGrid>
        <w:gridCol w:w="690"/>
        <w:gridCol w:w="48"/>
        <w:gridCol w:w="4320"/>
        <w:gridCol w:w="1962"/>
        <w:gridCol w:w="2340"/>
      </w:tblGrid>
      <w:tr w:rsidR="00857C6E" w:rsidRPr="00ED37CA" w:rsidTr="00857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Ред.</w:t>
            </w:r>
          </w:p>
          <w:p w:rsidR="00857C6E" w:rsidRPr="00413BA3" w:rsidRDefault="00857C6E" w:rsidP="00857C6E">
            <w:pPr>
              <w:rPr>
                <w:sz w:val="24"/>
                <w:szCs w:val="24"/>
              </w:rPr>
            </w:pPr>
            <w:r w:rsidRPr="00413BA3">
              <w:rPr>
                <w:sz w:val="24"/>
                <w:szCs w:val="24"/>
              </w:rPr>
              <w:t>бр.</w:t>
            </w:r>
          </w:p>
        </w:tc>
        <w:tc>
          <w:tcPr>
            <w:tcW w:w="4320" w:type="dxa"/>
          </w:tcPr>
          <w:p w:rsidR="00857C6E" w:rsidRPr="00413BA3" w:rsidRDefault="00857C6E" w:rsidP="00857C6E">
            <w:pPr>
              <w:jc w:val="center"/>
              <w:cnfStyle w:val="100000000000" w:firstRow="1" w:lastRow="0" w:firstColumn="0" w:lastColumn="0" w:oddVBand="0" w:evenVBand="0" w:oddHBand="0" w:evenHBand="0" w:firstRowFirstColumn="0" w:firstRowLastColumn="0" w:lastRowFirstColumn="0" w:lastRowLastColumn="0"/>
              <w:rPr>
                <w:sz w:val="24"/>
                <w:szCs w:val="24"/>
              </w:rPr>
            </w:pPr>
            <w:r w:rsidRPr="00413BA3">
              <w:rPr>
                <w:sz w:val="24"/>
                <w:szCs w:val="24"/>
              </w:rPr>
              <w:t>НАЗИВ</w:t>
            </w:r>
          </w:p>
        </w:tc>
        <w:tc>
          <w:tcPr>
            <w:tcW w:w="1962" w:type="dxa"/>
          </w:tcPr>
          <w:p w:rsidR="00857C6E" w:rsidRPr="00413BA3" w:rsidRDefault="00857C6E" w:rsidP="00857C6E">
            <w:pPr>
              <w:jc w:val="center"/>
              <w:cnfStyle w:val="100000000000" w:firstRow="1" w:lastRow="0" w:firstColumn="0" w:lastColumn="0" w:oddVBand="0" w:evenVBand="0" w:oddHBand="0" w:evenHBand="0" w:firstRowFirstColumn="0" w:firstRowLastColumn="0" w:lastRowFirstColumn="0" w:lastRowLastColumn="0"/>
              <w:rPr>
                <w:sz w:val="24"/>
                <w:szCs w:val="24"/>
              </w:rPr>
            </w:pPr>
            <w:r w:rsidRPr="00413BA3">
              <w:rPr>
                <w:sz w:val="24"/>
                <w:szCs w:val="24"/>
              </w:rPr>
              <w:t>Jед. мере</w:t>
            </w:r>
          </w:p>
        </w:tc>
        <w:tc>
          <w:tcPr>
            <w:tcW w:w="2340" w:type="dxa"/>
          </w:tcPr>
          <w:p w:rsidR="00857C6E" w:rsidRPr="00413BA3" w:rsidRDefault="00857C6E" w:rsidP="00857C6E">
            <w:pPr>
              <w:jc w:val="center"/>
              <w:cnfStyle w:val="100000000000" w:firstRow="1"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Јединична цена без ПДВ-а</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1.</w:t>
            </w:r>
          </w:p>
        </w:tc>
        <w:tc>
          <w:tcPr>
            <w:tcW w:w="432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413BA3">
              <w:rPr>
                <w:b/>
                <w:bCs/>
                <w:sz w:val="24"/>
                <w:szCs w:val="24"/>
              </w:rPr>
              <w:t>СИЈАЛИЦЕ</w:t>
            </w:r>
          </w:p>
        </w:tc>
        <w:tc>
          <w:tcPr>
            <w:tcW w:w="1962"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rPr>
            </w:pPr>
          </w:p>
        </w:tc>
        <w:tc>
          <w:tcPr>
            <w:tcW w:w="234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rPr>
            </w:pP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1.1.</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сијалица на 100</w:t>
            </w:r>
            <w:r w:rsidRPr="00413BA3">
              <w:rPr>
                <w:sz w:val="24"/>
                <w:szCs w:val="24"/>
              </w:rPr>
              <w:t>w</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1065,00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1.2.</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сијалица на70</w:t>
            </w:r>
            <w:r w:rsidRPr="00413BA3">
              <w:rPr>
                <w:sz w:val="24"/>
                <w:szCs w:val="24"/>
              </w:rPr>
              <w:t>w</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864,00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2.</w:t>
            </w:r>
          </w:p>
        </w:tc>
        <w:tc>
          <w:tcPr>
            <w:tcW w:w="432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413BA3">
              <w:rPr>
                <w:b/>
                <w:bCs/>
                <w:sz w:val="24"/>
                <w:szCs w:val="24"/>
              </w:rPr>
              <w:t>ПРИГУШНИЦЕ</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2.1.</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пригушнице</w:t>
            </w:r>
          </w:p>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за сијалице н</w:t>
            </w:r>
            <w:r w:rsidRPr="00413BA3">
              <w:rPr>
                <w:sz w:val="24"/>
                <w:szCs w:val="24"/>
              </w:rPr>
              <w:t>a</w:t>
            </w:r>
            <w:r w:rsidRPr="00413BA3">
              <w:rPr>
                <w:sz w:val="24"/>
                <w:szCs w:val="24"/>
                <w:lang w:val="ru-RU"/>
              </w:rPr>
              <w:t xml:space="preserve"> 70</w:t>
            </w:r>
            <w:r w:rsidRPr="00413BA3">
              <w:rPr>
                <w:sz w:val="24"/>
                <w:szCs w:val="24"/>
              </w:rPr>
              <w:t>w</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652,00</w:t>
            </w:r>
          </w:p>
        </w:tc>
      </w:tr>
      <w:tr w:rsidR="00857C6E" w:rsidRPr="00413BA3" w:rsidTr="00857C6E">
        <w:trPr>
          <w:trHeight w:val="643"/>
        </w:trPr>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2.2.</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пригушнице за сијалице н</w:t>
            </w:r>
            <w:r w:rsidRPr="00413BA3">
              <w:rPr>
                <w:sz w:val="24"/>
                <w:szCs w:val="24"/>
              </w:rPr>
              <w:t>a</w:t>
            </w:r>
            <w:r w:rsidRPr="00413BA3">
              <w:rPr>
                <w:sz w:val="24"/>
                <w:szCs w:val="24"/>
                <w:lang w:val="ru-RU"/>
              </w:rPr>
              <w:t xml:space="preserve"> 100</w:t>
            </w:r>
            <w:r w:rsidRPr="00413BA3">
              <w:rPr>
                <w:sz w:val="24"/>
                <w:szCs w:val="24"/>
              </w:rPr>
              <w:t>w</w:t>
            </w:r>
          </w:p>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706,00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3.</w:t>
            </w:r>
          </w:p>
        </w:tc>
        <w:tc>
          <w:tcPr>
            <w:tcW w:w="432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b/>
                <w:bCs/>
                <w:sz w:val="24"/>
                <w:szCs w:val="24"/>
              </w:rPr>
              <w:t>OСИГУРАЧИ</w:t>
            </w:r>
          </w:p>
        </w:tc>
        <w:tc>
          <w:tcPr>
            <w:tcW w:w="1962"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rPr>
            </w:pPr>
          </w:p>
        </w:tc>
        <w:tc>
          <w:tcPr>
            <w:tcW w:w="234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rPr>
            </w:pP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3.1.</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 xml:space="preserve">Испорука и уградња осигурача </w:t>
            </w:r>
            <w:r w:rsidRPr="00413BA3">
              <w:rPr>
                <w:sz w:val="24"/>
                <w:szCs w:val="24"/>
              </w:rPr>
              <w:t>FRA</w:t>
            </w:r>
            <w:r w:rsidRPr="00413BA3">
              <w:rPr>
                <w:sz w:val="24"/>
                <w:szCs w:val="24"/>
                <w:lang w:val="ru-RU"/>
              </w:rPr>
              <w:t>-10</w:t>
            </w:r>
            <w:r w:rsidRPr="00413BA3">
              <w:rPr>
                <w:sz w:val="24"/>
                <w:szCs w:val="24"/>
              </w:rPr>
              <w:t>A</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115,00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4.</w:t>
            </w:r>
          </w:p>
        </w:tc>
        <w:tc>
          <w:tcPr>
            <w:tcW w:w="432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413BA3">
              <w:rPr>
                <w:b/>
                <w:bCs/>
                <w:sz w:val="24"/>
                <w:szCs w:val="24"/>
              </w:rPr>
              <w:t>КАБАЛ</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34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rPr>
            </w:pP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4.1.</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 xml:space="preserve">Испорука и уградња кабла </w:t>
            </w:r>
            <w:r w:rsidRPr="00413BA3">
              <w:rPr>
                <w:sz w:val="24"/>
                <w:szCs w:val="24"/>
              </w:rPr>
              <w:t>XOO</w:t>
            </w:r>
            <w:r w:rsidRPr="00413BA3">
              <w:rPr>
                <w:sz w:val="24"/>
                <w:szCs w:val="24"/>
                <w:lang w:val="ru-RU"/>
              </w:rPr>
              <w:t>-</w:t>
            </w:r>
            <w:r w:rsidRPr="00413BA3">
              <w:rPr>
                <w:sz w:val="24"/>
                <w:szCs w:val="24"/>
              </w:rPr>
              <w:t>A</w:t>
            </w:r>
            <w:r w:rsidRPr="00413BA3">
              <w:rPr>
                <w:sz w:val="24"/>
                <w:szCs w:val="24"/>
                <w:lang w:val="ru-RU"/>
              </w:rPr>
              <w:t xml:space="preserve"> 4</w:t>
            </w:r>
            <w:r w:rsidRPr="00413BA3">
              <w:rPr>
                <w:sz w:val="24"/>
                <w:szCs w:val="24"/>
              </w:rPr>
              <w:t>x</w:t>
            </w:r>
            <w:r w:rsidRPr="00413BA3">
              <w:rPr>
                <w:sz w:val="24"/>
                <w:szCs w:val="24"/>
                <w:lang w:val="ru-RU"/>
              </w:rPr>
              <w:t>16</w:t>
            </w:r>
            <w:r w:rsidRPr="00413BA3">
              <w:rPr>
                <w:sz w:val="24"/>
                <w:szCs w:val="24"/>
              </w:rPr>
              <w:t>mm</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153,00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4.2.</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 xml:space="preserve">Испорука и уградња кабла </w:t>
            </w:r>
            <w:r w:rsidRPr="00413BA3">
              <w:rPr>
                <w:sz w:val="24"/>
                <w:szCs w:val="24"/>
              </w:rPr>
              <w:t>XOO</w:t>
            </w:r>
            <w:r w:rsidRPr="00413BA3">
              <w:rPr>
                <w:sz w:val="24"/>
                <w:szCs w:val="24"/>
                <w:lang w:val="ru-RU"/>
              </w:rPr>
              <w:t>-</w:t>
            </w:r>
            <w:r w:rsidRPr="00413BA3">
              <w:rPr>
                <w:sz w:val="24"/>
                <w:szCs w:val="24"/>
              </w:rPr>
              <w:t>A</w:t>
            </w:r>
            <w:r w:rsidRPr="00413BA3">
              <w:rPr>
                <w:sz w:val="24"/>
                <w:szCs w:val="24"/>
                <w:lang w:val="ru-RU"/>
              </w:rPr>
              <w:t xml:space="preserve"> 2</w:t>
            </w:r>
            <w:r w:rsidRPr="00413BA3">
              <w:rPr>
                <w:sz w:val="24"/>
                <w:szCs w:val="24"/>
              </w:rPr>
              <w:t>x</w:t>
            </w:r>
            <w:r w:rsidRPr="00413BA3">
              <w:rPr>
                <w:sz w:val="24"/>
                <w:szCs w:val="24"/>
                <w:lang w:val="ru-RU"/>
              </w:rPr>
              <w:t>16</w:t>
            </w:r>
            <w:r w:rsidRPr="00413BA3">
              <w:rPr>
                <w:sz w:val="24"/>
                <w:szCs w:val="24"/>
              </w:rPr>
              <w:t>mm</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123,00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4.3.</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 xml:space="preserve">Испорука и уградња кабла </w:t>
            </w:r>
            <w:r w:rsidRPr="00413BA3">
              <w:rPr>
                <w:sz w:val="24"/>
                <w:szCs w:val="24"/>
              </w:rPr>
              <w:t>PGP</w:t>
            </w:r>
            <w:r w:rsidRPr="00413BA3">
              <w:rPr>
                <w:sz w:val="24"/>
                <w:szCs w:val="24"/>
                <w:lang w:val="ru-RU"/>
              </w:rPr>
              <w:t xml:space="preserve"> 3</w:t>
            </w:r>
            <w:r w:rsidRPr="00413BA3">
              <w:rPr>
                <w:sz w:val="24"/>
                <w:szCs w:val="24"/>
              </w:rPr>
              <w:t>x</w:t>
            </w:r>
            <w:r w:rsidRPr="00413BA3">
              <w:rPr>
                <w:sz w:val="24"/>
                <w:szCs w:val="24"/>
                <w:lang w:val="ru-RU"/>
              </w:rPr>
              <w:t>2,5</w:t>
            </w:r>
            <w:r w:rsidRPr="00413BA3">
              <w:rPr>
                <w:sz w:val="24"/>
                <w:szCs w:val="24"/>
              </w:rPr>
              <w:t>mm</w:t>
            </w:r>
            <w:r w:rsidRPr="00413BA3">
              <w:rPr>
                <w:sz w:val="24"/>
                <w:szCs w:val="24"/>
                <w:lang w:val="ru-RU"/>
              </w:rPr>
              <w:t>2</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55,00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4.4.</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 xml:space="preserve">Испорука и уградња кабла </w:t>
            </w:r>
            <w:r w:rsidRPr="00413BA3">
              <w:rPr>
                <w:sz w:val="24"/>
                <w:szCs w:val="24"/>
              </w:rPr>
              <w:t>GP</w:t>
            </w:r>
            <w:r w:rsidRPr="00413BA3">
              <w:rPr>
                <w:sz w:val="24"/>
                <w:szCs w:val="24"/>
                <w:lang w:val="ru-RU"/>
              </w:rPr>
              <w:t xml:space="preserve"> 3</w:t>
            </w:r>
            <w:r w:rsidRPr="00413BA3">
              <w:rPr>
                <w:sz w:val="24"/>
                <w:szCs w:val="24"/>
              </w:rPr>
              <w:t>x</w:t>
            </w:r>
            <w:r w:rsidRPr="00413BA3">
              <w:rPr>
                <w:sz w:val="24"/>
                <w:szCs w:val="24"/>
                <w:lang w:val="ru-RU"/>
              </w:rPr>
              <w:t>1,5</w:t>
            </w:r>
            <w:r w:rsidRPr="00413BA3">
              <w:rPr>
                <w:sz w:val="24"/>
                <w:szCs w:val="24"/>
              </w:rPr>
              <w:t>mm</w:t>
            </w:r>
            <w:r w:rsidRPr="00413BA3">
              <w:rPr>
                <w:sz w:val="24"/>
                <w:szCs w:val="24"/>
                <w:lang w:val="ru-RU"/>
              </w:rPr>
              <w:t>2</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32,00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jc w:val="center"/>
              <w:rPr>
                <w:sz w:val="24"/>
                <w:szCs w:val="24"/>
              </w:rPr>
            </w:pPr>
            <w:r w:rsidRPr="00413BA3">
              <w:rPr>
                <w:sz w:val="24"/>
                <w:szCs w:val="24"/>
              </w:rPr>
              <w:t>4.5.</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 xml:space="preserve">Испорука и уградња кабла </w:t>
            </w:r>
            <w:r w:rsidRPr="00413BA3">
              <w:rPr>
                <w:sz w:val="24"/>
                <w:szCs w:val="24"/>
              </w:rPr>
              <w:t>GP</w:t>
            </w:r>
            <w:r w:rsidRPr="00413BA3">
              <w:rPr>
                <w:sz w:val="24"/>
                <w:szCs w:val="24"/>
                <w:lang w:val="ru-RU"/>
              </w:rPr>
              <w:t xml:space="preserve"> 2</w:t>
            </w:r>
            <w:r w:rsidRPr="00413BA3">
              <w:rPr>
                <w:sz w:val="24"/>
                <w:szCs w:val="24"/>
              </w:rPr>
              <w:t>x</w:t>
            </w:r>
            <w:r w:rsidRPr="00413BA3">
              <w:rPr>
                <w:sz w:val="24"/>
                <w:szCs w:val="24"/>
                <w:lang w:val="ru-RU"/>
              </w:rPr>
              <w:t>1,5</w:t>
            </w:r>
            <w:r w:rsidRPr="00413BA3">
              <w:rPr>
                <w:sz w:val="24"/>
                <w:szCs w:val="24"/>
              </w:rPr>
              <w:t>mm</w:t>
            </w:r>
            <w:r w:rsidRPr="00413BA3">
              <w:rPr>
                <w:sz w:val="24"/>
                <w:szCs w:val="24"/>
                <w:lang w:val="ru-RU"/>
              </w:rPr>
              <w:t>2</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25,00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5.</w:t>
            </w:r>
          </w:p>
        </w:tc>
        <w:tc>
          <w:tcPr>
            <w:tcW w:w="432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413BA3">
              <w:rPr>
                <w:b/>
                <w:bCs/>
                <w:sz w:val="24"/>
                <w:szCs w:val="24"/>
              </w:rPr>
              <w:t>ОСТАЛИ МАТЕРИЈАЛ</w:t>
            </w:r>
          </w:p>
        </w:tc>
        <w:tc>
          <w:tcPr>
            <w:tcW w:w="1962"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rPr>
            </w:pPr>
          </w:p>
        </w:tc>
        <w:tc>
          <w:tcPr>
            <w:tcW w:w="234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rPr>
            </w:pP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5.1.</w:t>
            </w:r>
          </w:p>
        </w:tc>
        <w:tc>
          <w:tcPr>
            <w:tcW w:w="4320" w:type="dxa"/>
          </w:tcPr>
          <w:p w:rsidR="00FC330A"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Испорука и уградња изолов.водоотп.струј.стез. FIDOS 1,5/10-16/95</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134,00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5.2.</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носача светиљке са лиромд</w:t>
            </w:r>
            <w:r w:rsidRPr="00413BA3">
              <w:rPr>
                <w:sz w:val="24"/>
                <w:szCs w:val="24"/>
              </w:rPr>
              <w:t>o</w:t>
            </w:r>
            <w:r w:rsidRPr="00413BA3">
              <w:rPr>
                <w:sz w:val="24"/>
                <w:szCs w:val="24"/>
                <w:lang w:val="ru-RU"/>
              </w:rPr>
              <w:t xml:space="preserve"> 1м</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480,00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lastRenderedPageBreak/>
              <w:t>5.3</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носача светиљке са лиром преко 1м</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500,00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5.4.</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пропаљивача за натријумске сијалице</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390,00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5.5.</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Испорука и уградња кондезатора</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20,00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5.6.</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перфотраке са припадајућим завртњ.,матиц., и подлошком</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60,00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5.7.</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контактора 63</w:t>
            </w:r>
            <w:r w:rsidRPr="00413BA3">
              <w:rPr>
                <w:sz w:val="24"/>
                <w:szCs w:val="24"/>
              </w:rPr>
              <w:t>A</w:t>
            </w:r>
            <w:r w:rsidRPr="00413BA3">
              <w:rPr>
                <w:sz w:val="24"/>
                <w:szCs w:val="24"/>
                <w:lang w:val="ru-RU"/>
              </w:rPr>
              <w:t xml:space="preserve"> 220</w:t>
            </w:r>
            <w:r w:rsidRPr="00413BA3">
              <w:rPr>
                <w:sz w:val="24"/>
                <w:szCs w:val="24"/>
              </w:rPr>
              <w:t>V</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3605,00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5.8.</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контактора 36</w:t>
            </w:r>
            <w:r w:rsidRPr="00413BA3">
              <w:rPr>
                <w:sz w:val="24"/>
                <w:szCs w:val="24"/>
              </w:rPr>
              <w:t>A</w:t>
            </w:r>
            <w:r w:rsidRPr="00413BA3">
              <w:rPr>
                <w:sz w:val="24"/>
                <w:szCs w:val="24"/>
                <w:lang w:val="ru-RU"/>
              </w:rPr>
              <w:t xml:space="preserve"> 220</w:t>
            </w:r>
            <w:r w:rsidRPr="00413BA3">
              <w:rPr>
                <w:sz w:val="24"/>
                <w:szCs w:val="24"/>
              </w:rPr>
              <w:t>V</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2830,00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5.9.</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фото-релеасасондом</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1350,00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5.10.</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обујмица за стуб 9/250</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314,00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5.11.</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обујмица за стуб9/1000</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364,00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738" w:type="dxa"/>
            <w:gridSpan w:val="2"/>
          </w:tcPr>
          <w:p w:rsidR="00857C6E" w:rsidRPr="00413BA3" w:rsidRDefault="00857C6E" w:rsidP="00857C6E">
            <w:pPr>
              <w:rPr>
                <w:sz w:val="24"/>
                <w:szCs w:val="24"/>
              </w:rPr>
            </w:pPr>
            <w:r w:rsidRPr="00413BA3">
              <w:rPr>
                <w:sz w:val="24"/>
                <w:szCs w:val="24"/>
              </w:rPr>
              <w:t>5.12.</w:t>
            </w:r>
          </w:p>
        </w:tc>
        <w:tc>
          <w:tcPr>
            <w:tcW w:w="4320" w:type="dxa"/>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обујмица за стуб12/315</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364,00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690" w:type="dxa"/>
          </w:tcPr>
          <w:p w:rsidR="00857C6E" w:rsidRPr="00413BA3" w:rsidRDefault="00857C6E" w:rsidP="00857C6E">
            <w:pPr>
              <w:jc w:val="center"/>
              <w:rPr>
                <w:sz w:val="24"/>
                <w:szCs w:val="24"/>
              </w:rPr>
            </w:pPr>
            <w:r w:rsidRPr="00413BA3">
              <w:rPr>
                <w:sz w:val="24"/>
                <w:szCs w:val="24"/>
              </w:rPr>
              <w:t>5.13.</w:t>
            </w:r>
          </w:p>
        </w:tc>
        <w:tc>
          <w:tcPr>
            <w:tcW w:w="4368" w:type="dxa"/>
            <w:gridSpan w:val="2"/>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обујмица за стуб12/1000</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371,00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690" w:type="dxa"/>
          </w:tcPr>
          <w:p w:rsidR="00857C6E" w:rsidRPr="00413BA3" w:rsidRDefault="00857C6E" w:rsidP="00857C6E">
            <w:pPr>
              <w:jc w:val="center"/>
              <w:rPr>
                <w:sz w:val="24"/>
                <w:szCs w:val="24"/>
              </w:rPr>
            </w:pPr>
            <w:r w:rsidRPr="00413BA3">
              <w:rPr>
                <w:sz w:val="24"/>
                <w:szCs w:val="24"/>
              </w:rPr>
              <w:t>5.14.</w:t>
            </w:r>
          </w:p>
        </w:tc>
        <w:tc>
          <w:tcPr>
            <w:tcW w:w="4368" w:type="dxa"/>
            <w:gridSpan w:val="2"/>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затезача з</w:t>
            </w:r>
            <w:r w:rsidRPr="00413BA3">
              <w:rPr>
                <w:sz w:val="24"/>
                <w:szCs w:val="24"/>
              </w:rPr>
              <w:t>a</w:t>
            </w:r>
            <w:r w:rsidRPr="00413BA3">
              <w:rPr>
                <w:sz w:val="24"/>
                <w:szCs w:val="24"/>
                <w:lang w:val="ru-RU"/>
              </w:rPr>
              <w:t xml:space="preserve"> </w:t>
            </w:r>
            <w:r w:rsidRPr="00413BA3">
              <w:rPr>
                <w:sz w:val="24"/>
                <w:szCs w:val="24"/>
              </w:rPr>
              <w:t>SKS</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95,00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690" w:type="dxa"/>
          </w:tcPr>
          <w:p w:rsidR="00857C6E" w:rsidRPr="00413BA3" w:rsidRDefault="00857C6E" w:rsidP="00857C6E">
            <w:pPr>
              <w:jc w:val="center"/>
              <w:rPr>
                <w:sz w:val="24"/>
                <w:szCs w:val="24"/>
              </w:rPr>
            </w:pPr>
            <w:r w:rsidRPr="00413BA3">
              <w:rPr>
                <w:sz w:val="24"/>
                <w:szCs w:val="24"/>
              </w:rPr>
              <w:t>5.15.</w:t>
            </w:r>
          </w:p>
        </w:tc>
        <w:tc>
          <w:tcPr>
            <w:tcW w:w="4368" w:type="dxa"/>
            <w:gridSpan w:val="2"/>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Испорука и уградња носнестезаљке</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80,00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690" w:type="dxa"/>
          </w:tcPr>
          <w:p w:rsidR="00857C6E" w:rsidRPr="00413BA3" w:rsidRDefault="00857C6E" w:rsidP="00857C6E">
            <w:pPr>
              <w:jc w:val="center"/>
              <w:rPr>
                <w:sz w:val="24"/>
                <w:szCs w:val="24"/>
              </w:rPr>
            </w:pPr>
            <w:r w:rsidRPr="00413BA3">
              <w:rPr>
                <w:sz w:val="24"/>
                <w:szCs w:val="24"/>
              </w:rPr>
              <w:t>5.16.</w:t>
            </w:r>
          </w:p>
        </w:tc>
        <w:tc>
          <w:tcPr>
            <w:tcW w:w="4368" w:type="dxa"/>
            <w:gridSpan w:val="2"/>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кабловске папучице</w:t>
            </w:r>
            <w:r w:rsidRPr="00413BA3">
              <w:rPr>
                <w:sz w:val="24"/>
                <w:szCs w:val="24"/>
              </w:rPr>
              <w:t>Al</w:t>
            </w:r>
            <w:r w:rsidRPr="00413BA3">
              <w:rPr>
                <w:sz w:val="24"/>
                <w:szCs w:val="24"/>
                <w:lang w:val="ru-RU"/>
              </w:rPr>
              <w:t>-</w:t>
            </w:r>
            <w:r w:rsidRPr="00413BA3">
              <w:rPr>
                <w:sz w:val="24"/>
                <w:szCs w:val="24"/>
              </w:rPr>
              <w:t>Cu</w:t>
            </w:r>
            <w:r w:rsidRPr="00413BA3">
              <w:rPr>
                <w:sz w:val="24"/>
                <w:szCs w:val="24"/>
                <w:lang w:val="ru-RU"/>
              </w:rPr>
              <w:t xml:space="preserve"> и </w:t>
            </w:r>
            <w:r w:rsidRPr="00413BA3">
              <w:rPr>
                <w:sz w:val="24"/>
                <w:szCs w:val="24"/>
              </w:rPr>
              <w:t>CU</w:t>
            </w:r>
            <w:r w:rsidRPr="00413BA3">
              <w:rPr>
                <w:sz w:val="24"/>
                <w:szCs w:val="24"/>
                <w:lang w:val="ru-RU"/>
              </w:rPr>
              <w:t xml:space="preserve"> од 10-35мм2</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50,00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690" w:type="dxa"/>
          </w:tcPr>
          <w:p w:rsidR="00857C6E" w:rsidRPr="00413BA3" w:rsidRDefault="00857C6E" w:rsidP="00857C6E">
            <w:pPr>
              <w:jc w:val="center"/>
              <w:rPr>
                <w:sz w:val="24"/>
                <w:szCs w:val="24"/>
              </w:rPr>
            </w:pPr>
            <w:r w:rsidRPr="00413BA3">
              <w:rPr>
                <w:sz w:val="24"/>
                <w:szCs w:val="24"/>
              </w:rPr>
              <w:t>5.17.</w:t>
            </w:r>
          </w:p>
        </w:tc>
        <w:tc>
          <w:tcPr>
            <w:tcW w:w="4368" w:type="dxa"/>
            <w:gridSpan w:val="2"/>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lang w:val="ru-RU"/>
              </w:rPr>
            </w:pPr>
            <w:r w:rsidRPr="00413BA3">
              <w:rPr>
                <w:sz w:val="24"/>
                <w:szCs w:val="24"/>
                <w:lang w:val="ru-RU"/>
              </w:rPr>
              <w:t>Испорука и уградња керамичко грла</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38,00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690" w:type="dxa"/>
          </w:tcPr>
          <w:p w:rsidR="00857C6E" w:rsidRPr="00413BA3" w:rsidRDefault="00857C6E" w:rsidP="00857C6E">
            <w:pPr>
              <w:jc w:val="center"/>
              <w:rPr>
                <w:sz w:val="24"/>
                <w:szCs w:val="24"/>
              </w:rPr>
            </w:pPr>
            <w:r w:rsidRPr="00413BA3">
              <w:rPr>
                <w:sz w:val="24"/>
                <w:szCs w:val="24"/>
              </w:rPr>
              <w:t>5.18.</w:t>
            </w:r>
          </w:p>
        </w:tc>
        <w:tc>
          <w:tcPr>
            <w:tcW w:w="4368" w:type="dxa"/>
            <w:gridSpan w:val="2"/>
          </w:tcPr>
          <w:p w:rsidR="00857C6E" w:rsidRPr="00413BA3" w:rsidRDefault="00857C6E" w:rsidP="00857C6E">
            <w:pP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Израда кабловске спојнице 1kV</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1500,00</w:t>
            </w: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690" w:type="dxa"/>
          </w:tcPr>
          <w:p w:rsidR="00857C6E" w:rsidRPr="00413BA3" w:rsidRDefault="00857C6E" w:rsidP="00857C6E">
            <w:pPr>
              <w:jc w:val="center"/>
              <w:rPr>
                <w:sz w:val="24"/>
                <w:szCs w:val="24"/>
              </w:rPr>
            </w:pPr>
            <w:r w:rsidRPr="00413BA3">
              <w:rPr>
                <w:sz w:val="24"/>
                <w:szCs w:val="24"/>
              </w:rPr>
              <w:t>6.</w:t>
            </w:r>
          </w:p>
        </w:tc>
        <w:tc>
          <w:tcPr>
            <w:tcW w:w="4368" w:type="dxa"/>
            <w:gridSpan w:val="2"/>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413BA3">
              <w:rPr>
                <w:b/>
                <w:sz w:val="24"/>
                <w:szCs w:val="24"/>
              </w:rPr>
              <w:t>ЛЕД СВЕТИЉКА</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p>
        </w:tc>
      </w:tr>
      <w:tr w:rsidR="00857C6E" w:rsidRPr="00413BA3" w:rsidTr="00857C6E">
        <w:tc>
          <w:tcPr>
            <w:cnfStyle w:val="001000000000" w:firstRow="0" w:lastRow="0" w:firstColumn="1" w:lastColumn="0" w:oddVBand="0" w:evenVBand="0" w:oddHBand="0" w:evenHBand="0" w:firstRowFirstColumn="0" w:firstRowLastColumn="0" w:lastRowFirstColumn="0" w:lastRowLastColumn="0"/>
            <w:tcW w:w="690" w:type="dxa"/>
          </w:tcPr>
          <w:p w:rsidR="00857C6E" w:rsidRPr="00413BA3" w:rsidRDefault="00857C6E" w:rsidP="00857C6E">
            <w:pPr>
              <w:jc w:val="center"/>
              <w:rPr>
                <w:sz w:val="24"/>
                <w:szCs w:val="24"/>
              </w:rPr>
            </w:pPr>
            <w:r w:rsidRPr="00413BA3">
              <w:rPr>
                <w:sz w:val="24"/>
                <w:szCs w:val="24"/>
              </w:rPr>
              <w:t>6.1</w:t>
            </w:r>
          </w:p>
        </w:tc>
        <w:tc>
          <w:tcPr>
            <w:tcW w:w="4368" w:type="dxa"/>
            <w:gridSpan w:val="2"/>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
                <w:sz w:val="24"/>
                <w:szCs w:val="24"/>
                <w:lang w:val="ru-RU"/>
              </w:rPr>
            </w:pPr>
            <w:r w:rsidRPr="00413BA3">
              <w:rPr>
                <w:sz w:val="24"/>
                <w:szCs w:val="24"/>
                <w:lang w:val="ru-RU"/>
              </w:rPr>
              <w:t>Испорука и уградња ЛЕД светиљке 50</w:t>
            </w:r>
            <w:r w:rsidRPr="00413BA3">
              <w:rPr>
                <w:sz w:val="24"/>
                <w:szCs w:val="24"/>
              </w:rPr>
              <w:t>w</w:t>
            </w:r>
          </w:p>
        </w:tc>
        <w:tc>
          <w:tcPr>
            <w:tcW w:w="1962"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sz w:val="24"/>
                <w:szCs w:val="24"/>
              </w:rPr>
            </w:pPr>
            <w:r w:rsidRPr="00413BA3">
              <w:rPr>
                <w:sz w:val="24"/>
                <w:szCs w:val="24"/>
              </w:rPr>
              <w:t>ком</w:t>
            </w:r>
          </w:p>
        </w:tc>
        <w:tc>
          <w:tcPr>
            <w:tcW w:w="2340" w:type="dxa"/>
          </w:tcPr>
          <w:p w:rsidR="00857C6E" w:rsidRPr="00413BA3" w:rsidRDefault="00857C6E" w:rsidP="00857C6E">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413BA3">
              <w:rPr>
                <w:bCs/>
                <w:sz w:val="24"/>
                <w:szCs w:val="24"/>
              </w:rPr>
              <w:t>10,000.00</w:t>
            </w:r>
          </w:p>
        </w:tc>
      </w:tr>
    </w:tbl>
    <w:p w:rsidR="00857C6E" w:rsidRPr="00A85126" w:rsidRDefault="00857C6E" w:rsidP="00857C6E">
      <w:pPr>
        <w:rPr>
          <w:sz w:val="24"/>
          <w:szCs w:val="24"/>
        </w:rPr>
      </w:pPr>
    </w:p>
    <w:p w:rsidR="00857C6E" w:rsidRPr="000D3465" w:rsidRDefault="00857C6E" w:rsidP="00857C6E">
      <w:pPr>
        <w:rPr>
          <w:sz w:val="24"/>
          <w:szCs w:val="24"/>
          <w:lang w:val="ru-RU"/>
        </w:rPr>
      </w:pPr>
      <w:r w:rsidRPr="000D3465">
        <w:rPr>
          <w:sz w:val="24"/>
          <w:szCs w:val="24"/>
          <w:lang w:val="ru-RU"/>
        </w:rPr>
        <w:t xml:space="preserve">Цене примењују се на основу Решења Општинског већа општине Владимирци </w:t>
      </w:r>
    </w:p>
    <w:p w:rsidR="00857C6E" w:rsidRDefault="00857C6E" w:rsidP="00857C6E">
      <w:pPr>
        <w:rPr>
          <w:rFonts w:ascii="Calibri" w:eastAsia="Calibri" w:hAnsi="Calibri"/>
          <w:noProof/>
          <w:sz w:val="24"/>
          <w:szCs w:val="24"/>
          <w:lang w:val="ru-RU"/>
        </w:rPr>
      </w:pPr>
      <w:r w:rsidRPr="00413BA3">
        <w:rPr>
          <w:rFonts w:ascii="Calibri" w:eastAsia="Calibri" w:hAnsi="Calibri"/>
          <w:noProof/>
          <w:sz w:val="24"/>
          <w:szCs w:val="24"/>
          <w:lang w:val="ru-RU"/>
        </w:rPr>
        <w:t>број 38-6/18-</w:t>
      </w:r>
      <w:r w:rsidRPr="00413BA3">
        <w:rPr>
          <w:rFonts w:ascii="Calibri" w:eastAsia="Calibri" w:hAnsi="Calibri"/>
          <w:noProof/>
          <w:sz w:val="24"/>
          <w:szCs w:val="24"/>
        </w:rPr>
        <w:t>II</w:t>
      </w:r>
      <w:r w:rsidRPr="00413BA3">
        <w:rPr>
          <w:rFonts w:ascii="Calibri" w:eastAsia="Calibri" w:hAnsi="Calibri"/>
          <w:noProof/>
          <w:sz w:val="24"/>
          <w:szCs w:val="24"/>
          <w:lang w:val="ru-RU"/>
        </w:rPr>
        <w:t xml:space="preserve"> од  07. 09. 2018. године, којим</w:t>
      </w:r>
      <w:r>
        <w:rPr>
          <w:rFonts w:ascii="Calibri" w:eastAsia="Calibri" w:hAnsi="Calibri"/>
          <w:noProof/>
          <w:sz w:val="24"/>
          <w:szCs w:val="24"/>
          <w:lang w:val="ru-RU"/>
        </w:rPr>
        <w:t xml:space="preserve"> </w:t>
      </w:r>
      <w:r w:rsidRPr="00413BA3">
        <w:rPr>
          <w:rFonts w:ascii="Calibri" w:eastAsia="Calibri" w:hAnsi="Calibri"/>
          <w:noProof/>
          <w:sz w:val="24"/>
          <w:szCs w:val="24"/>
          <w:lang w:val="ru-RU"/>
        </w:rPr>
        <w:t>је дата сагласност на Одлуку о одређивању цена за извршене услуге одржавања и поправке уличне расвете које обавља</w:t>
      </w:r>
    </w:p>
    <w:p w:rsidR="00857C6E" w:rsidRDefault="00857C6E" w:rsidP="00857C6E">
      <w:pPr>
        <w:rPr>
          <w:rFonts w:ascii="Calibri" w:eastAsia="Calibri" w:hAnsi="Calibri"/>
          <w:noProof/>
          <w:sz w:val="24"/>
          <w:szCs w:val="24"/>
          <w:lang w:val="ru-RU"/>
        </w:rPr>
      </w:pPr>
      <w:r w:rsidRPr="00413BA3">
        <w:rPr>
          <w:rFonts w:ascii="Calibri" w:eastAsia="Calibri" w:hAnsi="Calibri"/>
          <w:noProof/>
          <w:sz w:val="24"/>
          <w:szCs w:val="24"/>
          <w:lang w:val="ru-RU"/>
        </w:rPr>
        <w:t xml:space="preserve"> ЈКП „Извор“ Владимирци број НО 10/2018-1 од 06. 07. 2018. године.</w:t>
      </w:r>
    </w:p>
    <w:p w:rsidR="00857C6E" w:rsidRDefault="00857C6E" w:rsidP="00857C6E">
      <w:pPr>
        <w:rPr>
          <w:rFonts w:ascii="Calibri" w:eastAsia="Calibri" w:hAnsi="Calibri"/>
          <w:noProof/>
          <w:sz w:val="24"/>
          <w:szCs w:val="24"/>
          <w:lang w:val="ru-RU"/>
        </w:rPr>
      </w:pPr>
    </w:p>
    <w:p w:rsidR="00857C6E" w:rsidRDefault="00857C6E" w:rsidP="00857C6E">
      <w:pPr>
        <w:rPr>
          <w:rFonts w:ascii="Calibri" w:eastAsia="Calibri" w:hAnsi="Calibri"/>
          <w:noProof/>
          <w:sz w:val="24"/>
          <w:szCs w:val="24"/>
          <w:lang w:val="ru-RU"/>
        </w:rPr>
      </w:pPr>
    </w:p>
    <w:p w:rsidR="00C17508" w:rsidRDefault="00C17508" w:rsidP="00857C6E">
      <w:pPr>
        <w:rPr>
          <w:rFonts w:ascii="Calibri" w:eastAsia="Calibri" w:hAnsi="Calibri"/>
          <w:noProof/>
          <w:sz w:val="24"/>
          <w:szCs w:val="24"/>
          <w:lang w:val="ru-RU"/>
        </w:rPr>
      </w:pPr>
    </w:p>
    <w:p w:rsidR="00C17508" w:rsidRDefault="00C17508" w:rsidP="00857C6E">
      <w:pPr>
        <w:rPr>
          <w:rFonts w:ascii="Calibri" w:eastAsia="Calibri" w:hAnsi="Calibri"/>
          <w:noProof/>
          <w:sz w:val="24"/>
          <w:szCs w:val="24"/>
          <w:lang w:val="ru-RU"/>
        </w:rPr>
      </w:pPr>
    </w:p>
    <w:p w:rsidR="00C17508" w:rsidRDefault="00C17508" w:rsidP="00857C6E">
      <w:pPr>
        <w:rPr>
          <w:rFonts w:ascii="Calibri" w:eastAsia="Calibri" w:hAnsi="Calibri"/>
          <w:noProof/>
          <w:sz w:val="24"/>
          <w:szCs w:val="24"/>
          <w:lang w:val="ru-RU"/>
        </w:rPr>
      </w:pPr>
    </w:p>
    <w:p w:rsidR="00857C6E" w:rsidRPr="00DC0970" w:rsidRDefault="00FC330A" w:rsidP="00FC330A">
      <w:pPr>
        <w:jc w:val="right"/>
        <w:rPr>
          <w:rFonts w:ascii="Calibri" w:eastAsia="Calibri" w:hAnsi="Calibri"/>
          <w:noProof/>
          <w:sz w:val="24"/>
          <w:szCs w:val="24"/>
          <w:lang w:val="ru-RU"/>
        </w:rPr>
      </w:pPr>
      <w:r>
        <w:rPr>
          <w:rFonts w:ascii="Calibri" w:eastAsia="Calibri" w:hAnsi="Calibri"/>
          <w:noProof/>
          <w:sz w:val="24"/>
          <w:szCs w:val="24"/>
          <w:lang w:val="ru-RU"/>
        </w:rPr>
        <w:t>53.</w:t>
      </w:r>
    </w:p>
    <w:p w:rsidR="00857C6E" w:rsidRDefault="00857C6E" w:rsidP="00857C6E">
      <w:pPr>
        <w:jc w:val="center"/>
        <w:rPr>
          <w:b/>
          <w:sz w:val="24"/>
          <w:szCs w:val="24"/>
        </w:rPr>
      </w:pPr>
      <w:r>
        <w:rPr>
          <w:b/>
          <w:sz w:val="24"/>
          <w:szCs w:val="24"/>
        </w:rPr>
        <w:lastRenderedPageBreak/>
        <w:t>15. ЦЕНЕ ПРАЊА УЛИЦА</w:t>
      </w:r>
    </w:p>
    <w:p w:rsidR="00FC330A" w:rsidRPr="00413BA3" w:rsidRDefault="00FC330A" w:rsidP="00857C6E">
      <w:pPr>
        <w:jc w:val="center"/>
        <w:rPr>
          <w:b/>
          <w:sz w:val="24"/>
          <w:szCs w:val="24"/>
        </w:rPr>
      </w:pPr>
    </w:p>
    <w:tbl>
      <w:tblPr>
        <w:tblStyle w:val="ac"/>
        <w:tblW w:w="0" w:type="auto"/>
        <w:tblInd w:w="360" w:type="dxa"/>
        <w:tblLook w:val="04A0" w:firstRow="1" w:lastRow="0" w:firstColumn="1" w:lastColumn="0" w:noHBand="0" w:noVBand="1"/>
      </w:tblPr>
      <w:tblGrid>
        <w:gridCol w:w="1063"/>
        <w:gridCol w:w="3781"/>
        <w:gridCol w:w="2124"/>
        <w:gridCol w:w="2068"/>
      </w:tblGrid>
      <w:tr w:rsidR="00857C6E" w:rsidRPr="00ED37CA" w:rsidTr="00857C6E">
        <w:tc>
          <w:tcPr>
            <w:tcW w:w="991" w:type="dxa"/>
          </w:tcPr>
          <w:p w:rsidR="00857C6E" w:rsidRPr="00477A66" w:rsidRDefault="00857C6E" w:rsidP="00857C6E">
            <w:pPr>
              <w:rPr>
                <w:b/>
                <w:sz w:val="24"/>
                <w:szCs w:val="24"/>
                <w:lang w:val="ru-RU"/>
              </w:rPr>
            </w:pPr>
            <w:r w:rsidRPr="00477A66">
              <w:rPr>
                <w:b/>
                <w:sz w:val="24"/>
                <w:szCs w:val="24"/>
                <w:lang w:val="ru-RU"/>
              </w:rPr>
              <w:t>РЕДНИ БРОЈ</w:t>
            </w:r>
          </w:p>
        </w:tc>
        <w:tc>
          <w:tcPr>
            <w:tcW w:w="3957" w:type="dxa"/>
          </w:tcPr>
          <w:p w:rsidR="00857C6E" w:rsidRPr="00477A66" w:rsidRDefault="00857C6E" w:rsidP="00857C6E">
            <w:pPr>
              <w:rPr>
                <w:b/>
                <w:sz w:val="24"/>
                <w:szCs w:val="24"/>
                <w:lang w:val="ru-RU"/>
              </w:rPr>
            </w:pPr>
            <w:r w:rsidRPr="00477A66">
              <w:rPr>
                <w:b/>
                <w:sz w:val="24"/>
                <w:szCs w:val="24"/>
                <w:lang w:val="ru-RU"/>
              </w:rPr>
              <w:t>ПРЕДМЕТ</w:t>
            </w:r>
          </w:p>
        </w:tc>
        <w:tc>
          <w:tcPr>
            <w:tcW w:w="2187" w:type="dxa"/>
          </w:tcPr>
          <w:p w:rsidR="00857C6E" w:rsidRPr="00413BA3" w:rsidRDefault="00857C6E" w:rsidP="00857C6E">
            <w:pPr>
              <w:rPr>
                <w:b/>
                <w:sz w:val="24"/>
                <w:szCs w:val="24"/>
                <w:lang w:val="ru-RU"/>
              </w:rPr>
            </w:pPr>
            <w:r w:rsidRPr="00413BA3">
              <w:rPr>
                <w:b/>
                <w:sz w:val="24"/>
                <w:szCs w:val="24"/>
                <w:lang w:val="ru-RU"/>
              </w:rPr>
              <w:t>ЦЕНА  БЕЗ ПДВ-А</w:t>
            </w:r>
          </w:p>
          <w:p w:rsidR="00857C6E" w:rsidRPr="00413BA3" w:rsidRDefault="00857C6E" w:rsidP="00857C6E">
            <w:pPr>
              <w:rPr>
                <w:b/>
                <w:sz w:val="24"/>
                <w:szCs w:val="24"/>
                <w:lang w:val="ru-RU"/>
              </w:rPr>
            </w:pPr>
            <w:r w:rsidRPr="00413BA3">
              <w:rPr>
                <w:b/>
                <w:sz w:val="24"/>
                <w:szCs w:val="24"/>
                <w:lang w:val="ru-RU"/>
              </w:rPr>
              <w:t>у динарима</w:t>
            </w:r>
          </w:p>
        </w:tc>
        <w:tc>
          <w:tcPr>
            <w:tcW w:w="2127" w:type="dxa"/>
          </w:tcPr>
          <w:p w:rsidR="00857C6E" w:rsidRPr="00413BA3" w:rsidRDefault="00857C6E" w:rsidP="00857C6E">
            <w:pPr>
              <w:rPr>
                <w:b/>
                <w:sz w:val="24"/>
                <w:szCs w:val="24"/>
                <w:lang w:val="ru-RU"/>
              </w:rPr>
            </w:pPr>
            <w:r w:rsidRPr="00413BA3">
              <w:rPr>
                <w:b/>
                <w:sz w:val="24"/>
                <w:szCs w:val="24"/>
                <w:lang w:val="ru-RU"/>
              </w:rPr>
              <w:t>ЦЕНА СА ПДВ-ом</w:t>
            </w:r>
          </w:p>
          <w:p w:rsidR="00857C6E" w:rsidRPr="00413BA3" w:rsidRDefault="00857C6E" w:rsidP="00857C6E">
            <w:pPr>
              <w:rPr>
                <w:b/>
                <w:sz w:val="24"/>
                <w:szCs w:val="24"/>
                <w:lang w:val="ru-RU"/>
              </w:rPr>
            </w:pPr>
            <w:r w:rsidRPr="00413BA3">
              <w:rPr>
                <w:b/>
                <w:sz w:val="24"/>
                <w:szCs w:val="24"/>
                <w:lang w:val="ru-RU"/>
              </w:rPr>
              <w:t>у динарима</w:t>
            </w:r>
          </w:p>
        </w:tc>
      </w:tr>
      <w:tr w:rsidR="00857C6E" w:rsidRPr="00413BA3" w:rsidTr="00857C6E">
        <w:tc>
          <w:tcPr>
            <w:tcW w:w="991" w:type="dxa"/>
          </w:tcPr>
          <w:p w:rsidR="00857C6E" w:rsidRPr="00477A66" w:rsidRDefault="00857C6E" w:rsidP="00857C6E">
            <w:pPr>
              <w:rPr>
                <w:sz w:val="24"/>
                <w:szCs w:val="24"/>
                <w:lang w:val="ru-RU"/>
              </w:rPr>
            </w:pPr>
            <w:r w:rsidRPr="00477A66">
              <w:rPr>
                <w:sz w:val="24"/>
                <w:szCs w:val="24"/>
                <w:lang w:val="ru-RU"/>
              </w:rPr>
              <w:t>1.</w:t>
            </w:r>
          </w:p>
        </w:tc>
        <w:tc>
          <w:tcPr>
            <w:tcW w:w="3957" w:type="dxa"/>
          </w:tcPr>
          <w:p w:rsidR="00857C6E" w:rsidRPr="00413BA3" w:rsidRDefault="00857C6E" w:rsidP="00857C6E">
            <w:pPr>
              <w:rPr>
                <w:sz w:val="24"/>
                <w:szCs w:val="24"/>
                <w:lang w:val="ru-RU"/>
              </w:rPr>
            </w:pPr>
            <w:r w:rsidRPr="00413BA3">
              <w:rPr>
                <w:sz w:val="24"/>
                <w:szCs w:val="24"/>
                <w:lang w:val="ru-RU"/>
              </w:rPr>
              <w:t>Рад цистерне по радном часу за предузећа</w:t>
            </w:r>
          </w:p>
        </w:tc>
        <w:tc>
          <w:tcPr>
            <w:tcW w:w="2187" w:type="dxa"/>
          </w:tcPr>
          <w:p w:rsidR="00857C6E" w:rsidRPr="00413BA3" w:rsidRDefault="00857C6E" w:rsidP="00857C6E">
            <w:pPr>
              <w:rPr>
                <w:sz w:val="24"/>
                <w:szCs w:val="24"/>
                <w:lang w:val="ru-RU"/>
              </w:rPr>
            </w:pPr>
          </w:p>
        </w:tc>
        <w:tc>
          <w:tcPr>
            <w:tcW w:w="2127" w:type="dxa"/>
          </w:tcPr>
          <w:p w:rsidR="00857C6E" w:rsidRPr="00413BA3" w:rsidRDefault="00857C6E" w:rsidP="00857C6E">
            <w:pPr>
              <w:jc w:val="center"/>
              <w:rPr>
                <w:sz w:val="24"/>
                <w:szCs w:val="24"/>
              </w:rPr>
            </w:pPr>
            <w:r w:rsidRPr="00477A66">
              <w:rPr>
                <w:sz w:val="24"/>
                <w:szCs w:val="24"/>
                <w:lang w:val="ru-RU"/>
              </w:rPr>
              <w:t>8.000,</w:t>
            </w:r>
            <w:r w:rsidRPr="00413BA3">
              <w:rPr>
                <w:sz w:val="24"/>
                <w:szCs w:val="24"/>
              </w:rPr>
              <w:t>00</w:t>
            </w:r>
          </w:p>
        </w:tc>
      </w:tr>
      <w:tr w:rsidR="00857C6E" w:rsidRPr="00413BA3" w:rsidTr="00857C6E">
        <w:trPr>
          <w:trHeight w:val="465"/>
        </w:trPr>
        <w:tc>
          <w:tcPr>
            <w:tcW w:w="991" w:type="dxa"/>
            <w:tcBorders>
              <w:bottom w:val="single" w:sz="4" w:space="0" w:color="auto"/>
            </w:tcBorders>
          </w:tcPr>
          <w:p w:rsidR="00857C6E" w:rsidRPr="00413BA3" w:rsidRDefault="00857C6E" w:rsidP="00857C6E">
            <w:pPr>
              <w:rPr>
                <w:sz w:val="24"/>
                <w:szCs w:val="24"/>
              </w:rPr>
            </w:pPr>
            <w:r w:rsidRPr="00413BA3">
              <w:rPr>
                <w:sz w:val="24"/>
                <w:szCs w:val="24"/>
              </w:rPr>
              <w:t>2.</w:t>
            </w:r>
          </w:p>
        </w:tc>
        <w:tc>
          <w:tcPr>
            <w:tcW w:w="3957" w:type="dxa"/>
            <w:tcBorders>
              <w:bottom w:val="single" w:sz="4" w:space="0" w:color="auto"/>
            </w:tcBorders>
          </w:tcPr>
          <w:p w:rsidR="00857C6E" w:rsidRPr="00413BA3" w:rsidRDefault="00857C6E" w:rsidP="00857C6E">
            <w:pPr>
              <w:rPr>
                <w:sz w:val="24"/>
                <w:szCs w:val="24"/>
              </w:rPr>
            </w:pPr>
            <w:r w:rsidRPr="00413BA3">
              <w:rPr>
                <w:sz w:val="24"/>
                <w:szCs w:val="24"/>
              </w:rPr>
              <w:t>Час објективног рада радника</w:t>
            </w:r>
          </w:p>
        </w:tc>
        <w:tc>
          <w:tcPr>
            <w:tcW w:w="2187" w:type="dxa"/>
            <w:tcBorders>
              <w:bottom w:val="single" w:sz="4" w:space="0" w:color="auto"/>
            </w:tcBorders>
          </w:tcPr>
          <w:p w:rsidR="00857C6E" w:rsidRPr="00413BA3" w:rsidRDefault="00857C6E" w:rsidP="00857C6E">
            <w:pPr>
              <w:rPr>
                <w:sz w:val="24"/>
                <w:szCs w:val="24"/>
              </w:rPr>
            </w:pPr>
          </w:p>
        </w:tc>
        <w:tc>
          <w:tcPr>
            <w:tcW w:w="2127" w:type="dxa"/>
            <w:tcBorders>
              <w:bottom w:val="single" w:sz="4" w:space="0" w:color="auto"/>
            </w:tcBorders>
          </w:tcPr>
          <w:p w:rsidR="00857C6E" w:rsidRPr="00413BA3" w:rsidRDefault="00857C6E" w:rsidP="00857C6E">
            <w:pPr>
              <w:jc w:val="center"/>
              <w:rPr>
                <w:sz w:val="24"/>
                <w:szCs w:val="24"/>
              </w:rPr>
            </w:pPr>
            <w:r w:rsidRPr="00413BA3">
              <w:rPr>
                <w:sz w:val="24"/>
                <w:szCs w:val="24"/>
              </w:rPr>
              <w:t>5.000,00</w:t>
            </w:r>
          </w:p>
        </w:tc>
      </w:tr>
    </w:tbl>
    <w:p w:rsidR="00857C6E" w:rsidRDefault="00857C6E" w:rsidP="00857C6E">
      <w:pPr>
        <w:rPr>
          <w:sz w:val="24"/>
          <w:szCs w:val="24"/>
        </w:rPr>
      </w:pPr>
    </w:p>
    <w:p w:rsidR="00857C6E" w:rsidRPr="00413BA3" w:rsidRDefault="00857C6E" w:rsidP="00857C6E">
      <w:pPr>
        <w:rPr>
          <w:rFonts w:ascii="Calibri" w:eastAsia="Calibri" w:hAnsi="Calibri"/>
          <w:noProof/>
          <w:sz w:val="24"/>
          <w:szCs w:val="24"/>
          <w:lang w:val="ru-RU"/>
        </w:rPr>
      </w:pPr>
      <w:r w:rsidRPr="000D3465">
        <w:rPr>
          <w:sz w:val="24"/>
          <w:szCs w:val="24"/>
          <w:lang w:val="ru-RU"/>
        </w:rPr>
        <w:t xml:space="preserve">Цене се примењују на основу Решења Општинског већа општине Владимирци </w:t>
      </w:r>
      <w:r w:rsidRPr="00413BA3">
        <w:rPr>
          <w:rFonts w:ascii="Calibri" w:eastAsia="Calibri" w:hAnsi="Calibri"/>
          <w:noProof/>
          <w:sz w:val="24"/>
          <w:szCs w:val="24"/>
          <w:lang w:val="ru-RU"/>
        </w:rPr>
        <w:t>број</w:t>
      </w:r>
    </w:p>
    <w:p w:rsidR="00857C6E" w:rsidRDefault="00857C6E" w:rsidP="00857C6E">
      <w:pPr>
        <w:rPr>
          <w:rFonts w:ascii="Calibri" w:eastAsia="Calibri" w:hAnsi="Calibri"/>
          <w:noProof/>
          <w:sz w:val="24"/>
          <w:szCs w:val="24"/>
          <w:lang w:val="ru-RU"/>
        </w:rPr>
      </w:pPr>
      <w:r>
        <w:rPr>
          <w:rFonts w:ascii="Calibri" w:eastAsia="Calibri" w:hAnsi="Calibri"/>
          <w:noProof/>
          <w:sz w:val="24"/>
          <w:szCs w:val="24"/>
          <w:lang w:val="ru-RU"/>
        </w:rPr>
        <w:t>38-4/22</w:t>
      </w:r>
      <w:r w:rsidRPr="00413BA3">
        <w:rPr>
          <w:rFonts w:ascii="Calibri" w:eastAsia="Calibri" w:hAnsi="Calibri"/>
          <w:noProof/>
          <w:sz w:val="24"/>
          <w:szCs w:val="24"/>
          <w:lang w:val="ru-RU"/>
        </w:rPr>
        <w:t>-</w:t>
      </w:r>
      <w:r w:rsidRPr="00413BA3">
        <w:rPr>
          <w:rFonts w:ascii="Calibri" w:eastAsia="Calibri" w:hAnsi="Calibri"/>
          <w:noProof/>
          <w:sz w:val="24"/>
          <w:szCs w:val="24"/>
        </w:rPr>
        <w:t>II</w:t>
      </w:r>
      <w:r>
        <w:rPr>
          <w:rFonts w:ascii="Calibri" w:eastAsia="Calibri" w:hAnsi="Calibri"/>
          <w:noProof/>
          <w:sz w:val="24"/>
          <w:szCs w:val="24"/>
          <w:lang w:val="ru-RU"/>
        </w:rPr>
        <w:t xml:space="preserve"> од  20. 06. 2022</w:t>
      </w:r>
      <w:r w:rsidRPr="00413BA3">
        <w:rPr>
          <w:rFonts w:ascii="Calibri" w:eastAsia="Calibri" w:hAnsi="Calibri"/>
          <w:noProof/>
          <w:sz w:val="24"/>
          <w:szCs w:val="24"/>
          <w:lang w:val="ru-RU"/>
        </w:rPr>
        <w:t xml:space="preserve">. године, </w:t>
      </w:r>
      <w:r>
        <w:rPr>
          <w:rFonts w:ascii="Calibri" w:eastAsia="Calibri" w:hAnsi="Calibri"/>
          <w:noProof/>
          <w:sz w:val="24"/>
          <w:szCs w:val="24"/>
          <w:lang w:val="ru-RU"/>
        </w:rPr>
        <w:t>које је у ЈКП «Извор» Владимирци заведено дана</w:t>
      </w:r>
    </w:p>
    <w:p w:rsidR="00857C6E" w:rsidRDefault="00857C6E" w:rsidP="00857C6E">
      <w:pPr>
        <w:rPr>
          <w:rFonts w:ascii="Calibri" w:eastAsia="Calibri" w:hAnsi="Calibri"/>
          <w:noProof/>
          <w:sz w:val="24"/>
          <w:szCs w:val="24"/>
          <w:lang w:val="ru-RU"/>
        </w:rPr>
      </w:pPr>
      <w:r>
        <w:rPr>
          <w:rFonts w:ascii="Calibri" w:eastAsia="Calibri" w:hAnsi="Calibri"/>
          <w:noProof/>
          <w:sz w:val="24"/>
          <w:szCs w:val="24"/>
          <w:lang w:val="ru-RU"/>
        </w:rPr>
        <w:t xml:space="preserve"> 20. 06. 2022. године.</w:t>
      </w:r>
    </w:p>
    <w:p w:rsidR="00857C6E" w:rsidRDefault="00857C6E" w:rsidP="00857C6E">
      <w:pPr>
        <w:rPr>
          <w:rFonts w:ascii="Calibri" w:eastAsia="Calibri" w:hAnsi="Calibri"/>
          <w:noProof/>
          <w:sz w:val="24"/>
          <w:szCs w:val="24"/>
          <w:lang w:val="ru-RU"/>
        </w:rPr>
      </w:pPr>
    </w:p>
    <w:p w:rsidR="00857C6E" w:rsidRDefault="00857C6E" w:rsidP="00857C6E">
      <w:pPr>
        <w:jc w:val="center"/>
        <w:rPr>
          <w:rFonts w:ascii="Calibri" w:eastAsia="Calibri" w:hAnsi="Calibri"/>
          <w:b/>
          <w:noProof/>
          <w:sz w:val="24"/>
          <w:szCs w:val="24"/>
          <w:lang w:val="ru-RU"/>
        </w:rPr>
      </w:pPr>
      <w:r w:rsidRPr="008B6B53">
        <w:rPr>
          <w:rFonts w:ascii="Calibri" w:eastAsia="Calibri" w:hAnsi="Calibri"/>
          <w:b/>
          <w:noProof/>
          <w:sz w:val="24"/>
          <w:szCs w:val="24"/>
          <w:lang w:val="ru-RU"/>
        </w:rPr>
        <w:t xml:space="preserve"> 16.</w:t>
      </w:r>
      <w:r>
        <w:rPr>
          <w:rFonts w:ascii="Calibri" w:eastAsia="Calibri" w:hAnsi="Calibri"/>
          <w:b/>
          <w:noProof/>
          <w:sz w:val="24"/>
          <w:szCs w:val="24"/>
          <w:lang w:val="ru-RU"/>
        </w:rPr>
        <w:t>ЦЕНЕ ПРЕВОЗА УГЉА</w:t>
      </w:r>
    </w:p>
    <w:p w:rsidR="00FC330A" w:rsidRDefault="00FC330A" w:rsidP="00857C6E">
      <w:pPr>
        <w:jc w:val="center"/>
        <w:rPr>
          <w:rFonts w:ascii="Calibri" w:eastAsia="Calibri" w:hAnsi="Calibri"/>
          <w:b/>
          <w:noProof/>
          <w:sz w:val="24"/>
          <w:szCs w:val="24"/>
          <w:lang w:val="ru-RU"/>
        </w:rPr>
      </w:pPr>
    </w:p>
    <w:p w:rsidR="00857C6E" w:rsidRDefault="00857C6E" w:rsidP="00857C6E">
      <w:pPr>
        <w:ind w:left="360"/>
        <w:rPr>
          <w:sz w:val="24"/>
          <w:szCs w:val="24"/>
        </w:rPr>
      </w:pPr>
      <w:r w:rsidRPr="008B6B53">
        <w:rPr>
          <w:sz w:val="24"/>
          <w:szCs w:val="24"/>
        </w:rPr>
        <w:t>Цене услуге превоза угља камионом коју пружа ЈКП „</w:t>
      </w:r>
      <w:r w:rsidRPr="008B6B53">
        <w:rPr>
          <w:sz w:val="24"/>
          <w:szCs w:val="24"/>
          <w:lang w:val="sr-Cyrl-RS"/>
        </w:rPr>
        <w:t>Извор“ Владимирци</w:t>
      </w:r>
      <w:r>
        <w:rPr>
          <w:sz w:val="24"/>
          <w:szCs w:val="24"/>
        </w:rPr>
        <w:t>, утврђује се у следећем износу:</w:t>
      </w:r>
    </w:p>
    <w:p w:rsidR="00FC330A" w:rsidRPr="008B6B53" w:rsidRDefault="00FC330A" w:rsidP="00857C6E">
      <w:pPr>
        <w:ind w:left="360"/>
        <w:rPr>
          <w:sz w:val="24"/>
          <w:szCs w:val="24"/>
        </w:rPr>
      </w:pPr>
    </w:p>
    <w:tbl>
      <w:tblPr>
        <w:tblStyle w:val="ac"/>
        <w:tblW w:w="0" w:type="auto"/>
        <w:tblInd w:w="360" w:type="dxa"/>
        <w:tblLook w:val="04A0" w:firstRow="1" w:lastRow="0" w:firstColumn="1" w:lastColumn="0" w:noHBand="0" w:noVBand="1"/>
      </w:tblPr>
      <w:tblGrid>
        <w:gridCol w:w="1478"/>
        <w:gridCol w:w="3032"/>
        <w:gridCol w:w="2263"/>
        <w:gridCol w:w="2263"/>
      </w:tblGrid>
      <w:tr w:rsidR="00857C6E" w:rsidRPr="008B6B53" w:rsidTr="00857C6E">
        <w:tc>
          <w:tcPr>
            <w:tcW w:w="1478" w:type="dxa"/>
          </w:tcPr>
          <w:p w:rsidR="00857C6E" w:rsidRPr="008B6B53" w:rsidRDefault="00857C6E" w:rsidP="00857C6E">
            <w:pPr>
              <w:jc w:val="center"/>
              <w:rPr>
                <w:b/>
                <w:sz w:val="24"/>
                <w:szCs w:val="24"/>
                <w:lang w:val="sr-Cyrl-RS"/>
              </w:rPr>
            </w:pPr>
            <w:r w:rsidRPr="008B6B53">
              <w:rPr>
                <w:b/>
                <w:sz w:val="24"/>
                <w:szCs w:val="24"/>
                <w:lang w:val="sr-Cyrl-RS"/>
              </w:rPr>
              <w:t>РЕДНИ БРОЈ</w:t>
            </w:r>
          </w:p>
        </w:tc>
        <w:tc>
          <w:tcPr>
            <w:tcW w:w="3032" w:type="dxa"/>
          </w:tcPr>
          <w:p w:rsidR="00857C6E" w:rsidRPr="008B6B53" w:rsidRDefault="00857C6E" w:rsidP="00857C6E">
            <w:pPr>
              <w:jc w:val="center"/>
              <w:rPr>
                <w:b/>
                <w:sz w:val="24"/>
                <w:szCs w:val="24"/>
                <w:lang w:val="sr-Cyrl-RS"/>
              </w:rPr>
            </w:pPr>
            <w:r w:rsidRPr="008B6B53">
              <w:rPr>
                <w:b/>
                <w:sz w:val="24"/>
                <w:szCs w:val="24"/>
                <w:lang w:val="sr-Cyrl-RS"/>
              </w:rPr>
              <w:t>УСЛУГА</w:t>
            </w:r>
          </w:p>
        </w:tc>
        <w:tc>
          <w:tcPr>
            <w:tcW w:w="2263" w:type="dxa"/>
          </w:tcPr>
          <w:p w:rsidR="00857C6E" w:rsidRPr="008B6B53" w:rsidRDefault="00857C6E" w:rsidP="00857C6E">
            <w:pPr>
              <w:jc w:val="center"/>
              <w:rPr>
                <w:b/>
                <w:sz w:val="24"/>
                <w:szCs w:val="24"/>
                <w:lang w:val="sr-Cyrl-RS"/>
              </w:rPr>
            </w:pPr>
            <w:r w:rsidRPr="008B6B53">
              <w:rPr>
                <w:b/>
                <w:sz w:val="24"/>
                <w:szCs w:val="24"/>
                <w:lang w:val="sr-Cyrl-RS"/>
              </w:rPr>
              <w:t>ЦЕНА УСЛУГЕ БЕЗ  ПДВ-а/ у динарима</w:t>
            </w:r>
          </w:p>
        </w:tc>
        <w:tc>
          <w:tcPr>
            <w:tcW w:w="2263" w:type="dxa"/>
          </w:tcPr>
          <w:p w:rsidR="00857C6E" w:rsidRPr="008B6B53" w:rsidRDefault="00857C6E" w:rsidP="00857C6E">
            <w:pPr>
              <w:jc w:val="center"/>
              <w:rPr>
                <w:b/>
                <w:sz w:val="24"/>
                <w:szCs w:val="24"/>
                <w:lang w:val="sr-Cyrl-RS"/>
              </w:rPr>
            </w:pPr>
            <w:r w:rsidRPr="008B6B53">
              <w:rPr>
                <w:b/>
                <w:sz w:val="24"/>
                <w:szCs w:val="24"/>
                <w:lang w:val="sr-Cyrl-RS"/>
              </w:rPr>
              <w:t>ЦЕНА УСЛУГЕ СА ПДВ-ом / у динарима</w:t>
            </w:r>
          </w:p>
        </w:tc>
      </w:tr>
      <w:tr w:rsidR="00857C6E" w:rsidRPr="008B6B53" w:rsidTr="00857C6E">
        <w:tc>
          <w:tcPr>
            <w:tcW w:w="1478" w:type="dxa"/>
          </w:tcPr>
          <w:p w:rsidR="00857C6E" w:rsidRPr="008B6B53" w:rsidRDefault="00857C6E" w:rsidP="00857C6E">
            <w:pPr>
              <w:jc w:val="center"/>
              <w:rPr>
                <w:sz w:val="24"/>
                <w:szCs w:val="24"/>
                <w:lang w:val="sr-Cyrl-RS"/>
              </w:rPr>
            </w:pPr>
            <w:r w:rsidRPr="008B6B53">
              <w:rPr>
                <w:sz w:val="24"/>
                <w:szCs w:val="24"/>
                <w:lang w:val="sr-Cyrl-RS"/>
              </w:rPr>
              <w:t>1.</w:t>
            </w:r>
          </w:p>
        </w:tc>
        <w:tc>
          <w:tcPr>
            <w:tcW w:w="3032" w:type="dxa"/>
          </w:tcPr>
          <w:p w:rsidR="00857C6E" w:rsidRPr="008B6B53" w:rsidRDefault="00857C6E" w:rsidP="00857C6E">
            <w:pPr>
              <w:jc w:val="center"/>
              <w:rPr>
                <w:sz w:val="24"/>
                <w:szCs w:val="24"/>
                <w:lang w:val="sr-Cyrl-RS"/>
              </w:rPr>
            </w:pPr>
            <w:r w:rsidRPr="008B6B53">
              <w:rPr>
                <w:sz w:val="24"/>
                <w:szCs w:val="24"/>
                <w:lang w:val="sr-Cyrl-RS"/>
              </w:rPr>
              <w:t>Превоз угља</w:t>
            </w:r>
          </w:p>
        </w:tc>
        <w:tc>
          <w:tcPr>
            <w:tcW w:w="2263" w:type="dxa"/>
          </w:tcPr>
          <w:p w:rsidR="00857C6E" w:rsidRPr="008B6B53" w:rsidRDefault="00857C6E" w:rsidP="00857C6E">
            <w:pPr>
              <w:jc w:val="center"/>
              <w:rPr>
                <w:sz w:val="24"/>
                <w:szCs w:val="24"/>
                <w:lang w:val="sr-Cyrl-RS"/>
              </w:rPr>
            </w:pPr>
            <w:r w:rsidRPr="008B6B53">
              <w:rPr>
                <w:sz w:val="24"/>
                <w:szCs w:val="24"/>
                <w:lang w:val="sr-Cyrl-RS"/>
              </w:rPr>
              <w:t>1.667,00</w:t>
            </w:r>
          </w:p>
        </w:tc>
        <w:tc>
          <w:tcPr>
            <w:tcW w:w="2263" w:type="dxa"/>
          </w:tcPr>
          <w:p w:rsidR="00857C6E" w:rsidRPr="008B6B53" w:rsidRDefault="00857C6E" w:rsidP="00857C6E">
            <w:pPr>
              <w:jc w:val="center"/>
              <w:rPr>
                <w:sz w:val="24"/>
                <w:szCs w:val="24"/>
                <w:lang w:val="sr-Cyrl-RS"/>
              </w:rPr>
            </w:pPr>
            <w:r w:rsidRPr="008B6B53">
              <w:rPr>
                <w:sz w:val="24"/>
                <w:szCs w:val="24"/>
                <w:lang w:val="sr-Cyrl-RS"/>
              </w:rPr>
              <w:t>2.000,00/ тона превезеног угља</w:t>
            </w:r>
          </w:p>
        </w:tc>
      </w:tr>
    </w:tbl>
    <w:p w:rsidR="00857C6E" w:rsidRDefault="00857C6E" w:rsidP="00857C6E">
      <w:pPr>
        <w:rPr>
          <w:rFonts w:ascii="Calibri" w:eastAsia="Calibri" w:hAnsi="Calibri"/>
          <w:b/>
          <w:noProof/>
          <w:sz w:val="24"/>
          <w:szCs w:val="24"/>
          <w:lang w:val="ru-RU"/>
        </w:rPr>
      </w:pPr>
    </w:p>
    <w:p w:rsidR="00857C6E" w:rsidRDefault="00857C6E" w:rsidP="00857C6E">
      <w:pPr>
        <w:rPr>
          <w:sz w:val="24"/>
          <w:szCs w:val="24"/>
          <w:lang w:val="ru-RU"/>
        </w:rPr>
      </w:pPr>
      <w:r w:rsidRPr="000D3465">
        <w:rPr>
          <w:sz w:val="24"/>
          <w:szCs w:val="24"/>
          <w:lang w:val="ru-RU"/>
        </w:rPr>
        <w:t xml:space="preserve">Цене се примењују на основу Решења Општинског већа општине Владимирци </w:t>
      </w:r>
    </w:p>
    <w:p w:rsidR="00857C6E" w:rsidRDefault="00857C6E" w:rsidP="00857C6E">
      <w:pPr>
        <w:rPr>
          <w:rFonts w:ascii="Calibri" w:eastAsia="Calibri" w:hAnsi="Calibri"/>
          <w:noProof/>
          <w:sz w:val="24"/>
          <w:szCs w:val="24"/>
          <w:lang w:val="ru-RU"/>
        </w:rPr>
      </w:pPr>
      <w:r w:rsidRPr="00413BA3">
        <w:rPr>
          <w:rFonts w:ascii="Calibri" w:eastAsia="Calibri" w:hAnsi="Calibri"/>
          <w:noProof/>
          <w:sz w:val="24"/>
          <w:szCs w:val="24"/>
          <w:lang w:val="ru-RU"/>
        </w:rPr>
        <w:t>број</w:t>
      </w:r>
      <w:r>
        <w:rPr>
          <w:rFonts w:ascii="Calibri" w:eastAsia="Calibri" w:hAnsi="Calibri"/>
          <w:noProof/>
          <w:sz w:val="24"/>
          <w:szCs w:val="24"/>
          <w:lang w:val="ru-RU"/>
        </w:rPr>
        <w:t xml:space="preserve">  38-4/22</w:t>
      </w:r>
      <w:r w:rsidRPr="00413BA3">
        <w:rPr>
          <w:rFonts w:ascii="Calibri" w:eastAsia="Calibri" w:hAnsi="Calibri"/>
          <w:noProof/>
          <w:sz w:val="24"/>
          <w:szCs w:val="24"/>
          <w:lang w:val="ru-RU"/>
        </w:rPr>
        <w:t>-</w:t>
      </w:r>
      <w:r w:rsidRPr="00413BA3">
        <w:rPr>
          <w:rFonts w:ascii="Calibri" w:eastAsia="Calibri" w:hAnsi="Calibri"/>
          <w:noProof/>
          <w:sz w:val="24"/>
          <w:szCs w:val="24"/>
        </w:rPr>
        <w:t>II</w:t>
      </w:r>
      <w:r>
        <w:rPr>
          <w:rFonts w:ascii="Calibri" w:eastAsia="Calibri" w:hAnsi="Calibri"/>
          <w:noProof/>
          <w:sz w:val="24"/>
          <w:szCs w:val="24"/>
          <w:lang w:val="ru-RU"/>
        </w:rPr>
        <w:t xml:space="preserve"> од  05. 09. 2022</w:t>
      </w:r>
      <w:r w:rsidRPr="00413BA3">
        <w:rPr>
          <w:rFonts w:ascii="Calibri" w:eastAsia="Calibri" w:hAnsi="Calibri"/>
          <w:noProof/>
          <w:sz w:val="24"/>
          <w:szCs w:val="24"/>
          <w:lang w:val="ru-RU"/>
        </w:rPr>
        <w:t xml:space="preserve">. године, </w:t>
      </w:r>
      <w:r>
        <w:rPr>
          <w:rFonts w:ascii="Calibri" w:eastAsia="Calibri" w:hAnsi="Calibri"/>
          <w:noProof/>
          <w:sz w:val="24"/>
          <w:szCs w:val="24"/>
          <w:lang w:val="ru-RU"/>
        </w:rPr>
        <w:t>које је у ЈКП «Извор» Владимирци заведено дана</w:t>
      </w:r>
    </w:p>
    <w:p w:rsidR="00857C6E" w:rsidRDefault="00857C6E" w:rsidP="00857C6E">
      <w:pPr>
        <w:rPr>
          <w:rFonts w:ascii="Calibri" w:eastAsia="Calibri" w:hAnsi="Calibri"/>
          <w:noProof/>
          <w:sz w:val="24"/>
          <w:szCs w:val="24"/>
          <w:lang w:val="ru-RU"/>
        </w:rPr>
      </w:pPr>
      <w:r>
        <w:rPr>
          <w:rFonts w:ascii="Calibri" w:eastAsia="Calibri" w:hAnsi="Calibri"/>
          <w:noProof/>
          <w:sz w:val="24"/>
          <w:szCs w:val="24"/>
          <w:lang w:val="ru-RU"/>
        </w:rPr>
        <w:t>05. 09. 2022. године, под бројем 815.</w:t>
      </w:r>
    </w:p>
    <w:p w:rsidR="00857C6E" w:rsidRPr="008B6B53" w:rsidRDefault="00857C6E" w:rsidP="00857C6E">
      <w:pPr>
        <w:rPr>
          <w:rFonts w:ascii="Calibri" w:eastAsia="Calibri" w:hAnsi="Calibri"/>
          <w:b/>
          <w:noProof/>
          <w:sz w:val="24"/>
          <w:szCs w:val="24"/>
          <w:lang w:val="ru-RU"/>
        </w:rPr>
      </w:pPr>
    </w:p>
    <w:p w:rsidR="00857C6E" w:rsidRPr="00413BA3" w:rsidRDefault="00857C6E" w:rsidP="00857C6E">
      <w:pPr>
        <w:rPr>
          <w:rFonts w:ascii="Calibri" w:eastAsia="Calibri" w:hAnsi="Calibri"/>
          <w:noProof/>
          <w:sz w:val="24"/>
          <w:szCs w:val="24"/>
          <w:lang w:val="ru-RU"/>
        </w:rPr>
      </w:pPr>
    </w:p>
    <w:p w:rsidR="00857C6E" w:rsidRPr="00F671FC" w:rsidRDefault="00857C6E" w:rsidP="00857C6E">
      <w:pPr>
        <w:rPr>
          <w:b/>
          <w:sz w:val="24"/>
          <w:szCs w:val="24"/>
          <w:lang w:val="ru-RU"/>
        </w:rPr>
      </w:pPr>
    </w:p>
    <w:p w:rsidR="00857C6E" w:rsidRPr="00F671FC" w:rsidRDefault="00857C6E" w:rsidP="00857C6E">
      <w:pPr>
        <w:rPr>
          <w:b/>
          <w:sz w:val="24"/>
          <w:szCs w:val="24"/>
          <w:lang w:val="ru-RU"/>
        </w:rPr>
      </w:pPr>
    </w:p>
    <w:p w:rsidR="00857C6E" w:rsidRPr="00ED37CA" w:rsidRDefault="00857C6E" w:rsidP="00857C6E">
      <w:pPr>
        <w:rPr>
          <w:lang w:val="ru-RU"/>
        </w:rPr>
      </w:pPr>
    </w:p>
    <w:p w:rsidR="00857C6E" w:rsidRPr="00ED37CA" w:rsidRDefault="00857C6E" w:rsidP="00857C6E">
      <w:pPr>
        <w:rPr>
          <w:lang w:val="ru-RU"/>
        </w:rPr>
      </w:pPr>
    </w:p>
    <w:p w:rsidR="00857C6E" w:rsidRPr="00ED37CA" w:rsidRDefault="00857C6E" w:rsidP="00857C6E">
      <w:pPr>
        <w:rPr>
          <w:lang w:val="ru-RU"/>
        </w:rPr>
      </w:pPr>
    </w:p>
    <w:p w:rsidR="00857C6E" w:rsidRPr="00ED37CA" w:rsidRDefault="00857C6E" w:rsidP="00857C6E">
      <w:pPr>
        <w:rPr>
          <w:lang w:val="ru-RU"/>
        </w:rPr>
      </w:pPr>
    </w:p>
    <w:p w:rsidR="00857C6E" w:rsidRPr="00ED37CA" w:rsidRDefault="00857C6E" w:rsidP="00857C6E">
      <w:pPr>
        <w:rPr>
          <w:lang w:val="ru-RU"/>
        </w:rPr>
      </w:pPr>
    </w:p>
    <w:p w:rsidR="00857C6E" w:rsidRPr="00ED37CA" w:rsidRDefault="00857C6E" w:rsidP="00857C6E">
      <w:pPr>
        <w:rPr>
          <w:lang w:val="ru-RU"/>
        </w:rPr>
      </w:pPr>
    </w:p>
    <w:p w:rsidR="00857C6E" w:rsidRPr="00ED37CA" w:rsidRDefault="00857C6E" w:rsidP="00857C6E">
      <w:pPr>
        <w:rPr>
          <w:lang w:val="ru-RU"/>
        </w:rPr>
      </w:pPr>
    </w:p>
    <w:p w:rsidR="00857C6E" w:rsidRPr="00ED37CA" w:rsidRDefault="00857C6E" w:rsidP="00857C6E">
      <w:pPr>
        <w:rPr>
          <w:lang w:val="ru-RU"/>
        </w:rPr>
      </w:pPr>
    </w:p>
    <w:p w:rsidR="00857C6E" w:rsidRPr="00ED37CA" w:rsidRDefault="00857C6E" w:rsidP="00857C6E">
      <w:pPr>
        <w:rPr>
          <w:lang w:val="ru-RU"/>
        </w:rPr>
      </w:pPr>
    </w:p>
    <w:p w:rsidR="00857C6E" w:rsidRPr="00ED37CA" w:rsidRDefault="00857C6E" w:rsidP="00857C6E">
      <w:pPr>
        <w:rPr>
          <w:lang w:val="ru-RU"/>
        </w:rPr>
      </w:pPr>
    </w:p>
    <w:p w:rsidR="00857C6E" w:rsidRPr="00ED37CA" w:rsidRDefault="00857C6E" w:rsidP="00857C6E">
      <w:pPr>
        <w:rPr>
          <w:lang w:val="ru-RU"/>
        </w:rPr>
      </w:pPr>
    </w:p>
    <w:p w:rsidR="00857C6E" w:rsidRDefault="00857C6E" w:rsidP="00857C6E"/>
    <w:p w:rsidR="00857C6E" w:rsidRDefault="00857C6E" w:rsidP="00857C6E">
      <w:pPr>
        <w:pStyle w:val="a3"/>
        <w:rPr>
          <w:b/>
        </w:rPr>
      </w:pPr>
    </w:p>
    <w:p w:rsidR="00857C6E" w:rsidRDefault="00857C6E" w:rsidP="00857C6E">
      <w:pPr>
        <w:pStyle w:val="a3"/>
        <w:rPr>
          <w:b/>
        </w:rPr>
      </w:pPr>
    </w:p>
    <w:p w:rsidR="00C17508" w:rsidRDefault="00C17508" w:rsidP="00857C6E">
      <w:pPr>
        <w:pStyle w:val="a3"/>
        <w:rPr>
          <w:b/>
        </w:rPr>
      </w:pPr>
    </w:p>
    <w:p w:rsidR="00857C6E" w:rsidRPr="00FC330A" w:rsidRDefault="00FC330A" w:rsidP="00FC330A">
      <w:pPr>
        <w:pStyle w:val="a3"/>
        <w:jc w:val="right"/>
        <w:rPr>
          <w:lang w:val="sr-Cyrl-RS"/>
        </w:rPr>
      </w:pPr>
      <w:r w:rsidRPr="00FC330A">
        <w:rPr>
          <w:lang w:val="sr-Cyrl-RS"/>
        </w:rPr>
        <w:t>54.</w:t>
      </w:r>
    </w:p>
    <w:p w:rsidR="00857C6E" w:rsidRDefault="00857C6E" w:rsidP="00857C6E">
      <w:pPr>
        <w:pStyle w:val="a3"/>
        <w:jc w:val="center"/>
        <w:rPr>
          <w:b/>
        </w:rPr>
      </w:pPr>
    </w:p>
    <w:p w:rsidR="009761EA" w:rsidRPr="002E311E" w:rsidRDefault="009761EA" w:rsidP="009761EA">
      <w:pPr>
        <w:pStyle w:val="a3"/>
        <w:rPr>
          <w:b/>
        </w:rPr>
      </w:pPr>
    </w:p>
    <w:p w:rsidR="009761EA" w:rsidRPr="008B55E0" w:rsidRDefault="009761EA" w:rsidP="009761EA">
      <w:pPr>
        <w:rPr>
          <w:b/>
          <w:sz w:val="24"/>
          <w:lang w:val="ru-RU"/>
        </w:rPr>
      </w:pPr>
      <w:r w:rsidRPr="008B55E0">
        <w:rPr>
          <w:b/>
          <w:sz w:val="24"/>
          <w:lang w:val="ru-RU"/>
        </w:rPr>
        <w:t>ПЛАН РАДНЕ СНАГЕ И РАДНОГ ВРЕМЕНА</w:t>
      </w:r>
    </w:p>
    <w:p w:rsidR="009761EA" w:rsidRPr="008B55E0" w:rsidRDefault="009761EA" w:rsidP="009761EA">
      <w:pPr>
        <w:rPr>
          <w:b/>
          <w:sz w:val="24"/>
          <w:lang w:val="ru-RU"/>
        </w:rPr>
      </w:pPr>
    </w:p>
    <w:p w:rsidR="009761EA" w:rsidRDefault="009761EA" w:rsidP="009761EA">
      <w:pPr>
        <w:rPr>
          <w:sz w:val="24"/>
          <w:lang w:val="ru-RU"/>
        </w:rPr>
      </w:pPr>
      <w:r>
        <w:rPr>
          <w:sz w:val="24"/>
          <w:lang w:val="ru-RU"/>
        </w:rPr>
        <w:t xml:space="preserve">           </w:t>
      </w:r>
      <w:r w:rsidRPr="008B55E0">
        <w:rPr>
          <w:sz w:val="24"/>
          <w:lang w:val="ru-RU"/>
        </w:rPr>
        <w:t>Степен искоришћења радног времена у претходном периоду био је на врло високом нивоу и то остаје као план и за наредни период. Све нове потребе за повећаним бројем радника ће се регулисати преко ангажовања  запослених на одређено време и ангажовања изршилаца по основу уговора о приврмени и повременим пословима и по основу уговора о делу.</w:t>
      </w:r>
    </w:p>
    <w:p w:rsidR="009761EA" w:rsidRDefault="009761EA" w:rsidP="009761EA">
      <w:pPr>
        <w:rPr>
          <w:sz w:val="24"/>
          <w:lang w:val="ru-RU"/>
        </w:rPr>
      </w:pPr>
      <w:r>
        <w:rPr>
          <w:sz w:val="24"/>
          <w:lang w:val="ru-RU"/>
        </w:rPr>
        <w:t xml:space="preserve">           </w:t>
      </w:r>
      <w:r w:rsidR="001070B4">
        <w:rPr>
          <w:sz w:val="24"/>
          <w:lang w:val="ru-RU"/>
        </w:rPr>
        <w:t>У 2023</w:t>
      </w:r>
      <w:r>
        <w:rPr>
          <w:sz w:val="24"/>
          <w:lang w:val="ru-RU"/>
        </w:rPr>
        <w:t>. години не планира се запослење извршиоца на одређено време, 12</w:t>
      </w:r>
    </w:p>
    <w:p w:rsidR="009761EA" w:rsidRPr="00961A04" w:rsidRDefault="009761EA" w:rsidP="009761EA">
      <w:pPr>
        <w:rPr>
          <w:sz w:val="24"/>
          <w:lang w:val="ru-RU"/>
        </w:rPr>
      </w:pPr>
      <w:r>
        <w:rPr>
          <w:sz w:val="24"/>
          <w:lang w:val="ru-RU"/>
        </w:rPr>
        <w:t xml:space="preserve"> ( словима: дванаест)извршиоца</w:t>
      </w:r>
      <w:r w:rsidRPr="00961A04">
        <w:rPr>
          <w:sz w:val="24"/>
          <w:lang w:val="ru-RU"/>
        </w:rPr>
        <w:t xml:space="preserve"> по основу уговора о обављању прив</w:t>
      </w:r>
      <w:r>
        <w:rPr>
          <w:sz w:val="24"/>
          <w:lang w:val="ru-RU"/>
        </w:rPr>
        <w:t>ремених и повремених послова</w:t>
      </w:r>
      <w:r w:rsidRPr="00B047CE">
        <w:rPr>
          <w:sz w:val="24"/>
          <w:lang w:val="ru-RU"/>
        </w:rPr>
        <w:t xml:space="preserve">, 1 </w:t>
      </w:r>
      <w:r>
        <w:rPr>
          <w:sz w:val="24"/>
          <w:lang w:val="ru-RU"/>
        </w:rPr>
        <w:t>изврш</w:t>
      </w:r>
      <w:r w:rsidRPr="00B047CE">
        <w:rPr>
          <w:sz w:val="24"/>
          <w:lang w:val="ru-RU"/>
        </w:rPr>
        <w:t xml:space="preserve">илац </w:t>
      </w:r>
      <w:r>
        <w:rPr>
          <w:sz w:val="24"/>
          <w:lang w:val="ru-RU"/>
        </w:rPr>
        <w:t>по основу уговора о делу и 3 извршиоца по уговору о допунском раду.</w:t>
      </w:r>
      <w:r w:rsidRPr="00961A04">
        <w:rPr>
          <w:sz w:val="24"/>
          <w:lang w:val="ru-RU"/>
        </w:rPr>
        <w:t xml:space="preserve"> </w:t>
      </w:r>
    </w:p>
    <w:p w:rsidR="009761EA" w:rsidRPr="00CC6A71" w:rsidRDefault="009761EA" w:rsidP="009761EA">
      <w:pPr>
        <w:rPr>
          <w:sz w:val="24"/>
          <w:lang w:val="ru-RU"/>
        </w:rPr>
      </w:pPr>
      <w:r>
        <w:rPr>
          <w:sz w:val="24"/>
          <w:lang w:val="ru-RU"/>
        </w:rPr>
        <w:t xml:space="preserve">          </w:t>
      </w:r>
      <w:r w:rsidRPr="00CC6A71">
        <w:rPr>
          <w:sz w:val="24"/>
          <w:lang w:val="ru-RU"/>
        </w:rPr>
        <w:t>Такође се планира извођење јавног рада, на чијем ће обављању бити ангажовано</w:t>
      </w:r>
      <w:r>
        <w:rPr>
          <w:sz w:val="24"/>
          <w:lang w:val="ru-RU"/>
        </w:rPr>
        <w:t xml:space="preserve"> 12</w:t>
      </w:r>
      <w:r w:rsidRPr="00CC6A71">
        <w:rPr>
          <w:sz w:val="24"/>
          <w:lang w:val="sr-Cyrl-CS"/>
        </w:rPr>
        <w:t xml:space="preserve"> </w:t>
      </w:r>
      <w:r w:rsidRPr="00CC6A71">
        <w:rPr>
          <w:sz w:val="24"/>
          <w:lang w:val="ru-RU"/>
        </w:rPr>
        <w:t>извршилаца на основу уговора о обављању привремених и повремених послова.</w:t>
      </w:r>
    </w:p>
    <w:p w:rsidR="009761EA" w:rsidRDefault="009761EA" w:rsidP="009761EA">
      <w:pPr>
        <w:rPr>
          <w:sz w:val="24"/>
          <w:lang w:val="ru-RU"/>
        </w:rPr>
      </w:pPr>
      <w:r>
        <w:rPr>
          <w:sz w:val="24"/>
          <w:lang w:val="ru-RU"/>
        </w:rPr>
        <w:t xml:space="preserve">          </w:t>
      </w:r>
      <w:r w:rsidRPr="008B55E0">
        <w:rPr>
          <w:sz w:val="24"/>
          <w:lang w:val="ru-RU"/>
        </w:rPr>
        <w:t>У оквиру планиране радне снаге, битан фактор је и искоришћење радног времена, као предууслов остварења планских задатака у области производњ</w:t>
      </w:r>
      <w:r>
        <w:rPr>
          <w:sz w:val="24"/>
          <w:lang w:val="ru-RU"/>
        </w:rPr>
        <w:t>е.</w:t>
      </w:r>
    </w:p>
    <w:p w:rsidR="009761EA" w:rsidRDefault="009761EA" w:rsidP="009761EA">
      <w:pPr>
        <w:rPr>
          <w:sz w:val="24"/>
          <w:lang w:val="ru-RU"/>
        </w:rPr>
      </w:pPr>
    </w:p>
    <w:p w:rsidR="009761EA" w:rsidRPr="008B55E0" w:rsidRDefault="009761EA" w:rsidP="009761EA">
      <w:pPr>
        <w:rPr>
          <w:b/>
          <w:sz w:val="24"/>
          <w:lang w:val="ru-RU"/>
        </w:rPr>
      </w:pPr>
      <w:r w:rsidRPr="008B55E0">
        <w:rPr>
          <w:b/>
          <w:sz w:val="24"/>
          <w:lang w:val="ru-RU"/>
        </w:rPr>
        <w:t>ПЛАН ЗАРАДА</w:t>
      </w:r>
    </w:p>
    <w:p w:rsidR="009761EA" w:rsidRDefault="009761EA" w:rsidP="009761EA">
      <w:pPr>
        <w:rPr>
          <w:sz w:val="24"/>
          <w:lang w:val="sl-SI"/>
        </w:rPr>
      </w:pPr>
    </w:p>
    <w:p w:rsidR="009761EA" w:rsidRPr="008B55E0" w:rsidRDefault="009761EA" w:rsidP="009761EA">
      <w:pPr>
        <w:rPr>
          <w:sz w:val="24"/>
          <w:lang w:val="ru-RU"/>
        </w:rPr>
      </w:pPr>
      <w:r>
        <w:rPr>
          <w:sz w:val="24"/>
          <w:lang w:val="sl-SI"/>
        </w:rPr>
        <w:tab/>
      </w:r>
      <w:r w:rsidRPr="008B55E0">
        <w:rPr>
          <w:sz w:val="24"/>
          <w:lang w:val="ru-RU"/>
        </w:rPr>
        <w:t>Кад су у питању зараде, након низа промена у области радног законодавства и пратећих прописа, очекује се усклађивање одговарајућих нормативних аката и јасно дефинисање  зарада запослених.</w:t>
      </w:r>
    </w:p>
    <w:p w:rsidR="009761EA" w:rsidRDefault="009761EA" w:rsidP="009761EA">
      <w:pPr>
        <w:rPr>
          <w:sz w:val="24"/>
          <w:lang w:val="ru-RU"/>
        </w:rPr>
      </w:pPr>
      <w:r w:rsidRPr="008B55E0">
        <w:rPr>
          <w:sz w:val="24"/>
          <w:lang w:val="ru-RU"/>
        </w:rPr>
        <w:t xml:space="preserve">             План предузећа је да испоштује све законске обавезе и усвојене критерије везане за права запослених. Обзиром на дуготрајно ограничење у исплатама зарада у јавним предузећима,</w:t>
      </w:r>
      <w:r>
        <w:rPr>
          <w:sz w:val="24"/>
          <w:lang w:val="ru-RU"/>
        </w:rPr>
        <w:t xml:space="preserve"> </w:t>
      </w:r>
      <w:r w:rsidRPr="008B55E0">
        <w:rPr>
          <w:sz w:val="24"/>
          <w:lang w:val="ru-RU"/>
        </w:rPr>
        <w:t>које је још увек на снази, респектујући, са једне стране политику Владе у овој области, а са друге све тежи материјални положај запослених, планира се реалативно скромно повећање масе за ис</w:t>
      </w:r>
      <w:r w:rsidR="001070B4">
        <w:rPr>
          <w:sz w:val="24"/>
          <w:lang w:val="ru-RU"/>
        </w:rPr>
        <w:t>плату зарада у односу на 2023</w:t>
      </w:r>
      <w:r>
        <w:rPr>
          <w:sz w:val="24"/>
          <w:lang w:val="ru-RU"/>
        </w:rPr>
        <w:t>. г</w:t>
      </w:r>
      <w:r w:rsidRPr="008B55E0">
        <w:rPr>
          <w:sz w:val="24"/>
          <w:lang w:val="ru-RU"/>
        </w:rPr>
        <w:t>одину.</w:t>
      </w:r>
    </w:p>
    <w:p w:rsidR="009761EA" w:rsidRDefault="009761EA"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1070B4" w:rsidRDefault="00FC330A" w:rsidP="00FC330A">
      <w:pPr>
        <w:pBdr>
          <w:bottom w:val="single" w:sz="12" w:space="0" w:color="auto"/>
        </w:pBdr>
        <w:jc w:val="right"/>
        <w:rPr>
          <w:sz w:val="24"/>
          <w:lang w:val="ru-RU"/>
        </w:rPr>
      </w:pPr>
      <w:r>
        <w:rPr>
          <w:sz w:val="24"/>
          <w:lang w:val="ru-RU"/>
        </w:rPr>
        <w:t>55.</w:t>
      </w:r>
    </w:p>
    <w:p w:rsidR="001070B4" w:rsidRDefault="001070B4" w:rsidP="009761EA">
      <w:pPr>
        <w:pBdr>
          <w:bottom w:val="single" w:sz="12" w:space="0" w:color="auto"/>
        </w:pBdr>
        <w:rPr>
          <w:sz w:val="24"/>
          <w:lang w:val="ru-RU"/>
        </w:rPr>
      </w:pPr>
    </w:p>
    <w:p w:rsidR="001070B4" w:rsidRDefault="001070B4" w:rsidP="009761EA">
      <w:pPr>
        <w:pBdr>
          <w:bottom w:val="single" w:sz="12" w:space="0" w:color="auto"/>
        </w:pBdr>
        <w:rPr>
          <w:sz w:val="24"/>
          <w:lang w:val="ru-RU"/>
        </w:rPr>
      </w:pPr>
    </w:p>
    <w:p w:rsidR="009761EA" w:rsidRPr="008B55E0" w:rsidRDefault="009761EA" w:rsidP="009761EA">
      <w:pPr>
        <w:pBdr>
          <w:bottom w:val="single" w:sz="12" w:space="0" w:color="auto"/>
        </w:pBdr>
        <w:rPr>
          <w:b/>
          <w:sz w:val="24"/>
          <w:lang w:val="ru-RU"/>
        </w:rPr>
      </w:pPr>
      <w:r>
        <w:rPr>
          <w:b/>
          <w:sz w:val="24"/>
          <w:lang w:val="sl-SI"/>
        </w:rPr>
        <w:t xml:space="preserve">     </w:t>
      </w:r>
      <w:r w:rsidRPr="008B55E0">
        <w:rPr>
          <w:b/>
          <w:sz w:val="24"/>
          <w:lang w:val="ru-RU"/>
        </w:rPr>
        <w:t>Зараде плате и изд</w:t>
      </w:r>
      <w:r w:rsidR="001070B4">
        <w:rPr>
          <w:b/>
          <w:sz w:val="24"/>
          <w:lang w:val="ru-RU"/>
        </w:rPr>
        <w:t>аци у текућој години – План 2022</w:t>
      </w:r>
      <w:r w:rsidRPr="008B55E0">
        <w:rPr>
          <w:b/>
          <w:sz w:val="24"/>
          <w:lang w:val="ru-RU"/>
        </w:rPr>
        <w:t>.</w:t>
      </w:r>
    </w:p>
    <w:p w:rsidR="009761EA" w:rsidRPr="00D57138" w:rsidRDefault="009761EA" w:rsidP="009761EA">
      <w:pPr>
        <w:jc w:val="center"/>
        <w:rPr>
          <w:sz w:val="24"/>
          <w:lang w:val="sl-SI"/>
        </w:rPr>
      </w:pPr>
      <w:r>
        <w:rPr>
          <w:b/>
          <w:sz w:val="24"/>
          <w:lang w:val="sl-SI"/>
        </w:rPr>
        <w:t xml:space="preserve">                                                                                                                         </w:t>
      </w:r>
      <w:r>
        <w:rPr>
          <w:sz w:val="24"/>
          <w:lang w:val="sl-SI"/>
        </w:rPr>
        <w:t>Ta</w:t>
      </w:r>
      <w:r>
        <w:rPr>
          <w:sz w:val="24"/>
        </w:rPr>
        <w:t>бела</w:t>
      </w:r>
      <w:r w:rsidRPr="00D57138">
        <w:rPr>
          <w:sz w:val="24"/>
          <w:lang w:val="sl-SI"/>
        </w:rPr>
        <w:t xml:space="preserve"> </w:t>
      </w:r>
      <w:r>
        <w:rPr>
          <w:sz w:val="24"/>
        </w:rPr>
        <w:t>29</w:t>
      </w:r>
      <w:r w:rsidRPr="00D57138">
        <w:rPr>
          <w:sz w:val="24"/>
          <w:lang w:val="sl-SI"/>
        </w:rPr>
        <w:t>.</w:t>
      </w:r>
    </w:p>
    <w:p w:rsidR="009761EA" w:rsidRDefault="009761EA" w:rsidP="009761EA">
      <w:pPr>
        <w:jc w:val="center"/>
        <w:rPr>
          <w:b/>
          <w:sz w:val="24"/>
          <w:lang w:val="sl-S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175"/>
        <w:gridCol w:w="1370"/>
        <w:gridCol w:w="1507"/>
        <w:gridCol w:w="1298"/>
        <w:gridCol w:w="1435"/>
        <w:gridCol w:w="1692"/>
      </w:tblGrid>
      <w:tr w:rsidR="009761EA" w:rsidRPr="00AC0BB2" w:rsidTr="00F53A68">
        <w:tc>
          <w:tcPr>
            <w:tcW w:w="1236" w:type="dxa"/>
          </w:tcPr>
          <w:p w:rsidR="009761EA" w:rsidRPr="00376CA8" w:rsidRDefault="009761EA" w:rsidP="00F53A68">
            <w:pPr>
              <w:rPr>
                <w:b/>
                <w:sz w:val="24"/>
                <w:szCs w:val="24"/>
              </w:rPr>
            </w:pPr>
            <w:r w:rsidRPr="00376CA8">
              <w:rPr>
                <w:b/>
                <w:sz w:val="24"/>
                <w:szCs w:val="24"/>
              </w:rPr>
              <w:t>МЕСЕЦ</w:t>
            </w:r>
          </w:p>
        </w:tc>
        <w:tc>
          <w:tcPr>
            <w:tcW w:w="1175" w:type="dxa"/>
          </w:tcPr>
          <w:p w:rsidR="009761EA" w:rsidRPr="00961A04" w:rsidRDefault="009761EA" w:rsidP="00F53A68">
            <w:pPr>
              <w:rPr>
                <w:b/>
                <w:sz w:val="24"/>
                <w:szCs w:val="24"/>
                <w:lang w:val="ru-RU"/>
              </w:rPr>
            </w:pPr>
            <w:r w:rsidRPr="00376CA8">
              <w:rPr>
                <w:b/>
                <w:sz w:val="24"/>
                <w:szCs w:val="24"/>
                <w:lang w:val="ru-RU"/>
              </w:rPr>
              <w:t>ЗАРАДА</w:t>
            </w:r>
          </w:p>
          <w:p w:rsidR="009761EA" w:rsidRPr="00376CA8" w:rsidRDefault="009761EA" w:rsidP="00F53A68">
            <w:pPr>
              <w:rPr>
                <w:b/>
                <w:sz w:val="24"/>
                <w:szCs w:val="24"/>
                <w:lang w:val="ru-RU"/>
              </w:rPr>
            </w:pPr>
            <w:r w:rsidRPr="00376CA8">
              <w:rPr>
                <w:sz w:val="24"/>
                <w:szCs w:val="24"/>
                <w:lang w:val="sl-SI"/>
              </w:rPr>
              <w:t>/</w:t>
            </w:r>
            <w:r w:rsidRPr="00376CA8">
              <w:rPr>
                <w:sz w:val="24"/>
                <w:szCs w:val="24"/>
                <w:lang w:val="ru-RU"/>
              </w:rPr>
              <w:t>из ГПП за текућу годину/</w:t>
            </w:r>
          </w:p>
        </w:tc>
        <w:tc>
          <w:tcPr>
            <w:tcW w:w="1370" w:type="dxa"/>
          </w:tcPr>
          <w:p w:rsidR="009761EA" w:rsidRPr="00376CA8" w:rsidRDefault="009761EA" w:rsidP="00F53A68">
            <w:pPr>
              <w:rPr>
                <w:b/>
                <w:sz w:val="24"/>
                <w:szCs w:val="24"/>
              </w:rPr>
            </w:pPr>
            <w:r w:rsidRPr="00376CA8">
              <w:rPr>
                <w:b/>
                <w:sz w:val="24"/>
                <w:szCs w:val="24"/>
              </w:rPr>
              <w:t>Исплате по уговорима</w:t>
            </w:r>
          </w:p>
        </w:tc>
        <w:tc>
          <w:tcPr>
            <w:tcW w:w="1507" w:type="dxa"/>
          </w:tcPr>
          <w:p w:rsidR="009761EA" w:rsidRPr="00376CA8" w:rsidRDefault="009761EA" w:rsidP="00F53A68">
            <w:pPr>
              <w:rPr>
                <w:b/>
                <w:sz w:val="24"/>
                <w:szCs w:val="24"/>
                <w:lang w:val="ru-RU"/>
              </w:rPr>
            </w:pPr>
            <w:r w:rsidRPr="00376CA8">
              <w:rPr>
                <w:b/>
                <w:sz w:val="24"/>
                <w:szCs w:val="24"/>
                <w:lang w:val="ru-RU"/>
              </w:rPr>
              <w:t>Друга примања</w:t>
            </w:r>
          </w:p>
          <w:p w:rsidR="009761EA" w:rsidRPr="00376CA8" w:rsidRDefault="009761EA" w:rsidP="00F53A68">
            <w:pPr>
              <w:rPr>
                <w:b/>
                <w:sz w:val="24"/>
                <w:szCs w:val="24"/>
                <w:lang w:val="ru-RU"/>
              </w:rPr>
            </w:pPr>
            <w:r w:rsidRPr="00376CA8">
              <w:rPr>
                <w:sz w:val="24"/>
                <w:szCs w:val="24"/>
                <w:lang w:val="sl-SI"/>
              </w:rPr>
              <w:t>/</w:t>
            </w:r>
            <w:r w:rsidR="009151CB">
              <w:rPr>
                <w:sz w:val="24"/>
                <w:szCs w:val="24"/>
                <w:lang w:val="ru-RU"/>
              </w:rPr>
              <w:t>јуб. н</w:t>
            </w:r>
            <w:r w:rsidRPr="00376CA8">
              <w:rPr>
                <w:sz w:val="24"/>
                <w:szCs w:val="24"/>
                <w:lang w:val="ru-RU"/>
              </w:rPr>
              <w:t>аграде, солидарне помоћи, отпремнине/</w:t>
            </w:r>
          </w:p>
        </w:tc>
        <w:tc>
          <w:tcPr>
            <w:tcW w:w="1298" w:type="dxa"/>
          </w:tcPr>
          <w:p w:rsidR="009761EA" w:rsidRPr="00376CA8" w:rsidRDefault="009761EA" w:rsidP="00F53A68">
            <w:pPr>
              <w:rPr>
                <w:sz w:val="24"/>
                <w:szCs w:val="24"/>
                <w:lang w:val="ru-RU"/>
              </w:rPr>
            </w:pPr>
            <w:r w:rsidRPr="00376CA8">
              <w:rPr>
                <w:b/>
                <w:sz w:val="24"/>
                <w:szCs w:val="24"/>
                <w:lang w:val="ru-RU"/>
              </w:rPr>
              <w:t>Накнада трошкова</w:t>
            </w:r>
          </w:p>
          <w:p w:rsidR="009761EA" w:rsidRPr="00376CA8" w:rsidRDefault="009761EA" w:rsidP="00F53A68">
            <w:pPr>
              <w:rPr>
                <w:sz w:val="24"/>
                <w:szCs w:val="24"/>
                <w:lang w:val="sl-SI"/>
              </w:rPr>
            </w:pPr>
            <w:r w:rsidRPr="00376CA8">
              <w:rPr>
                <w:sz w:val="24"/>
                <w:szCs w:val="24"/>
                <w:lang w:val="ru-RU"/>
              </w:rPr>
              <w:t>За службено путовање, за долазак на рад и за одлазак са зада и за служ. путовање</w:t>
            </w:r>
            <w:r w:rsidRPr="00376CA8">
              <w:rPr>
                <w:sz w:val="24"/>
                <w:szCs w:val="24"/>
                <w:lang w:val="sl-SI"/>
              </w:rPr>
              <w:t>/</w:t>
            </w:r>
          </w:p>
        </w:tc>
        <w:tc>
          <w:tcPr>
            <w:tcW w:w="1435" w:type="dxa"/>
          </w:tcPr>
          <w:p w:rsidR="009761EA" w:rsidRPr="00376CA8" w:rsidRDefault="009761EA" w:rsidP="00F53A68">
            <w:pPr>
              <w:rPr>
                <w:b/>
                <w:sz w:val="24"/>
                <w:szCs w:val="24"/>
              </w:rPr>
            </w:pPr>
            <w:r w:rsidRPr="00376CA8">
              <w:rPr>
                <w:b/>
                <w:sz w:val="24"/>
                <w:szCs w:val="24"/>
              </w:rPr>
              <w:t>Број</w:t>
            </w:r>
            <w:r>
              <w:rPr>
                <w:b/>
                <w:sz w:val="24"/>
                <w:szCs w:val="24"/>
              </w:rPr>
              <w:t xml:space="preserve"> запослени</w:t>
            </w:r>
            <w:r w:rsidRPr="00376CA8">
              <w:rPr>
                <w:b/>
                <w:sz w:val="24"/>
                <w:szCs w:val="24"/>
              </w:rPr>
              <w:t>х</w:t>
            </w:r>
          </w:p>
        </w:tc>
        <w:tc>
          <w:tcPr>
            <w:tcW w:w="1726" w:type="dxa"/>
          </w:tcPr>
          <w:p w:rsidR="009761EA" w:rsidRPr="00376CA8" w:rsidRDefault="009761EA" w:rsidP="00F53A68">
            <w:pPr>
              <w:rPr>
                <w:b/>
                <w:sz w:val="24"/>
                <w:szCs w:val="24"/>
                <w:lang w:val="ru-RU"/>
              </w:rPr>
            </w:pPr>
            <w:r w:rsidRPr="00376CA8">
              <w:rPr>
                <w:b/>
                <w:sz w:val="24"/>
                <w:szCs w:val="24"/>
                <w:lang w:val="ru-RU"/>
              </w:rPr>
              <w:t>Број лица ангажованих по уговору</w:t>
            </w:r>
          </w:p>
        </w:tc>
      </w:tr>
      <w:tr w:rsidR="009761EA" w:rsidRPr="00EF4BDF" w:rsidTr="00F53A68">
        <w:tc>
          <w:tcPr>
            <w:tcW w:w="1236" w:type="dxa"/>
          </w:tcPr>
          <w:p w:rsidR="009761EA" w:rsidRPr="00376CA8" w:rsidRDefault="009761EA" w:rsidP="00F53A68">
            <w:pPr>
              <w:rPr>
                <w:sz w:val="24"/>
                <w:szCs w:val="24"/>
                <w:lang w:val="sl-SI"/>
              </w:rPr>
            </w:pPr>
            <w:r w:rsidRPr="00376CA8">
              <w:rPr>
                <w:sz w:val="24"/>
                <w:szCs w:val="24"/>
                <w:lang w:val="sl-SI"/>
              </w:rPr>
              <w:t>1</w:t>
            </w:r>
          </w:p>
        </w:tc>
        <w:tc>
          <w:tcPr>
            <w:tcW w:w="1175" w:type="dxa"/>
          </w:tcPr>
          <w:p w:rsidR="009761EA" w:rsidRPr="00376CA8" w:rsidRDefault="009761EA" w:rsidP="00F53A68">
            <w:pPr>
              <w:rPr>
                <w:sz w:val="24"/>
                <w:szCs w:val="24"/>
                <w:lang w:val="sl-SI"/>
              </w:rPr>
            </w:pPr>
            <w:r w:rsidRPr="00376CA8">
              <w:rPr>
                <w:sz w:val="24"/>
                <w:szCs w:val="24"/>
                <w:lang w:val="sl-SI"/>
              </w:rPr>
              <w:t xml:space="preserve">        2</w:t>
            </w:r>
          </w:p>
        </w:tc>
        <w:tc>
          <w:tcPr>
            <w:tcW w:w="1370" w:type="dxa"/>
          </w:tcPr>
          <w:p w:rsidR="009761EA" w:rsidRPr="00376CA8" w:rsidRDefault="009761EA" w:rsidP="00F53A68">
            <w:pPr>
              <w:rPr>
                <w:sz w:val="24"/>
                <w:szCs w:val="24"/>
                <w:lang w:val="sl-SI"/>
              </w:rPr>
            </w:pPr>
            <w:r w:rsidRPr="00376CA8">
              <w:rPr>
                <w:sz w:val="24"/>
                <w:szCs w:val="24"/>
                <w:lang w:val="sl-SI"/>
              </w:rPr>
              <w:t xml:space="preserve">          3</w:t>
            </w:r>
          </w:p>
        </w:tc>
        <w:tc>
          <w:tcPr>
            <w:tcW w:w="1507" w:type="dxa"/>
          </w:tcPr>
          <w:p w:rsidR="009761EA" w:rsidRPr="00376CA8" w:rsidRDefault="009761EA" w:rsidP="00F53A68">
            <w:pPr>
              <w:rPr>
                <w:sz w:val="24"/>
                <w:szCs w:val="24"/>
                <w:lang w:val="sl-SI"/>
              </w:rPr>
            </w:pPr>
            <w:r w:rsidRPr="00376CA8">
              <w:rPr>
                <w:sz w:val="24"/>
                <w:szCs w:val="24"/>
                <w:lang w:val="sl-SI"/>
              </w:rPr>
              <w:t xml:space="preserve">        4</w:t>
            </w:r>
          </w:p>
        </w:tc>
        <w:tc>
          <w:tcPr>
            <w:tcW w:w="1298" w:type="dxa"/>
          </w:tcPr>
          <w:p w:rsidR="009761EA" w:rsidRPr="00376CA8" w:rsidRDefault="009761EA" w:rsidP="00F53A68">
            <w:pPr>
              <w:rPr>
                <w:sz w:val="24"/>
                <w:szCs w:val="24"/>
                <w:lang w:val="sl-SI"/>
              </w:rPr>
            </w:pPr>
            <w:r w:rsidRPr="00376CA8">
              <w:rPr>
                <w:sz w:val="24"/>
                <w:szCs w:val="24"/>
                <w:lang w:val="sl-SI"/>
              </w:rPr>
              <w:t xml:space="preserve">         5</w:t>
            </w:r>
          </w:p>
        </w:tc>
        <w:tc>
          <w:tcPr>
            <w:tcW w:w="1435" w:type="dxa"/>
          </w:tcPr>
          <w:p w:rsidR="009761EA" w:rsidRPr="00123810" w:rsidRDefault="009761EA" w:rsidP="00F53A68">
            <w:pPr>
              <w:rPr>
                <w:sz w:val="24"/>
                <w:szCs w:val="24"/>
              </w:rPr>
            </w:pPr>
            <w:r w:rsidRPr="00376CA8">
              <w:rPr>
                <w:sz w:val="24"/>
                <w:szCs w:val="24"/>
                <w:lang w:val="sl-SI"/>
              </w:rPr>
              <w:t xml:space="preserve">         </w:t>
            </w:r>
          </w:p>
        </w:tc>
        <w:tc>
          <w:tcPr>
            <w:tcW w:w="1726" w:type="dxa"/>
          </w:tcPr>
          <w:p w:rsidR="009761EA" w:rsidRPr="00376CA8" w:rsidRDefault="009761EA" w:rsidP="00F53A68">
            <w:pPr>
              <w:rPr>
                <w:sz w:val="24"/>
                <w:szCs w:val="24"/>
                <w:lang w:val="sl-SI"/>
              </w:rPr>
            </w:pPr>
            <w:r w:rsidRPr="00376CA8">
              <w:rPr>
                <w:sz w:val="24"/>
                <w:szCs w:val="24"/>
                <w:lang w:val="sl-SI"/>
              </w:rPr>
              <w:t xml:space="preserve">          7</w:t>
            </w:r>
          </w:p>
        </w:tc>
      </w:tr>
      <w:tr w:rsidR="009761EA" w:rsidRPr="00EF4BDF" w:rsidTr="00F53A68">
        <w:tc>
          <w:tcPr>
            <w:tcW w:w="1236" w:type="dxa"/>
          </w:tcPr>
          <w:p w:rsidR="009761EA" w:rsidRPr="00376CA8" w:rsidRDefault="009761EA" w:rsidP="00F53A68">
            <w:pPr>
              <w:rPr>
                <w:sz w:val="24"/>
                <w:szCs w:val="24"/>
              </w:rPr>
            </w:pPr>
            <w:r w:rsidRPr="00376CA8">
              <w:rPr>
                <w:sz w:val="24"/>
                <w:szCs w:val="24"/>
              </w:rPr>
              <w:t>јануар</w:t>
            </w:r>
          </w:p>
        </w:tc>
        <w:tc>
          <w:tcPr>
            <w:tcW w:w="1175" w:type="dxa"/>
          </w:tcPr>
          <w:p w:rsidR="009761EA" w:rsidRPr="0025788F" w:rsidRDefault="0025788F" w:rsidP="0025788F">
            <w:pPr>
              <w:jc w:val="center"/>
              <w:rPr>
                <w:lang w:val="sr-Cyrl-RS"/>
              </w:rPr>
            </w:pPr>
            <w:r>
              <w:rPr>
                <w:lang w:val="sr-Cyrl-RS"/>
              </w:rPr>
              <w:t>2.750.000</w:t>
            </w:r>
          </w:p>
        </w:tc>
        <w:tc>
          <w:tcPr>
            <w:tcW w:w="1370" w:type="dxa"/>
          </w:tcPr>
          <w:p w:rsidR="009761EA" w:rsidRPr="0025788F" w:rsidRDefault="0025788F" w:rsidP="0025788F">
            <w:pPr>
              <w:jc w:val="center"/>
              <w:rPr>
                <w:lang w:val="sr-Cyrl-RS"/>
              </w:rPr>
            </w:pPr>
            <w:r>
              <w:rPr>
                <w:lang w:val="sr-Cyrl-RS"/>
              </w:rPr>
              <w:t>850.000</w:t>
            </w:r>
          </w:p>
        </w:tc>
        <w:tc>
          <w:tcPr>
            <w:tcW w:w="1507" w:type="dxa"/>
          </w:tcPr>
          <w:p w:rsidR="009761EA" w:rsidRPr="006E130D" w:rsidRDefault="009761EA" w:rsidP="0025788F">
            <w:pPr>
              <w:jc w:val="center"/>
            </w:pPr>
          </w:p>
        </w:tc>
        <w:tc>
          <w:tcPr>
            <w:tcW w:w="1298" w:type="dxa"/>
          </w:tcPr>
          <w:p w:rsidR="009761EA" w:rsidRPr="0025788F" w:rsidRDefault="0025788F" w:rsidP="0025788F">
            <w:pPr>
              <w:jc w:val="center"/>
              <w:rPr>
                <w:lang w:val="sr-Cyrl-RS"/>
              </w:rPr>
            </w:pPr>
            <w:r>
              <w:rPr>
                <w:lang w:val="sr-Cyrl-RS"/>
              </w:rPr>
              <w:t>170.000</w:t>
            </w:r>
          </w:p>
        </w:tc>
        <w:tc>
          <w:tcPr>
            <w:tcW w:w="1435" w:type="dxa"/>
          </w:tcPr>
          <w:p w:rsidR="009761EA" w:rsidRPr="0025788F" w:rsidRDefault="0025788F" w:rsidP="0025788F">
            <w:pPr>
              <w:jc w:val="center"/>
              <w:rPr>
                <w:lang w:val="sr-Cyrl-RS"/>
              </w:rPr>
            </w:pPr>
            <w:r>
              <w:rPr>
                <w:lang w:val="sr-Cyrl-RS"/>
              </w:rPr>
              <w:t>38</w:t>
            </w:r>
          </w:p>
        </w:tc>
        <w:tc>
          <w:tcPr>
            <w:tcW w:w="1726" w:type="dxa"/>
          </w:tcPr>
          <w:p w:rsidR="009761EA" w:rsidRPr="0025788F" w:rsidRDefault="0025788F" w:rsidP="0025788F">
            <w:pPr>
              <w:jc w:val="center"/>
              <w:rPr>
                <w:lang w:val="sr-Cyrl-RS"/>
              </w:rPr>
            </w:pPr>
            <w:r>
              <w:rPr>
                <w:lang w:val="sr-Cyrl-RS"/>
              </w:rPr>
              <w:t>12</w:t>
            </w:r>
          </w:p>
        </w:tc>
      </w:tr>
      <w:tr w:rsidR="009761EA" w:rsidRPr="00EF4BDF" w:rsidTr="00F53A68">
        <w:tc>
          <w:tcPr>
            <w:tcW w:w="1236" w:type="dxa"/>
          </w:tcPr>
          <w:p w:rsidR="009761EA" w:rsidRPr="00376CA8" w:rsidRDefault="009761EA" w:rsidP="00F53A68">
            <w:pPr>
              <w:rPr>
                <w:sz w:val="24"/>
                <w:szCs w:val="24"/>
              </w:rPr>
            </w:pPr>
            <w:r w:rsidRPr="00376CA8">
              <w:rPr>
                <w:sz w:val="24"/>
                <w:szCs w:val="24"/>
              </w:rPr>
              <w:t>фебруар</w:t>
            </w:r>
          </w:p>
        </w:tc>
        <w:tc>
          <w:tcPr>
            <w:tcW w:w="1175" w:type="dxa"/>
          </w:tcPr>
          <w:p w:rsidR="009761EA" w:rsidRPr="0025788F" w:rsidRDefault="0025788F" w:rsidP="0025788F">
            <w:pPr>
              <w:jc w:val="center"/>
              <w:rPr>
                <w:lang w:val="sr-Cyrl-RS"/>
              </w:rPr>
            </w:pPr>
            <w:r>
              <w:rPr>
                <w:lang w:val="sr-Cyrl-RS"/>
              </w:rPr>
              <w:t>2.750.000</w:t>
            </w:r>
          </w:p>
        </w:tc>
        <w:tc>
          <w:tcPr>
            <w:tcW w:w="1370" w:type="dxa"/>
          </w:tcPr>
          <w:p w:rsidR="009761EA" w:rsidRPr="0025788F" w:rsidRDefault="0025788F" w:rsidP="0025788F">
            <w:pPr>
              <w:jc w:val="center"/>
              <w:rPr>
                <w:lang w:val="sr-Cyrl-RS"/>
              </w:rPr>
            </w:pPr>
            <w:r>
              <w:rPr>
                <w:lang w:val="sr-Cyrl-RS"/>
              </w:rPr>
              <w:t>850.000</w:t>
            </w:r>
          </w:p>
        </w:tc>
        <w:tc>
          <w:tcPr>
            <w:tcW w:w="1507" w:type="dxa"/>
          </w:tcPr>
          <w:p w:rsidR="009761EA" w:rsidRPr="002F7043" w:rsidRDefault="009761EA" w:rsidP="0025788F">
            <w:pPr>
              <w:jc w:val="center"/>
            </w:pPr>
          </w:p>
        </w:tc>
        <w:tc>
          <w:tcPr>
            <w:tcW w:w="1298" w:type="dxa"/>
          </w:tcPr>
          <w:p w:rsidR="009761EA" w:rsidRPr="0025788F" w:rsidRDefault="0025788F" w:rsidP="0025788F">
            <w:pPr>
              <w:jc w:val="center"/>
              <w:rPr>
                <w:lang w:val="sr-Cyrl-RS"/>
              </w:rPr>
            </w:pPr>
            <w:r>
              <w:rPr>
                <w:lang w:val="sr-Cyrl-RS"/>
              </w:rPr>
              <w:t>170.000</w:t>
            </w:r>
          </w:p>
        </w:tc>
        <w:tc>
          <w:tcPr>
            <w:tcW w:w="1435" w:type="dxa"/>
          </w:tcPr>
          <w:p w:rsidR="009761EA" w:rsidRPr="0025788F" w:rsidRDefault="0025788F" w:rsidP="0025788F">
            <w:pPr>
              <w:jc w:val="center"/>
              <w:rPr>
                <w:lang w:val="sr-Cyrl-RS"/>
              </w:rPr>
            </w:pPr>
            <w:r>
              <w:rPr>
                <w:lang w:val="sr-Cyrl-RS"/>
              </w:rPr>
              <w:t>38</w:t>
            </w:r>
          </w:p>
        </w:tc>
        <w:tc>
          <w:tcPr>
            <w:tcW w:w="1726" w:type="dxa"/>
          </w:tcPr>
          <w:p w:rsidR="009761EA" w:rsidRPr="0025788F" w:rsidRDefault="0025788F" w:rsidP="0025788F">
            <w:pPr>
              <w:jc w:val="center"/>
              <w:rPr>
                <w:lang w:val="sr-Cyrl-RS"/>
              </w:rPr>
            </w:pPr>
            <w:r>
              <w:rPr>
                <w:lang w:val="sr-Cyrl-RS"/>
              </w:rPr>
              <w:t>12</w:t>
            </w:r>
          </w:p>
        </w:tc>
      </w:tr>
      <w:tr w:rsidR="009761EA" w:rsidRPr="00EF4BDF" w:rsidTr="00F53A68">
        <w:tc>
          <w:tcPr>
            <w:tcW w:w="1236" w:type="dxa"/>
          </w:tcPr>
          <w:p w:rsidR="009761EA" w:rsidRPr="00376CA8" w:rsidRDefault="009761EA" w:rsidP="00F53A68">
            <w:pPr>
              <w:rPr>
                <w:sz w:val="24"/>
                <w:szCs w:val="24"/>
              </w:rPr>
            </w:pPr>
            <w:r w:rsidRPr="00376CA8">
              <w:rPr>
                <w:sz w:val="24"/>
                <w:szCs w:val="24"/>
              </w:rPr>
              <w:t>март</w:t>
            </w:r>
          </w:p>
        </w:tc>
        <w:tc>
          <w:tcPr>
            <w:tcW w:w="1175" w:type="dxa"/>
          </w:tcPr>
          <w:p w:rsidR="009761EA" w:rsidRPr="0025788F" w:rsidRDefault="0025788F" w:rsidP="0025788F">
            <w:pPr>
              <w:jc w:val="center"/>
              <w:rPr>
                <w:lang w:val="sr-Cyrl-RS"/>
              </w:rPr>
            </w:pPr>
            <w:r>
              <w:rPr>
                <w:lang w:val="sr-Cyrl-RS"/>
              </w:rPr>
              <w:t>2.750.000</w:t>
            </w:r>
          </w:p>
        </w:tc>
        <w:tc>
          <w:tcPr>
            <w:tcW w:w="1370" w:type="dxa"/>
          </w:tcPr>
          <w:p w:rsidR="009761EA" w:rsidRPr="0025788F" w:rsidRDefault="0025788F" w:rsidP="0025788F">
            <w:pPr>
              <w:jc w:val="center"/>
              <w:rPr>
                <w:lang w:val="sr-Cyrl-RS"/>
              </w:rPr>
            </w:pPr>
            <w:r>
              <w:rPr>
                <w:lang w:val="sr-Cyrl-RS"/>
              </w:rPr>
              <w:t>850.000</w:t>
            </w:r>
          </w:p>
        </w:tc>
        <w:tc>
          <w:tcPr>
            <w:tcW w:w="1507" w:type="dxa"/>
          </w:tcPr>
          <w:p w:rsidR="009761EA" w:rsidRPr="00B42F20" w:rsidRDefault="009761EA" w:rsidP="0025788F">
            <w:pPr>
              <w:jc w:val="center"/>
            </w:pPr>
          </w:p>
        </w:tc>
        <w:tc>
          <w:tcPr>
            <w:tcW w:w="1298" w:type="dxa"/>
          </w:tcPr>
          <w:p w:rsidR="009761EA" w:rsidRPr="0025788F" w:rsidRDefault="0025788F" w:rsidP="0025788F">
            <w:pPr>
              <w:jc w:val="center"/>
              <w:rPr>
                <w:lang w:val="sr-Cyrl-RS"/>
              </w:rPr>
            </w:pPr>
            <w:r>
              <w:rPr>
                <w:lang w:val="sr-Cyrl-RS"/>
              </w:rPr>
              <w:t>170.000</w:t>
            </w:r>
          </w:p>
        </w:tc>
        <w:tc>
          <w:tcPr>
            <w:tcW w:w="1435" w:type="dxa"/>
          </w:tcPr>
          <w:p w:rsidR="009761EA" w:rsidRPr="0025788F" w:rsidRDefault="0025788F" w:rsidP="0025788F">
            <w:pPr>
              <w:jc w:val="center"/>
              <w:rPr>
                <w:lang w:val="sr-Cyrl-RS"/>
              </w:rPr>
            </w:pPr>
            <w:r>
              <w:rPr>
                <w:lang w:val="sr-Cyrl-RS"/>
              </w:rPr>
              <w:t>38</w:t>
            </w:r>
          </w:p>
        </w:tc>
        <w:tc>
          <w:tcPr>
            <w:tcW w:w="1726" w:type="dxa"/>
          </w:tcPr>
          <w:p w:rsidR="009761EA" w:rsidRPr="0025788F" w:rsidRDefault="0025788F" w:rsidP="0025788F">
            <w:pPr>
              <w:jc w:val="center"/>
              <w:rPr>
                <w:lang w:val="sr-Cyrl-RS"/>
              </w:rPr>
            </w:pPr>
            <w:r>
              <w:rPr>
                <w:lang w:val="sr-Cyrl-RS"/>
              </w:rPr>
              <w:t>12</w:t>
            </w:r>
          </w:p>
        </w:tc>
      </w:tr>
      <w:tr w:rsidR="009761EA" w:rsidRPr="00EF4BDF" w:rsidTr="00F53A68">
        <w:tc>
          <w:tcPr>
            <w:tcW w:w="1236" w:type="dxa"/>
          </w:tcPr>
          <w:p w:rsidR="009761EA" w:rsidRPr="00376CA8" w:rsidRDefault="009761EA" w:rsidP="00F53A68">
            <w:pPr>
              <w:rPr>
                <w:sz w:val="24"/>
                <w:szCs w:val="24"/>
              </w:rPr>
            </w:pPr>
            <w:r w:rsidRPr="00376CA8">
              <w:rPr>
                <w:sz w:val="24"/>
                <w:szCs w:val="24"/>
              </w:rPr>
              <w:t>април</w:t>
            </w:r>
          </w:p>
        </w:tc>
        <w:tc>
          <w:tcPr>
            <w:tcW w:w="1175" w:type="dxa"/>
          </w:tcPr>
          <w:p w:rsidR="009761EA" w:rsidRPr="0025788F" w:rsidRDefault="0025788F" w:rsidP="0025788F">
            <w:pPr>
              <w:jc w:val="center"/>
              <w:rPr>
                <w:lang w:val="sr-Cyrl-RS"/>
              </w:rPr>
            </w:pPr>
            <w:r>
              <w:rPr>
                <w:lang w:val="sr-Cyrl-RS"/>
              </w:rPr>
              <w:t>2.750.000</w:t>
            </w:r>
          </w:p>
        </w:tc>
        <w:tc>
          <w:tcPr>
            <w:tcW w:w="1370" w:type="dxa"/>
          </w:tcPr>
          <w:p w:rsidR="009761EA" w:rsidRPr="0025788F" w:rsidRDefault="0025788F" w:rsidP="0025788F">
            <w:pPr>
              <w:jc w:val="center"/>
              <w:rPr>
                <w:lang w:val="sr-Cyrl-RS"/>
              </w:rPr>
            </w:pPr>
            <w:r>
              <w:rPr>
                <w:lang w:val="sr-Cyrl-RS"/>
              </w:rPr>
              <w:t>850.000</w:t>
            </w:r>
          </w:p>
        </w:tc>
        <w:tc>
          <w:tcPr>
            <w:tcW w:w="1507" w:type="dxa"/>
          </w:tcPr>
          <w:p w:rsidR="009761EA" w:rsidRPr="002F7043" w:rsidRDefault="009761EA" w:rsidP="0025788F">
            <w:pPr>
              <w:jc w:val="center"/>
            </w:pPr>
          </w:p>
        </w:tc>
        <w:tc>
          <w:tcPr>
            <w:tcW w:w="1298" w:type="dxa"/>
          </w:tcPr>
          <w:p w:rsidR="009761EA" w:rsidRPr="0025788F" w:rsidRDefault="0025788F" w:rsidP="0025788F">
            <w:pPr>
              <w:jc w:val="center"/>
              <w:rPr>
                <w:lang w:val="sr-Cyrl-RS"/>
              </w:rPr>
            </w:pPr>
            <w:r>
              <w:rPr>
                <w:lang w:val="sr-Cyrl-RS"/>
              </w:rPr>
              <w:t>170.000</w:t>
            </w:r>
          </w:p>
        </w:tc>
        <w:tc>
          <w:tcPr>
            <w:tcW w:w="1435" w:type="dxa"/>
          </w:tcPr>
          <w:p w:rsidR="009761EA" w:rsidRPr="0025788F" w:rsidRDefault="0025788F" w:rsidP="0025788F">
            <w:pPr>
              <w:jc w:val="center"/>
              <w:rPr>
                <w:lang w:val="sr-Cyrl-RS"/>
              </w:rPr>
            </w:pPr>
            <w:r>
              <w:rPr>
                <w:lang w:val="sr-Cyrl-RS"/>
              </w:rPr>
              <w:t>38</w:t>
            </w:r>
          </w:p>
        </w:tc>
        <w:tc>
          <w:tcPr>
            <w:tcW w:w="1726" w:type="dxa"/>
          </w:tcPr>
          <w:p w:rsidR="009761EA" w:rsidRPr="0025788F" w:rsidRDefault="0025788F" w:rsidP="0025788F">
            <w:pPr>
              <w:jc w:val="center"/>
              <w:rPr>
                <w:lang w:val="sr-Cyrl-RS"/>
              </w:rPr>
            </w:pPr>
            <w:r>
              <w:rPr>
                <w:lang w:val="sr-Cyrl-RS"/>
              </w:rPr>
              <w:t>12</w:t>
            </w:r>
          </w:p>
        </w:tc>
      </w:tr>
      <w:tr w:rsidR="009761EA" w:rsidRPr="00EF4BDF" w:rsidTr="00F53A68">
        <w:tc>
          <w:tcPr>
            <w:tcW w:w="1236" w:type="dxa"/>
          </w:tcPr>
          <w:p w:rsidR="009761EA" w:rsidRPr="00376CA8" w:rsidRDefault="009761EA" w:rsidP="00F53A68">
            <w:pPr>
              <w:rPr>
                <w:sz w:val="24"/>
                <w:szCs w:val="24"/>
              </w:rPr>
            </w:pPr>
            <w:r w:rsidRPr="00376CA8">
              <w:rPr>
                <w:sz w:val="24"/>
                <w:szCs w:val="24"/>
              </w:rPr>
              <w:t>мај</w:t>
            </w:r>
          </w:p>
        </w:tc>
        <w:tc>
          <w:tcPr>
            <w:tcW w:w="1175" w:type="dxa"/>
          </w:tcPr>
          <w:p w:rsidR="009761EA" w:rsidRPr="0025788F" w:rsidRDefault="0025788F" w:rsidP="0025788F">
            <w:pPr>
              <w:jc w:val="center"/>
              <w:rPr>
                <w:lang w:val="sr-Cyrl-RS"/>
              </w:rPr>
            </w:pPr>
            <w:r>
              <w:rPr>
                <w:lang w:val="sr-Cyrl-RS"/>
              </w:rPr>
              <w:t>2.750.000</w:t>
            </w:r>
          </w:p>
        </w:tc>
        <w:tc>
          <w:tcPr>
            <w:tcW w:w="1370" w:type="dxa"/>
          </w:tcPr>
          <w:p w:rsidR="009761EA" w:rsidRPr="0025788F" w:rsidRDefault="0025788F" w:rsidP="0025788F">
            <w:pPr>
              <w:jc w:val="center"/>
              <w:rPr>
                <w:lang w:val="sr-Cyrl-RS"/>
              </w:rPr>
            </w:pPr>
            <w:r>
              <w:rPr>
                <w:lang w:val="sr-Cyrl-RS"/>
              </w:rPr>
              <w:t>850.000</w:t>
            </w:r>
          </w:p>
        </w:tc>
        <w:tc>
          <w:tcPr>
            <w:tcW w:w="1507" w:type="dxa"/>
          </w:tcPr>
          <w:p w:rsidR="009761EA" w:rsidRPr="00B42F20" w:rsidRDefault="009761EA" w:rsidP="0025788F">
            <w:pPr>
              <w:jc w:val="center"/>
            </w:pPr>
          </w:p>
        </w:tc>
        <w:tc>
          <w:tcPr>
            <w:tcW w:w="1298" w:type="dxa"/>
          </w:tcPr>
          <w:p w:rsidR="009761EA" w:rsidRPr="0025788F" w:rsidRDefault="0025788F" w:rsidP="0025788F">
            <w:pPr>
              <w:jc w:val="center"/>
              <w:rPr>
                <w:lang w:val="sr-Cyrl-RS"/>
              </w:rPr>
            </w:pPr>
            <w:r>
              <w:rPr>
                <w:lang w:val="sr-Cyrl-RS"/>
              </w:rPr>
              <w:t>170.000</w:t>
            </w:r>
          </w:p>
        </w:tc>
        <w:tc>
          <w:tcPr>
            <w:tcW w:w="1435" w:type="dxa"/>
          </w:tcPr>
          <w:p w:rsidR="009761EA" w:rsidRPr="0025788F" w:rsidRDefault="0025788F" w:rsidP="0025788F">
            <w:pPr>
              <w:jc w:val="center"/>
              <w:rPr>
                <w:lang w:val="sr-Cyrl-RS"/>
              </w:rPr>
            </w:pPr>
            <w:r>
              <w:rPr>
                <w:lang w:val="sr-Cyrl-RS"/>
              </w:rPr>
              <w:t>38</w:t>
            </w:r>
          </w:p>
        </w:tc>
        <w:tc>
          <w:tcPr>
            <w:tcW w:w="1726" w:type="dxa"/>
          </w:tcPr>
          <w:p w:rsidR="009761EA" w:rsidRPr="0025788F" w:rsidRDefault="0025788F" w:rsidP="0025788F">
            <w:pPr>
              <w:jc w:val="center"/>
              <w:rPr>
                <w:lang w:val="sr-Cyrl-RS"/>
              </w:rPr>
            </w:pPr>
            <w:r>
              <w:rPr>
                <w:lang w:val="sr-Cyrl-RS"/>
              </w:rPr>
              <w:t>12</w:t>
            </w:r>
          </w:p>
        </w:tc>
      </w:tr>
      <w:tr w:rsidR="009761EA" w:rsidRPr="00EF4BDF" w:rsidTr="00F53A68">
        <w:tc>
          <w:tcPr>
            <w:tcW w:w="1236" w:type="dxa"/>
          </w:tcPr>
          <w:p w:rsidR="009761EA" w:rsidRPr="00376CA8" w:rsidRDefault="009761EA" w:rsidP="00F53A68">
            <w:pPr>
              <w:rPr>
                <w:sz w:val="24"/>
                <w:szCs w:val="24"/>
              </w:rPr>
            </w:pPr>
            <w:r w:rsidRPr="00376CA8">
              <w:rPr>
                <w:sz w:val="24"/>
                <w:szCs w:val="24"/>
              </w:rPr>
              <w:t>јун</w:t>
            </w:r>
          </w:p>
        </w:tc>
        <w:tc>
          <w:tcPr>
            <w:tcW w:w="1175" w:type="dxa"/>
          </w:tcPr>
          <w:p w:rsidR="009761EA" w:rsidRPr="0025788F" w:rsidRDefault="0025788F" w:rsidP="0025788F">
            <w:pPr>
              <w:jc w:val="center"/>
              <w:rPr>
                <w:lang w:val="sr-Cyrl-RS"/>
              </w:rPr>
            </w:pPr>
            <w:r>
              <w:rPr>
                <w:lang w:val="sr-Cyrl-RS"/>
              </w:rPr>
              <w:t>2.750.000</w:t>
            </w:r>
          </w:p>
        </w:tc>
        <w:tc>
          <w:tcPr>
            <w:tcW w:w="1370" w:type="dxa"/>
          </w:tcPr>
          <w:p w:rsidR="009761EA" w:rsidRPr="0025788F" w:rsidRDefault="0025788F" w:rsidP="0025788F">
            <w:pPr>
              <w:jc w:val="center"/>
              <w:rPr>
                <w:lang w:val="sr-Cyrl-RS"/>
              </w:rPr>
            </w:pPr>
            <w:r>
              <w:rPr>
                <w:lang w:val="sr-Cyrl-RS"/>
              </w:rPr>
              <w:t>850.000</w:t>
            </w:r>
          </w:p>
        </w:tc>
        <w:tc>
          <w:tcPr>
            <w:tcW w:w="1507" w:type="dxa"/>
          </w:tcPr>
          <w:p w:rsidR="009761EA" w:rsidRPr="002F7043" w:rsidRDefault="009761EA" w:rsidP="0025788F">
            <w:pPr>
              <w:jc w:val="center"/>
            </w:pPr>
          </w:p>
        </w:tc>
        <w:tc>
          <w:tcPr>
            <w:tcW w:w="1298" w:type="dxa"/>
          </w:tcPr>
          <w:p w:rsidR="009761EA" w:rsidRPr="0025788F" w:rsidRDefault="0025788F" w:rsidP="0025788F">
            <w:pPr>
              <w:jc w:val="center"/>
              <w:rPr>
                <w:lang w:val="sr-Cyrl-RS"/>
              </w:rPr>
            </w:pPr>
            <w:r>
              <w:rPr>
                <w:lang w:val="sr-Cyrl-RS"/>
              </w:rPr>
              <w:t>170.000</w:t>
            </w:r>
          </w:p>
        </w:tc>
        <w:tc>
          <w:tcPr>
            <w:tcW w:w="1435" w:type="dxa"/>
          </w:tcPr>
          <w:p w:rsidR="009761EA" w:rsidRPr="0025788F" w:rsidRDefault="0025788F" w:rsidP="0025788F">
            <w:pPr>
              <w:jc w:val="center"/>
              <w:rPr>
                <w:lang w:val="sr-Cyrl-RS"/>
              </w:rPr>
            </w:pPr>
            <w:r>
              <w:rPr>
                <w:lang w:val="sr-Cyrl-RS"/>
              </w:rPr>
              <w:t>38</w:t>
            </w:r>
          </w:p>
        </w:tc>
        <w:tc>
          <w:tcPr>
            <w:tcW w:w="1726" w:type="dxa"/>
          </w:tcPr>
          <w:p w:rsidR="009761EA" w:rsidRPr="0025788F" w:rsidRDefault="0025788F" w:rsidP="0025788F">
            <w:pPr>
              <w:jc w:val="center"/>
              <w:rPr>
                <w:lang w:val="sr-Cyrl-RS"/>
              </w:rPr>
            </w:pPr>
            <w:r>
              <w:rPr>
                <w:lang w:val="sr-Cyrl-RS"/>
              </w:rPr>
              <w:t>12</w:t>
            </w:r>
          </w:p>
        </w:tc>
      </w:tr>
      <w:tr w:rsidR="009761EA" w:rsidRPr="00EF4BDF" w:rsidTr="00F53A68">
        <w:tc>
          <w:tcPr>
            <w:tcW w:w="1236" w:type="dxa"/>
          </w:tcPr>
          <w:p w:rsidR="009761EA" w:rsidRPr="00376CA8" w:rsidRDefault="009761EA" w:rsidP="00F53A68">
            <w:pPr>
              <w:rPr>
                <w:sz w:val="24"/>
                <w:szCs w:val="24"/>
              </w:rPr>
            </w:pPr>
            <w:r w:rsidRPr="00376CA8">
              <w:rPr>
                <w:sz w:val="24"/>
                <w:szCs w:val="24"/>
                <w:lang w:val="sl-SI"/>
              </w:rPr>
              <w:t>јул</w:t>
            </w:r>
          </w:p>
        </w:tc>
        <w:tc>
          <w:tcPr>
            <w:tcW w:w="1175" w:type="dxa"/>
          </w:tcPr>
          <w:p w:rsidR="009761EA" w:rsidRPr="0025788F" w:rsidRDefault="0025788F" w:rsidP="0025788F">
            <w:pPr>
              <w:jc w:val="center"/>
              <w:rPr>
                <w:lang w:val="sr-Cyrl-RS"/>
              </w:rPr>
            </w:pPr>
            <w:r>
              <w:rPr>
                <w:lang w:val="sr-Cyrl-RS"/>
              </w:rPr>
              <w:t>2.750.000</w:t>
            </w:r>
          </w:p>
        </w:tc>
        <w:tc>
          <w:tcPr>
            <w:tcW w:w="1370" w:type="dxa"/>
          </w:tcPr>
          <w:p w:rsidR="009761EA" w:rsidRPr="0025788F" w:rsidRDefault="0025788F" w:rsidP="0025788F">
            <w:pPr>
              <w:jc w:val="center"/>
              <w:rPr>
                <w:lang w:val="sr-Cyrl-RS"/>
              </w:rPr>
            </w:pPr>
            <w:r>
              <w:rPr>
                <w:lang w:val="sr-Cyrl-RS"/>
              </w:rPr>
              <w:t>850.000</w:t>
            </w:r>
          </w:p>
        </w:tc>
        <w:tc>
          <w:tcPr>
            <w:tcW w:w="1507" w:type="dxa"/>
          </w:tcPr>
          <w:p w:rsidR="009761EA" w:rsidRPr="00B42F20" w:rsidRDefault="009761EA" w:rsidP="0025788F">
            <w:pPr>
              <w:jc w:val="center"/>
            </w:pPr>
          </w:p>
        </w:tc>
        <w:tc>
          <w:tcPr>
            <w:tcW w:w="1298" w:type="dxa"/>
          </w:tcPr>
          <w:p w:rsidR="009761EA" w:rsidRPr="0025788F" w:rsidRDefault="0025788F" w:rsidP="0025788F">
            <w:pPr>
              <w:jc w:val="center"/>
              <w:rPr>
                <w:lang w:val="sr-Cyrl-RS"/>
              </w:rPr>
            </w:pPr>
            <w:r>
              <w:rPr>
                <w:lang w:val="sr-Cyrl-RS"/>
              </w:rPr>
              <w:t>170.000</w:t>
            </w:r>
          </w:p>
        </w:tc>
        <w:tc>
          <w:tcPr>
            <w:tcW w:w="1435" w:type="dxa"/>
          </w:tcPr>
          <w:p w:rsidR="009761EA" w:rsidRPr="0025788F" w:rsidRDefault="0025788F" w:rsidP="0025788F">
            <w:pPr>
              <w:jc w:val="center"/>
              <w:rPr>
                <w:lang w:val="sr-Cyrl-RS"/>
              </w:rPr>
            </w:pPr>
            <w:r>
              <w:rPr>
                <w:lang w:val="sr-Cyrl-RS"/>
              </w:rPr>
              <w:t>38</w:t>
            </w:r>
          </w:p>
        </w:tc>
        <w:tc>
          <w:tcPr>
            <w:tcW w:w="1726" w:type="dxa"/>
          </w:tcPr>
          <w:p w:rsidR="009761EA" w:rsidRPr="0025788F" w:rsidRDefault="0025788F" w:rsidP="0025788F">
            <w:pPr>
              <w:jc w:val="center"/>
              <w:rPr>
                <w:lang w:val="sr-Cyrl-RS"/>
              </w:rPr>
            </w:pPr>
            <w:r>
              <w:rPr>
                <w:lang w:val="sr-Cyrl-RS"/>
              </w:rPr>
              <w:t>12</w:t>
            </w:r>
          </w:p>
        </w:tc>
      </w:tr>
      <w:tr w:rsidR="009761EA" w:rsidRPr="00EF4BDF" w:rsidTr="00F53A68">
        <w:tc>
          <w:tcPr>
            <w:tcW w:w="1236" w:type="dxa"/>
          </w:tcPr>
          <w:p w:rsidR="009761EA" w:rsidRPr="00376CA8" w:rsidRDefault="009761EA" w:rsidP="00F53A68">
            <w:pPr>
              <w:rPr>
                <w:sz w:val="24"/>
                <w:szCs w:val="24"/>
              </w:rPr>
            </w:pPr>
            <w:r w:rsidRPr="00376CA8">
              <w:rPr>
                <w:sz w:val="24"/>
                <w:szCs w:val="24"/>
              </w:rPr>
              <w:t>август</w:t>
            </w:r>
          </w:p>
        </w:tc>
        <w:tc>
          <w:tcPr>
            <w:tcW w:w="1175" w:type="dxa"/>
          </w:tcPr>
          <w:p w:rsidR="009761EA" w:rsidRPr="0025788F" w:rsidRDefault="0025788F" w:rsidP="0025788F">
            <w:pPr>
              <w:jc w:val="center"/>
              <w:rPr>
                <w:lang w:val="sr-Cyrl-RS"/>
              </w:rPr>
            </w:pPr>
            <w:r>
              <w:rPr>
                <w:lang w:val="sr-Cyrl-RS"/>
              </w:rPr>
              <w:t>2.750.000</w:t>
            </w:r>
          </w:p>
        </w:tc>
        <w:tc>
          <w:tcPr>
            <w:tcW w:w="1370" w:type="dxa"/>
          </w:tcPr>
          <w:p w:rsidR="009761EA" w:rsidRPr="0025788F" w:rsidRDefault="0025788F" w:rsidP="0025788F">
            <w:pPr>
              <w:jc w:val="center"/>
              <w:rPr>
                <w:lang w:val="sr-Cyrl-RS"/>
              </w:rPr>
            </w:pPr>
            <w:r>
              <w:rPr>
                <w:lang w:val="sr-Cyrl-RS"/>
              </w:rPr>
              <w:t>850.000</w:t>
            </w:r>
          </w:p>
        </w:tc>
        <w:tc>
          <w:tcPr>
            <w:tcW w:w="1507" w:type="dxa"/>
          </w:tcPr>
          <w:p w:rsidR="009761EA" w:rsidRPr="001A2596" w:rsidRDefault="009761EA" w:rsidP="0025788F">
            <w:pPr>
              <w:jc w:val="center"/>
            </w:pPr>
          </w:p>
        </w:tc>
        <w:tc>
          <w:tcPr>
            <w:tcW w:w="1298" w:type="dxa"/>
          </w:tcPr>
          <w:p w:rsidR="009761EA" w:rsidRPr="0025788F" w:rsidRDefault="0025788F" w:rsidP="0025788F">
            <w:pPr>
              <w:jc w:val="center"/>
              <w:rPr>
                <w:lang w:val="sr-Cyrl-RS"/>
              </w:rPr>
            </w:pPr>
            <w:r>
              <w:rPr>
                <w:lang w:val="sr-Cyrl-RS"/>
              </w:rPr>
              <w:t>170.000</w:t>
            </w:r>
          </w:p>
        </w:tc>
        <w:tc>
          <w:tcPr>
            <w:tcW w:w="1435" w:type="dxa"/>
          </w:tcPr>
          <w:p w:rsidR="009761EA" w:rsidRPr="0025788F" w:rsidRDefault="0025788F" w:rsidP="0025788F">
            <w:pPr>
              <w:jc w:val="center"/>
              <w:rPr>
                <w:lang w:val="sr-Cyrl-RS"/>
              </w:rPr>
            </w:pPr>
            <w:r>
              <w:rPr>
                <w:lang w:val="sr-Cyrl-RS"/>
              </w:rPr>
              <w:t>38</w:t>
            </w:r>
          </w:p>
        </w:tc>
        <w:tc>
          <w:tcPr>
            <w:tcW w:w="1726" w:type="dxa"/>
          </w:tcPr>
          <w:p w:rsidR="009761EA" w:rsidRPr="0025788F" w:rsidRDefault="0025788F" w:rsidP="0025788F">
            <w:pPr>
              <w:jc w:val="center"/>
              <w:rPr>
                <w:lang w:val="sr-Cyrl-RS"/>
              </w:rPr>
            </w:pPr>
            <w:r>
              <w:rPr>
                <w:lang w:val="sr-Cyrl-RS"/>
              </w:rPr>
              <w:t>12</w:t>
            </w:r>
          </w:p>
        </w:tc>
      </w:tr>
      <w:tr w:rsidR="009761EA" w:rsidRPr="00EF4BDF" w:rsidTr="00F53A68">
        <w:tc>
          <w:tcPr>
            <w:tcW w:w="1236" w:type="dxa"/>
          </w:tcPr>
          <w:p w:rsidR="009761EA" w:rsidRPr="00376CA8" w:rsidRDefault="009761EA" w:rsidP="00F53A68">
            <w:pPr>
              <w:rPr>
                <w:sz w:val="24"/>
                <w:szCs w:val="24"/>
              </w:rPr>
            </w:pPr>
            <w:r>
              <w:rPr>
                <w:sz w:val="24"/>
                <w:szCs w:val="24"/>
              </w:rPr>
              <w:t>с</w:t>
            </w:r>
            <w:r w:rsidR="00122AF6">
              <w:rPr>
                <w:sz w:val="24"/>
                <w:szCs w:val="24"/>
              </w:rPr>
              <w:t>ептембар</w:t>
            </w:r>
          </w:p>
        </w:tc>
        <w:tc>
          <w:tcPr>
            <w:tcW w:w="1175" w:type="dxa"/>
          </w:tcPr>
          <w:p w:rsidR="009761EA" w:rsidRPr="0025788F" w:rsidRDefault="0025788F" w:rsidP="0025788F">
            <w:pPr>
              <w:jc w:val="center"/>
              <w:rPr>
                <w:lang w:val="sr-Cyrl-RS"/>
              </w:rPr>
            </w:pPr>
            <w:r>
              <w:rPr>
                <w:lang w:val="sr-Cyrl-RS"/>
              </w:rPr>
              <w:t>2.750.000</w:t>
            </w:r>
          </w:p>
        </w:tc>
        <w:tc>
          <w:tcPr>
            <w:tcW w:w="1370" w:type="dxa"/>
          </w:tcPr>
          <w:p w:rsidR="009761EA" w:rsidRPr="0025788F" w:rsidRDefault="0025788F" w:rsidP="0025788F">
            <w:pPr>
              <w:jc w:val="center"/>
              <w:rPr>
                <w:lang w:val="sr-Cyrl-RS"/>
              </w:rPr>
            </w:pPr>
            <w:r>
              <w:rPr>
                <w:lang w:val="sr-Cyrl-RS"/>
              </w:rPr>
              <w:t>850.000</w:t>
            </w:r>
          </w:p>
        </w:tc>
        <w:tc>
          <w:tcPr>
            <w:tcW w:w="1507" w:type="dxa"/>
          </w:tcPr>
          <w:p w:rsidR="009761EA" w:rsidRPr="002F7043" w:rsidRDefault="009761EA" w:rsidP="0025788F">
            <w:pPr>
              <w:jc w:val="center"/>
            </w:pPr>
          </w:p>
        </w:tc>
        <w:tc>
          <w:tcPr>
            <w:tcW w:w="1298" w:type="dxa"/>
          </w:tcPr>
          <w:p w:rsidR="009761EA" w:rsidRPr="0025788F" w:rsidRDefault="0025788F" w:rsidP="0025788F">
            <w:pPr>
              <w:jc w:val="center"/>
              <w:rPr>
                <w:lang w:val="sr-Cyrl-RS"/>
              </w:rPr>
            </w:pPr>
            <w:r>
              <w:rPr>
                <w:lang w:val="sr-Cyrl-RS"/>
              </w:rPr>
              <w:t>170.000</w:t>
            </w:r>
          </w:p>
        </w:tc>
        <w:tc>
          <w:tcPr>
            <w:tcW w:w="1435" w:type="dxa"/>
          </w:tcPr>
          <w:p w:rsidR="009761EA" w:rsidRPr="0025788F" w:rsidRDefault="0025788F" w:rsidP="0025788F">
            <w:pPr>
              <w:jc w:val="center"/>
              <w:rPr>
                <w:lang w:val="sr-Cyrl-RS"/>
              </w:rPr>
            </w:pPr>
            <w:r>
              <w:rPr>
                <w:lang w:val="sr-Cyrl-RS"/>
              </w:rPr>
              <w:t>38</w:t>
            </w:r>
          </w:p>
        </w:tc>
        <w:tc>
          <w:tcPr>
            <w:tcW w:w="1726" w:type="dxa"/>
          </w:tcPr>
          <w:p w:rsidR="009761EA" w:rsidRPr="0025788F" w:rsidRDefault="0025788F" w:rsidP="0025788F">
            <w:pPr>
              <w:jc w:val="center"/>
              <w:rPr>
                <w:lang w:val="sr-Cyrl-RS"/>
              </w:rPr>
            </w:pPr>
            <w:r>
              <w:rPr>
                <w:lang w:val="sr-Cyrl-RS"/>
              </w:rPr>
              <w:t>12</w:t>
            </w:r>
          </w:p>
        </w:tc>
      </w:tr>
      <w:tr w:rsidR="009761EA" w:rsidRPr="00EF4BDF" w:rsidTr="00F53A68">
        <w:tc>
          <w:tcPr>
            <w:tcW w:w="1236" w:type="dxa"/>
          </w:tcPr>
          <w:p w:rsidR="009761EA" w:rsidRPr="00376CA8" w:rsidRDefault="009761EA" w:rsidP="00F53A68">
            <w:pPr>
              <w:rPr>
                <w:sz w:val="24"/>
                <w:szCs w:val="24"/>
              </w:rPr>
            </w:pPr>
            <w:r w:rsidRPr="00376CA8">
              <w:rPr>
                <w:sz w:val="24"/>
                <w:szCs w:val="24"/>
              </w:rPr>
              <w:t>октобар</w:t>
            </w:r>
          </w:p>
        </w:tc>
        <w:tc>
          <w:tcPr>
            <w:tcW w:w="1175" w:type="dxa"/>
          </w:tcPr>
          <w:p w:rsidR="009761EA" w:rsidRPr="0025788F" w:rsidRDefault="0025788F" w:rsidP="0025788F">
            <w:pPr>
              <w:jc w:val="center"/>
              <w:rPr>
                <w:lang w:val="sr-Cyrl-RS"/>
              </w:rPr>
            </w:pPr>
            <w:r>
              <w:rPr>
                <w:lang w:val="sr-Cyrl-RS"/>
              </w:rPr>
              <w:t>2.750.000</w:t>
            </w:r>
          </w:p>
        </w:tc>
        <w:tc>
          <w:tcPr>
            <w:tcW w:w="1370" w:type="dxa"/>
          </w:tcPr>
          <w:p w:rsidR="009761EA" w:rsidRPr="0025788F" w:rsidRDefault="0025788F" w:rsidP="0025788F">
            <w:pPr>
              <w:jc w:val="center"/>
              <w:rPr>
                <w:lang w:val="sr-Cyrl-RS"/>
              </w:rPr>
            </w:pPr>
            <w:r>
              <w:rPr>
                <w:lang w:val="sr-Cyrl-RS"/>
              </w:rPr>
              <w:t>850.000</w:t>
            </w:r>
          </w:p>
        </w:tc>
        <w:tc>
          <w:tcPr>
            <w:tcW w:w="1507" w:type="dxa"/>
          </w:tcPr>
          <w:p w:rsidR="009761EA" w:rsidRPr="001A2596" w:rsidRDefault="009761EA" w:rsidP="0025788F">
            <w:pPr>
              <w:jc w:val="center"/>
            </w:pPr>
          </w:p>
        </w:tc>
        <w:tc>
          <w:tcPr>
            <w:tcW w:w="1298" w:type="dxa"/>
          </w:tcPr>
          <w:p w:rsidR="009761EA" w:rsidRPr="0025788F" w:rsidRDefault="0025788F" w:rsidP="0025788F">
            <w:pPr>
              <w:jc w:val="center"/>
              <w:rPr>
                <w:lang w:val="sr-Cyrl-RS"/>
              </w:rPr>
            </w:pPr>
            <w:r>
              <w:rPr>
                <w:lang w:val="sr-Cyrl-RS"/>
              </w:rPr>
              <w:t>170.000</w:t>
            </w:r>
          </w:p>
        </w:tc>
        <w:tc>
          <w:tcPr>
            <w:tcW w:w="1435" w:type="dxa"/>
          </w:tcPr>
          <w:p w:rsidR="009761EA" w:rsidRPr="0025788F" w:rsidRDefault="0025788F" w:rsidP="0025788F">
            <w:pPr>
              <w:jc w:val="center"/>
              <w:rPr>
                <w:lang w:val="sr-Cyrl-RS"/>
              </w:rPr>
            </w:pPr>
            <w:r>
              <w:rPr>
                <w:lang w:val="sr-Cyrl-RS"/>
              </w:rPr>
              <w:t>38</w:t>
            </w:r>
          </w:p>
        </w:tc>
        <w:tc>
          <w:tcPr>
            <w:tcW w:w="1726" w:type="dxa"/>
          </w:tcPr>
          <w:p w:rsidR="009761EA" w:rsidRPr="0025788F" w:rsidRDefault="0025788F" w:rsidP="0025788F">
            <w:pPr>
              <w:jc w:val="center"/>
              <w:rPr>
                <w:lang w:val="sr-Cyrl-RS"/>
              </w:rPr>
            </w:pPr>
            <w:r>
              <w:rPr>
                <w:lang w:val="sr-Cyrl-RS"/>
              </w:rPr>
              <w:t>12</w:t>
            </w:r>
          </w:p>
        </w:tc>
      </w:tr>
      <w:tr w:rsidR="009761EA" w:rsidRPr="00EF4BDF" w:rsidTr="00F53A68">
        <w:tc>
          <w:tcPr>
            <w:tcW w:w="1236" w:type="dxa"/>
          </w:tcPr>
          <w:p w:rsidR="009761EA" w:rsidRPr="00376CA8" w:rsidRDefault="009761EA" w:rsidP="00F53A68">
            <w:pPr>
              <w:rPr>
                <w:sz w:val="24"/>
                <w:szCs w:val="24"/>
              </w:rPr>
            </w:pPr>
            <w:r>
              <w:rPr>
                <w:sz w:val="24"/>
                <w:szCs w:val="24"/>
              </w:rPr>
              <w:t>н</w:t>
            </w:r>
            <w:r w:rsidR="00122AF6">
              <w:rPr>
                <w:sz w:val="24"/>
                <w:szCs w:val="24"/>
              </w:rPr>
              <w:t>овембар</w:t>
            </w:r>
          </w:p>
        </w:tc>
        <w:tc>
          <w:tcPr>
            <w:tcW w:w="1175" w:type="dxa"/>
          </w:tcPr>
          <w:p w:rsidR="009761EA" w:rsidRPr="0025788F" w:rsidRDefault="0025788F" w:rsidP="0025788F">
            <w:pPr>
              <w:jc w:val="center"/>
              <w:rPr>
                <w:lang w:val="sr-Cyrl-RS"/>
              </w:rPr>
            </w:pPr>
            <w:r>
              <w:rPr>
                <w:lang w:val="sr-Cyrl-RS"/>
              </w:rPr>
              <w:t>2.750.000</w:t>
            </w:r>
          </w:p>
        </w:tc>
        <w:tc>
          <w:tcPr>
            <w:tcW w:w="1370" w:type="dxa"/>
          </w:tcPr>
          <w:p w:rsidR="009761EA" w:rsidRPr="0025788F" w:rsidRDefault="0025788F" w:rsidP="0025788F">
            <w:pPr>
              <w:jc w:val="center"/>
              <w:rPr>
                <w:lang w:val="sr-Cyrl-RS"/>
              </w:rPr>
            </w:pPr>
            <w:r>
              <w:rPr>
                <w:lang w:val="sr-Cyrl-RS"/>
              </w:rPr>
              <w:t>850.0000</w:t>
            </w:r>
          </w:p>
        </w:tc>
        <w:tc>
          <w:tcPr>
            <w:tcW w:w="1507" w:type="dxa"/>
          </w:tcPr>
          <w:p w:rsidR="009761EA" w:rsidRPr="001A2596" w:rsidRDefault="009761EA" w:rsidP="0025788F">
            <w:pPr>
              <w:jc w:val="center"/>
            </w:pPr>
          </w:p>
        </w:tc>
        <w:tc>
          <w:tcPr>
            <w:tcW w:w="1298" w:type="dxa"/>
          </w:tcPr>
          <w:p w:rsidR="009761EA" w:rsidRPr="0025788F" w:rsidRDefault="0025788F" w:rsidP="0025788F">
            <w:pPr>
              <w:jc w:val="center"/>
              <w:rPr>
                <w:lang w:val="sr-Cyrl-RS"/>
              </w:rPr>
            </w:pPr>
            <w:r>
              <w:rPr>
                <w:lang w:val="sr-Cyrl-RS"/>
              </w:rPr>
              <w:t>170.000</w:t>
            </w:r>
          </w:p>
        </w:tc>
        <w:tc>
          <w:tcPr>
            <w:tcW w:w="1435" w:type="dxa"/>
          </w:tcPr>
          <w:p w:rsidR="009761EA" w:rsidRPr="0025788F" w:rsidRDefault="0025788F" w:rsidP="0025788F">
            <w:pPr>
              <w:jc w:val="center"/>
              <w:rPr>
                <w:lang w:val="sr-Cyrl-RS"/>
              </w:rPr>
            </w:pPr>
            <w:r>
              <w:rPr>
                <w:lang w:val="sr-Cyrl-RS"/>
              </w:rPr>
              <w:t>38</w:t>
            </w:r>
          </w:p>
        </w:tc>
        <w:tc>
          <w:tcPr>
            <w:tcW w:w="1726" w:type="dxa"/>
          </w:tcPr>
          <w:p w:rsidR="009761EA" w:rsidRPr="0025788F" w:rsidRDefault="0025788F" w:rsidP="0025788F">
            <w:pPr>
              <w:jc w:val="center"/>
              <w:rPr>
                <w:lang w:val="sr-Cyrl-RS"/>
              </w:rPr>
            </w:pPr>
            <w:r>
              <w:rPr>
                <w:lang w:val="sr-Cyrl-RS"/>
              </w:rPr>
              <w:t>12</w:t>
            </w:r>
          </w:p>
        </w:tc>
      </w:tr>
      <w:tr w:rsidR="009761EA" w:rsidRPr="00EF4BDF" w:rsidTr="00F53A68">
        <w:tc>
          <w:tcPr>
            <w:tcW w:w="1236" w:type="dxa"/>
          </w:tcPr>
          <w:p w:rsidR="009761EA" w:rsidRPr="00376CA8" w:rsidRDefault="009761EA" w:rsidP="00F53A68">
            <w:pPr>
              <w:rPr>
                <w:sz w:val="24"/>
                <w:szCs w:val="24"/>
              </w:rPr>
            </w:pPr>
            <w:r w:rsidRPr="00376CA8">
              <w:rPr>
                <w:sz w:val="24"/>
                <w:szCs w:val="24"/>
              </w:rPr>
              <w:t>децембар</w:t>
            </w:r>
          </w:p>
        </w:tc>
        <w:tc>
          <w:tcPr>
            <w:tcW w:w="1175" w:type="dxa"/>
          </w:tcPr>
          <w:p w:rsidR="009761EA" w:rsidRPr="0025788F" w:rsidRDefault="0025788F" w:rsidP="0025788F">
            <w:pPr>
              <w:jc w:val="center"/>
              <w:rPr>
                <w:lang w:val="sr-Cyrl-RS"/>
              </w:rPr>
            </w:pPr>
            <w:r>
              <w:rPr>
                <w:lang w:val="sr-Cyrl-RS"/>
              </w:rPr>
              <w:t>2.750.000</w:t>
            </w:r>
          </w:p>
        </w:tc>
        <w:tc>
          <w:tcPr>
            <w:tcW w:w="1370" w:type="dxa"/>
          </w:tcPr>
          <w:p w:rsidR="009761EA" w:rsidRPr="0025788F" w:rsidRDefault="0025788F" w:rsidP="0025788F">
            <w:pPr>
              <w:jc w:val="center"/>
              <w:rPr>
                <w:lang w:val="sr-Cyrl-RS"/>
              </w:rPr>
            </w:pPr>
            <w:r>
              <w:rPr>
                <w:lang w:val="sr-Cyrl-RS"/>
              </w:rPr>
              <w:t>850.000</w:t>
            </w:r>
          </w:p>
        </w:tc>
        <w:tc>
          <w:tcPr>
            <w:tcW w:w="1507" w:type="dxa"/>
          </w:tcPr>
          <w:p w:rsidR="009761EA" w:rsidRPr="0025788F" w:rsidRDefault="009761EA" w:rsidP="0025788F">
            <w:pPr>
              <w:jc w:val="center"/>
              <w:rPr>
                <w:lang w:val="sr-Cyrl-RS"/>
              </w:rPr>
            </w:pPr>
          </w:p>
        </w:tc>
        <w:tc>
          <w:tcPr>
            <w:tcW w:w="1298" w:type="dxa"/>
          </w:tcPr>
          <w:p w:rsidR="009761EA" w:rsidRPr="0025788F" w:rsidRDefault="0025788F" w:rsidP="0025788F">
            <w:pPr>
              <w:jc w:val="center"/>
              <w:rPr>
                <w:lang w:val="sr-Cyrl-RS"/>
              </w:rPr>
            </w:pPr>
            <w:r>
              <w:rPr>
                <w:lang w:val="sr-Cyrl-RS"/>
              </w:rPr>
              <w:t>170.000</w:t>
            </w:r>
          </w:p>
        </w:tc>
        <w:tc>
          <w:tcPr>
            <w:tcW w:w="1435" w:type="dxa"/>
          </w:tcPr>
          <w:p w:rsidR="009761EA" w:rsidRPr="0025788F" w:rsidRDefault="0025788F" w:rsidP="0025788F">
            <w:pPr>
              <w:jc w:val="center"/>
              <w:rPr>
                <w:lang w:val="sr-Cyrl-RS"/>
              </w:rPr>
            </w:pPr>
            <w:r>
              <w:rPr>
                <w:lang w:val="sr-Cyrl-RS"/>
              </w:rPr>
              <w:t>38</w:t>
            </w:r>
          </w:p>
        </w:tc>
        <w:tc>
          <w:tcPr>
            <w:tcW w:w="1726" w:type="dxa"/>
          </w:tcPr>
          <w:p w:rsidR="009761EA" w:rsidRPr="0025788F" w:rsidRDefault="0025788F" w:rsidP="0025788F">
            <w:pPr>
              <w:jc w:val="center"/>
              <w:rPr>
                <w:lang w:val="sr-Cyrl-RS"/>
              </w:rPr>
            </w:pPr>
            <w:r>
              <w:rPr>
                <w:lang w:val="sr-Cyrl-RS"/>
              </w:rPr>
              <w:t>12</w:t>
            </w:r>
          </w:p>
        </w:tc>
      </w:tr>
      <w:tr w:rsidR="009761EA" w:rsidRPr="00EF4BDF" w:rsidTr="00F53A68">
        <w:tc>
          <w:tcPr>
            <w:tcW w:w="1236" w:type="dxa"/>
          </w:tcPr>
          <w:p w:rsidR="009761EA" w:rsidRPr="00376CA8" w:rsidRDefault="009761EA" w:rsidP="00F53A68">
            <w:pPr>
              <w:rPr>
                <w:sz w:val="24"/>
                <w:szCs w:val="24"/>
              </w:rPr>
            </w:pPr>
            <w:r>
              <w:rPr>
                <w:sz w:val="24"/>
                <w:szCs w:val="24"/>
              </w:rPr>
              <w:t>УКУПН</w:t>
            </w:r>
            <w:r w:rsidRPr="00376CA8">
              <w:rPr>
                <w:sz w:val="24"/>
                <w:szCs w:val="24"/>
              </w:rPr>
              <w:t>О</w:t>
            </w:r>
          </w:p>
        </w:tc>
        <w:tc>
          <w:tcPr>
            <w:tcW w:w="1175" w:type="dxa"/>
          </w:tcPr>
          <w:p w:rsidR="009761EA" w:rsidRPr="0025788F" w:rsidRDefault="0025788F" w:rsidP="0025788F">
            <w:pPr>
              <w:jc w:val="center"/>
              <w:rPr>
                <w:lang w:val="sr-Cyrl-RS"/>
              </w:rPr>
            </w:pPr>
            <w:r>
              <w:rPr>
                <w:lang w:val="sr-Cyrl-RS"/>
              </w:rPr>
              <w:t>33.000.000</w:t>
            </w:r>
          </w:p>
        </w:tc>
        <w:tc>
          <w:tcPr>
            <w:tcW w:w="1370" w:type="dxa"/>
          </w:tcPr>
          <w:p w:rsidR="009761EA" w:rsidRPr="0025788F" w:rsidRDefault="0025788F" w:rsidP="0025788F">
            <w:pPr>
              <w:jc w:val="center"/>
              <w:rPr>
                <w:lang w:val="sr-Cyrl-RS"/>
              </w:rPr>
            </w:pPr>
            <w:r>
              <w:rPr>
                <w:lang w:val="sr-Cyrl-RS"/>
              </w:rPr>
              <w:t>10.200.000</w:t>
            </w:r>
          </w:p>
        </w:tc>
        <w:tc>
          <w:tcPr>
            <w:tcW w:w="1507" w:type="dxa"/>
          </w:tcPr>
          <w:p w:rsidR="009761EA" w:rsidRPr="00063372" w:rsidRDefault="009761EA" w:rsidP="0025788F">
            <w:pPr>
              <w:jc w:val="center"/>
              <w:rPr>
                <w:lang w:val="ru-RU"/>
              </w:rPr>
            </w:pPr>
          </w:p>
        </w:tc>
        <w:tc>
          <w:tcPr>
            <w:tcW w:w="1298" w:type="dxa"/>
          </w:tcPr>
          <w:p w:rsidR="009761EA" w:rsidRPr="0025788F" w:rsidRDefault="0025788F" w:rsidP="0025788F">
            <w:pPr>
              <w:jc w:val="center"/>
              <w:rPr>
                <w:lang w:val="sr-Cyrl-RS"/>
              </w:rPr>
            </w:pPr>
            <w:r>
              <w:rPr>
                <w:lang w:val="sr-Cyrl-RS"/>
              </w:rPr>
              <w:t>2.040.000</w:t>
            </w:r>
          </w:p>
        </w:tc>
        <w:tc>
          <w:tcPr>
            <w:tcW w:w="1435" w:type="dxa"/>
          </w:tcPr>
          <w:p w:rsidR="009761EA" w:rsidRPr="00063372" w:rsidRDefault="009761EA" w:rsidP="0025788F">
            <w:pPr>
              <w:jc w:val="center"/>
              <w:rPr>
                <w:lang w:val="ru-RU"/>
              </w:rPr>
            </w:pPr>
          </w:p>
        </w:tc>
        <w:tc>
          <w:tcPr>
            <w:tcW w:w="1726" w:type="dxa"/>
          </w:tcPr>
          <w:p w:rsidR="009761EA" w:rsidRPr="00063372" w:rsidRDefault="009761EA" w:rsidP="0025788F">
            <w:pPr>
              <w:spacing w:after="200" w:line="276" w:lineRule="auto"/>
              <w:jc w:val="center"/>
              <w:rPr>
                <w:lang w:val="ru-RU"/>
              </w:rPr>
            </w:pPr>
          </w:p>
        </w:tc>
      </w:tr>
    </w:tbl>
    <w:p w:rsidR="009761EA" w:rsidRDefault="009761EA" w:rsidP="009761EA">
      <w:pPr>
        <w:rPr>
          <w:sz w:val="24"/>
          <w:lang w:val="sl-SI"/>
        </w:rPr>
      </w:pPr>
    </w:p>
    <w:p w:rsidR="009761EA" w:rsidRDefault="009761EA" w:rsidP="009761EA">
      <w:pPr>
        <w:rPr>
          <w:sz w:val="24"/>
        </w:rPr>
      </w:pPr>
    </w:p>
    <w:p w:rsidR="009761EA" w:rsidRPr="00135EA6" w:rsidRDefault="009761EA" w:rsidP="009761EA">
      <w:pPr>
        <w:rPr>
          <w:sz w:val="24"/>
        </w:rPr>
      </w:pPr>
    </w:p>
    <w:p w:rsidR="00FC330A" w:rsidRDefault="00FC330A" w:rsidP="009761EA">
      <w:pPr>
        <w:jc w:val="right"/>
        <w:rPr>
          <w:sz w:val="24"/>
          <w:lang w:val="ru-RU"/>
        </w:rPr>
      </w:pPr>
    </w:p>
    <w:p w:rsidR="00FC330A" w:rsidRDefault="00FC330A" w:rsidP="009761EA">
      <w:pPr>
        <w:jc w:val="right"/>
        <w:rPr>
          <w:sz w:val="24"/>
          <w:lang w:val="ru-RU"/>
        </w:rPr>
      </w:pPr>
    </w:p>
    <w:p w:rsidR="00FC330A" w:rsidRDefault="00FC330A" w:rsidP="009761EA">
      <w:pPr>
        <w:jc w:val="right"/>
        <w:rPr>
          <w:sz w:val="24"/>
          <w:lang w:val="ru-RU"/>
        </w:rPr>
      </w:pPr>
    </w:p>
    <w:p w:rsidR="00FC330A" w:rsidRDefault="00FC330A" w:rsidP="009761EA">
      <w:pPr>
        <w:jc w:val="right"/>
        <w:rPr>
          <w:sz w:val="24"/>
          <w:lang w:val="ru-RU"/>
        </w:rPr>
      </w:pPr>
    </w:p>
    <w:p w:rsidR="00FC330A" w:rsidRDefault="00FC330A" w:rsidP="009761EA">
      <w:pPr>
        <w:jc w:val="right"/>
        <w:rPr>
          <w:sz w:val="24"/>
          <w:lang w:val="ru-RU"/>
        </w:rPr>
      </w:pPr>
    </w:p>
    <w:p w:rsidR="00FC330A" w:rsidRDefault="00FC330A" w:rsidP="009761EA">
      <w:pPr>
        <w:jc w:val="right"/>
        <w:rPr>
          <w:sz w:val="24"/>
          <w:lang w:val="ru-RU"/>
        </w:rPr>
      </w:pPr>
    </w:p>
    <w:p w:rsidR="00FC330A" w:rsidRDefault="00FC330A" w:rsidP="009761EA">
      <w:pPr>
        <w:jc w:val="right"/>
        <w:rPr>
          <w:sz w:val="24"/>
          <w:lang w:val="ru-RU"/>
        </w:rPr>
      </w:pPr>
    </w:p>
    <w:p w:rsidR="00FC330A" w:rsidRDefault="00FC330A" w:rsidP="009761EA">
      <w:pPr>
        <w:jc w:val="right"/>
        <w:rPr>
          <w:sz w:val="24"/>
          <w:lang w:val="ru-RU"/>
        </w:rPr>
      </w:pPr>
    </w:p>
    <w:p w:rsidR="00FC330A" w:rsidRDefault="00FC330A" w:rsidP="009761EA">
      <w:pPr>
        <w:jc w:val="right"/>
        <w:rPr>
          <w:sz w:val="24"/>
          <w:lang w:val="ru-RU"/>
        </w:rPr>
      </w:pPr>
    </w:p>
    <w:p w:rsidR="00FC330A" w:rsidRDefault="00FC330A" w:rsidP="009761EA">
      <w:pPr>
        <w:jc w:val="right"/>
        <w:rPr>
          <w:sz w:val="24"/>
          <w:lang w:val="ru-RU"/>
        </w:rPr>
      </w:pPr>
    </w:p>
    <w:p w:rsidR="00FC330A" w:rsidRDefault="00FC330A" w:rsidP="009761EA">
      <w:pPr>
        <w:jc w:val="right"/>
        <w:rPr>
          <w:sz w:val="24"/>
          <w:lang w:val="ru-RU"/>
        </w:rPr>
      </w:pPr>
    </w:p>
    <w:p w:rsidR="002D61A7" w:rsidRDefault="00FC330A" w:rsidP="00FC330A">
      <w:pPr>
        <w:jc w:val="right"/>
        <w:rPr>
          <w:sz w:val="24"/>
          <w:lang w:val="ru-RU"/>
        </w:rPr>
      </w:pPr>
      <w:r>
        <w:rPr>
          <w:sz w:val="24"/>
          <w:lang w:val="ru-RU"/>
        </w:rPr>
        <w:t>56</w:t>
      </w:r>
      <w:r w:rsidR="009761EA" w:rsidRPr="00123810">
        <w:rPr>
          <w:sz w:val="24"/>
          <w:lang w:val="ru-RU"/>
        </w:rPr>
        <w:t>.</w:t>
      </w:r>
    </w:p>
    <w:p w:rsidR="002D61A7" w:rsidRDefault="002D61A7" w:rsidP="009761EA">
      <w:pPr>
        <w:rPr>
          <w:sz w:val="24"/>
          <w:lang w:val="ru-RU"/>
        </w:rPr>
      </w:pPr>
    </w:p>
    <w:p w:rsidR="002D61A7" w:rsidRDefault="002D61A7" w:rsidP="009761EA">
      <w:pPr>
        <w:rPr>
          <w:sz w:val="24"/>
          <w:lang w:val="ru-RU"/>
        </w:rPr>
      </w:pPr>
    </w:p>
    <w:p w:rsidR="002D61A7" w:rsidRPr="00A76BC2" w:rsidRDefault="002D61A7" w:rsidP="009761EA">
      <w:pPr>
        <w:rPr>
          <w:sz w:val="24"/>
          <w:lang w:val="ru-RU"/>
        </w:rPr>
      </w:pPr>
    </w:p>
    <w:p w:rsidR="009761EA" w:rsidRDefault="009761EA" w:rsidP="009761EA">
      <w:pPr>
        <w:rPr>
          <w:b/>
          <w:sz w:val="24"/>
          <w:lang w:val="ru-RU"/>
        </w:rPr>
      </w:pPr>
      <w:r w:rsidRPr="008B55E0">
        <w:rPr>
          <w:b/>
          <w:sz w:val="24"/>
          <w:lang w:val="ru-RU"/>
        </w:rPr>
        <w:t>Зараде – плате и издаци</w:t>
      </w:r>
      <w:r w:rsidR="002D61A7">
        <w:rPr>
          <w:b/>
          <w:sz w:val="24"/>
          <w:lang w:val="ru-RU"/>
        </w:rPr>
        <w:t xml:space="preserve"> у текућој години – Процена 2022</w:t>
      </w:r>
      <w:r w:rsidRPr="008B55E0">
        <w:rPr>
          <w:b/>
          <w:sz w:val="24"/>
          <w:lang w:val="ru-RU"/>
        </w:rPr>
        <w:t>.</w:t>
      </w:r>
    </w:p>
    <w:p w:rsidR="009761EA" w:rsidRPr="00D57138" w:rsidRDefault="009761EA" w:rsidP="009761EA">
      <w:pPr>
        <w:rPr>
          <w:sz w:val="24"/>
          <w:lang w:val="ru-RU"/>
        </w:rPr>
      </w:pPr>
      <w:r>
        <w:rPr>
          <w:b/>
          <w:sz w:val="24"/>
          <w:lang w:val="ru-RU"/>
        </w:rPr>
        <w:t xml:space="preserve">                                                                                                                                          </w:t>
      </w:r>
      <w:r>
        <w:rPr>
          <w:sz w:val="24"/>
          <w:lang w:val="ru-RU"/>
        </w:rPr>
        <w:t>Табела 30</w:t>
      </w:r>
    </w:p>
    <w:p w:rsidR="009761EA" w:rsidRDefault="009761EA" w:rsidP="009761EA">
      <w:pPr>
        <w:rPr>
          <w:sz w:val="24"/>
          <w:lang w:val="sl-S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6"/>
        <w:gridCol w:w="1296"/>
        <w:gridCol w:w="1370"/>
        <w:gridCol w:w="1507"/>
        <w:gridCol w:w="1298"/>
        <w:gridCol w:w="1435"/>
        <w:gridCol w:w="1747"/>
      </w:tblGrid>
      <w:tr w:rsidR="009761EA" w:rsidRPr="00AC0BB2" w:rsidTr="00F53A68">
        <w:tc>
          <w:tcPr>
            <w:tcW w:w="1215" w:type="dxa"/>
          </w:tcPr>
          <w:p w:rsidR="009761EA" w:rsidRPr="00FA6E61" w:rsidRDefault="009761EA" w:rsidP="00F53A68">
            <w:pPr>
              <w:rPr>
                <w:b/>
                <w:sz w:val="24"/>
              </w:rPr>
            </w:pPr>
            <w:r>
              <w:rPr>
                <w:b/>
                <w:sz w:val="24"/>
              </w:rPr>
              <w:t>МЕСЕЦ</w:t>
            </w:r>
          </w:p>
        </w:tc>
        <w:tc>
          <w:tcPr>
            <w:tcW w:w="1275" w:type="dxa"/>
          </w:tcPr>
          <w:p w:rsidR="009761EA" w:rsidRPr="008B55E0" w:rsidRDefault="009761EA" w:rsidP="00F53A68">
            <w:pPr>
              <w:rPr>
                <w:b/>
                <w:sz w:val="24"/>
                <w:lang w:val="ru-RU"/>
              </w:rPr>
            </w:pPr>
            <w:r w:rsidRPr="008B55E0">
              <w:rPr>
                <w:b/>
                <w:sz w:val="24"/>
                <w:lang w:val="ru-RU"/>
              </w:rPr>
              <w:t>ЗАРАДА</w:t>
            </w:r>
          </w:p>
          <w:p w:rsidR="009761EA" w:rsidRPr="008B55E0" w:rsidRDefault="009761EA" w:rsidP="00F53A68">
            <w:pPr>
              <w:rPr>
                <w:sz w:val="24"/>
                <w:lang w:val="ru-RU"/>
              </w:rPr>
            </w:pPr>
          </w:p>
          <w:p w:rsidR="009761EA" w:rsidRPr="008B55E0" w:rsidRDefault="009761EA" w:rsidP="00F53A68">
            <w:pPr>
              <w:rPr>
                <w:b/>
                <w:sz w:val="24"/>
                <w:lang w:val="ru-RU"/>
              </w:rPr>
            </w:pPr>
            <w:r w:rsidRPr="00EF4BDF">
              <w:rPr>
                <w:sz w:val="24"/>
                <w:lang w:val="sl-SI"/>
              </w:rPr>
              <w:t>/</w:t>
            </w:r>
            <w:r w:rsidRPr="008B55E0">
              <w:rPr>
                <w:sz w:val="24"/>
                <w:lang w:val="ru-RU"/>
              </w:rPr>
              <w:t>из ПП ОД и ЗИП образаца/</w:t>
            </w:r>
          </w:p>
        </w:tc>
        <w:tc>
          <w:tcPr>
            <w:tcW w:w="1347" w:type="dxa"/>
          </w:tcPr>
          <w:p w:rsidR="009761EA" w:rsidRPr="00FA6E61" w:rsidRDefault="009761EA" w:rsidP="00F53A68">
            <w:pPr>
              <w:rPr>
                <w:b/>
                <w:sz w:val="24"/>
              </w:rPr>
            </w:pPr>
            <w:r>
              <w:rPr>
                <w:b/>
                <w:sz w:val="24"/>
              </w:rPr>
              <w:t>Исплате по уговорима</w:t>
            </w:r>
          </w:p>
        </w:tc>
        <w:tc>
          <w:tcPr>
            <w:tcW w:w="1481" w:type="dxa"/>
          </w:tcPr>
          <w:p w:rsidR="009761EA" w:rsidRPr="008B55E0" w:rsidRDefault="009761EA" w:rsidP="00F53A68">
            <w:pPr>
              <w:rPr>
                <w:b/>
                <w:sz w:val="24"/>
                <w:lang w:val="ru-RU"/>
              </w:rPr>
            </w:pPr>
            <w:r w:rsidRPr="008B55E0">
              <w:rPr>
                <w:b/>
                <w:sz w:val="24"/>
                <w:lang w:val="ru-RU"/>
              </w:rPr>
              <w:t>Друга примања</w:t>
            </w:r>
          </w:p>
          <w:p w:rsidR="009761EA" w:rsidRPr="008B55E0" w:rsidRDefault="009761EA" w:rsidP="00F53A68">
            <w:pPr>
              <w:rPr>
                <w:b/>
                <w:sz w:val="24"/>
                <w:lang w:val="ru-RU"/>
              </w:rPr>
            </w:pPr>
            <w:r w:rsidRPr="00EF4BDF">
              <w:rPr>
                <w:sz w:val="24"/>
                <w:lang w:val="sl-SI"/>
              </w:rPr>
              <w:t>/</w:t>
            </w:r>
            <w:r w:rsidRPr="008B55E0">
              <w:rPr>
                <w:sz w:val="24"/>
                <w:lang w:val="ru-RU"/>
              </w:rPr>
              <w:t>јуб. награде, солидарне помоћи, отпремнине/</w:t>
            </w:r>
          </w:p>
        </w:tc>
        <w:tc>
          <w:tcPr>
            <w:tcW w:w="1277" w:type="dxa"/>
          </w:tcPr>
          <w:p w:rsidR="009761EA" w:rsidRPr="008B55E0" w:rsidRDefault="009761EA" w:rsidP="00F53A68">
            <w:pPr>
              <w:rPr>
                <w:sz w:val="24"/>
                <w:lang w:val="ru-RU"/>
              </w:rPr>
            </w:pPr>
            <w:r w:rsidRPr="008B55E0">
              <w:rPr>
                <w:b/>
                <w:sz w:val="24"/>
                <w:lang w:val="ru-RU"/>
              </w:rPr>
              <w:t>Накнада трошкова</w:t>
            </w:r>
          </w:p>
          <w:p w:rsidR="009761EA" w:rsidRPr="00EF4BDF" w:rsidRDefault="009761EA" w:rsidP="00F53A68">
            <w:pPr>
              <w:rPr>
                <w:sz w:val="24"/>
                <w:lang w:val="sl-SI"/>
              </w:rPr>
            </w:pPr>
            <w:r w:rsidRPr="008B55E0">
              <w:rPr>
                <w:sz w:val="24"/>
                <w:lang w:val="ru-RU"/>
              </w:rPr>
              <w:t>За службено путовање, за долазак на рад и за одлазак са зада и за служ. путовање</w:t>
            </w:r>
            <w:r w:rsidRPr="00EF4BDF">
              <w:rPr>
                <w:sz w:val="24"/>
                <w:lang w:val="sl-SI"/>
              </w:rPr>
              <w:t>/</w:t>
            </w:r>
          </w:p>
        </w:tc>
        <w:tc>
          <w:tcPr>
            <w:tcW w:w="1411" w:type="dxa"/>
          </w:tcPr>
          <w:p w:rsidR="009761EA" w:rsidRPr="00FA6E61" w:rsidRDefault="009761EA" w:rsidP="00F53A68">
            <w:pPr>
              <w:rPr>
                <w:b/>
                <w:sz w:val="24"/>
              </w:rPr>
            </w:pPr>
            <w:r>
              <w:rPr>
                <w:b/>
                <w:sz w:val="24"/>
              </w:rPr>
              <w:t>Број запослених</w:t>
            </w:r>
          </w:p>
        </w:tc>
        <w:tc>
          <w:tcPr>
            <w:tcW w:w="1883" w:type="dxa"/>
          </w:tcPr>
          <w:p w:rsidR="009761EA" w:rsidRPr="008B55E0" w:rsidRDefault="009761EA" w:rsidP="00F53A68">
            <w:pPr>
              <w:rPr>
                <w:b/>
                <w:sz w:val="24"/>
                <w:lang w:val="ru-RU"/>
              </w:rPr>
            </w:pPr>
            <w:r w:rsidRPr="008B55E0">
              <w:rPr>
                <w:b/>
                <w:sz w:val="24"/>
                <w:lang w:val="ru-RU"/>
              </w:rPr>
              <w:t>Број лица ангажованих по уговору</w:t>
            </w:r>
          </w:p>
        </w:tc>
      </w:tr>
      <w:tr w:rsidR="009761EA" w:rsidRPr="00EF4BDF" w:rsidTr="00F53A68">
        <w:tc>
          <w:tcPr>
            <w:tcW w:w="1215" w:type="dxa"/>
          </w:tcPr>
          <w:p w:rsidR="009761EA" w:rsidRPr="00EF4BDF" w:rsidRDefault="009761EA" w:rsidP="00F53A68">
            <w:pPr>
              <w:rPr>
                <w:sz w:val="24"/>
                <w:lang w:val="sl-SI"/>
              </w:rPr>
            </w:pPr>
            <w:r w:rsidRPr="00EF4BDF">
              <w:rPr>
                <w:sz w:val="24"/>
                <w:lang w:val="sl-SI"/>
              </w:rPr>
              <w:t>1</w:t>
            </w:r>
          </w:p>
        </w:tc>
        <w:tc>
          <w:tcPr>
            <w:tcW w:w="1275" w:type="dxa"/>
          </w:tcPr>
          <w:p w:rsidR="009761EA" w:rsidRPr="00EF4BDF" w:rsidRDefault="009761EA" w:rsidP="00F53A68">
            <w:pPr>
              <w:rPr>
                <w:sz w:val="24"/>
                <w:lang w:val="sl-SI"/>
              </w:rPr>
            </w:pPr>
            <w:r w:rsidRPr="00EF4BDF">
              <w:rPr>
                <w:sz w:val="24"/>
                <w:lang w:val="sl-SI"/>
              </w:rPr>
              <w:t xml:space="preserve">        2</w:t>
            </w:r>
          </w:p>
        </w:tc>
        <w:tc>
          <w:tcPr>
            <w:tcW w:w="1347" w:type="dxa"/>
          </w:tcPr>
          <w:p w:rsidR="009761EA" w:rsidRPr="00EF4BDF" w:rsidRDefault="009761EA" w:rsidP="00F53A68">
            <w:pPr>
              <w:rPr>
                <w:sz w:val="24"/>
                <w:lang w:val="sl-SI"/>
              </w:rPr>
            </w:pPr>
            <w:r w:rsidRPr="00EF4BDF">
              <w:rPr>
                <w:sz w:val="24"/>
                <w:lang w:val="sl-SI"/>
              </w:rPr>
              <w:t xml:space="preserve">          3</w:t>
            </w:r>
          </w:p>
        </w:tc>
        <w:tc>
          <w:tcPr>
            <w:tcW w:w="1481" w:type="dxa"/>
          </w:tcPr>
          <w:p w:rsidR="009761EA" w:rsidRPr="00EF4BDF" w:rsidRDefault="009761EA" w:rsidP="00F53A68">
            <w:pPr>
              <w:rPr>
                <w:sz w:val="24"/>
                <w:lang w:val="sl-SI"/>
              </w:rPr>
            </w:pPr>
            <w:r w:rsidRPr="00EF4BDF">
              <w:rPr>
                <w:sz w:val="24"/>
                <w:lang w:val="sl-SI"/>
              </w:rPr>
              <w:t xml:space="preserve">        4</w:t>
            </w:r>
          </w:p>
        </w:tc>
        <w:tc>
          <w:tcPr>
            <w:tcW w:w="1277" w:type="dxa"/>
          </w:tcPr>
          <w:p w:rsidR="009761EA" w:rsidRPr="00EF4BDF" w:rsidRDefault="009761EA" w:rsidP="00F53A68">
            <w:pPr>
              <w:rPr>
                <w:sz w:val="24"/>
                <w:lang w:val="sl-SI"/>
              </w:rPr>
            </w:pPr>
            <w:r w:rsidRPr="00EF4BDF">
              <w:rPr>
                <w:sz w:val="24"/>
                <w:lang w:val="sl-SI"/>
              </w:rPr>
              <w:t xml:space="preserve">         5</w:t>
            </w:r>
          </w:p>
        </w:tc>
        <w:tc>
          <w:tcPr>
            <w:tcW w:w="1411" w:type="dxa"/>
          </w:tcPr>
          <w:p w:rsidR="009761EA" w:rsidRPr="00EF4BDF" w:rsidRDefault="009761EA" w:rsidP="00F53A68">
            <w:pPr>
              <w:rPr>
                <w:sz w:val="24"/>
                <w:lang w:val="sl-SI"/>
              </w:rPr>
            </w:pPr>
            <w:r w:rsidRPr="00EF4BDF">
              <w:rPr>
                <w:sz w:val="24"/>
                <w:lang w:val="sl-SI"/>
              </w:rPr>
              <w:t xml:space="preserve">         6</w:t>
            </w:r>
          </w:p>
        </w:tc>
        <w:tc>
          <w:tcPr>
            <w:tcW w:w="1883" w:type="dxa"/>
          </w:tcPr>
          <w:p w:rsidR="009761EA" w:rsidRPr="00EF4BDF" w:rsidRDefault="009761EA" w:rsidP="00F53A68">
            <w:pPr>
              <w:rPr>
                <w:sz w:val="24"/>
                <w:lang w:val="sl-SI"/>
              </w:rPr>
            </w:pPr>
            <w:r w:rsidRPr="00EF4BDF">
              <w:rPr>
                <w:sz w:val="24"/>
                <w:lang w:val="sl-SI"/>
              </w:rPr>
              <w:t xml:space="preserve">          7</w:t>
            </w:r>
          </w:p>
        </w:tc>
      </w:tr>
      <w:tr w:rsidR="009761EA" w:rsidRPr="00FA6E61" w:rsidTr="00F53A68">
        <w:tc>
          <w:tcPr>
            <w:tcW w:w="1215" w:type="dxa"/>
          </w:tcPr>
          <w:p w:rsidR="009761EA" w:rsidRPr="00FA6E61" w:rsidRDefault="009761EA" w:rsidP="00F53A68">
            <w:pPr>
              <w:rPr>
                <w:sz w:val="24"/>
              </w:rPr>
            </w:pPr>
            <w:r>
              <w:rPr>
                <w:sz w:val="24"/>
              </w:rPr>
              <w:t>јануар</w:t>
            </w:r>
          </w:p>
        </w:tc>
        <w:tc>
          <w:tcPr>
            <w:tcW w:w="1275" w:type="dxa"/>
          </w:tcPr>
          <w:p w:rsidR="009761EA" w:rsidRPr="00D34688" w:rsidRDefault="00D34688" w:rsidP="00D34688">
            <w:pPr>
              <w:jc w:val="center"/>
              <w:rPr>
                <w:sz w:val="24"/>
                <w:lang w:val="sr-Cyrl-RS"/>
              </w:rPr>
            </w:pPr>
            <w:r>
              <w:rPr>
                <w:sz w:val="24"/>
                <w:lang w:val="sr-Cyrl-RS"/>
              </w:rPr>
              <w:t>2.697.314</w:t>
            </w:r>
          </w:p>
        </w:tc>
        <w:tc>
          <w:tcPr>
            <w:tcW w:w="1347" w:type="dxa"/>
          </w:tcPr>
          <w:p w:rsidR="009761EA" w:rsidRPr="00D34688" w:rsidRDefault="00D34688" w:rsidP="00D34688">
            <w:pPr>
              <w:jc w:val="center"/>
              <w:rPr>
                <w:sz w:val="24"/>
                <w:szCs w:val="24"/>
                <w:lang w:val="sr-Cyrl-RS"/>
              </w:rPr>
            </w:pPr>
            <w:r>
              <w:rPr>
                <w:sz w:val="24"/>
                <w:szCs w:val="24"/>
                <w:lang w:val="sr-Cyrl-RS"/>
              </w:rPr>
              <w:t>643.663</w:t>
            </w:r>
          </w:p>
        </w:tc>
        <w:tc>
          <w:tcPr>
            <w:tcW w:w="1481" w:type="dxa"/>
          </w:tcPr>
          <w:p w:rsidR="009761EA" w:rsidRPr="00BC4107" w:rsidRDefault="00D34688" w:rsidP="00D34688">
            <w:pPr>
              <w:jc w:val="center"/>
              <w:rPr>
                <w:sz w:val="24"/>
                <w:szCs w:val="24"/>
                <w:lang w:val="sr-Cyrl-CS"/>
              </w:rPr>
            </w:pPr>
            <w:r>
              <w:rPr>
                <w:sz w:val="24"/>
                <w:szCs w:val="24"/>
                <w:lang w:val="sr-Cyrl-CS"/>
              </w:rPr>
              <w:t>1.000.000</w:t>
            </w:r>
          </w:p>
        </w:tc>
        <w:tc>
          <w:tcPr>
            <w:tcW w:w="1277" w:type="dxa"/>
          </w:tcPr>
          <w:p w:rsidR="009761EA" w:rsidRPr="00D34688" w:rsidRDefault="00D34688" w:rsidP="00D34688">
            <w:pPr>
              <w:jc w:val="center"/>
              <w:rPr>
                <w:sz w:val="24"/>
                <w:szCs w:val="24"/>
                <w:lang w:val="sr-Cyrl-RS"/>
              </w:rPr>
            </w:pPr>
            <w:r>
              <w:rPr>
                <w:sz w:val="24"/>
                <w:szCs w:val="24"/>
                <w:lang w:val="sr-Cyrl-RS"/>
              </w:rPr>
              <w:t>122.577</w:t>
            </w:r>
          </w:p>
        </w:tc>
        <w:tc>
          <w:tcPr>
            <w:tcW w:w="1411" w:type="dxa"/>
          </w:tcPr>
          <w:p w:rsidR="009761EA" w:rsidRPr="009E42B1" w:rsidRDefault="009E42B1" w:rsidP="00D34688">
            <w:pPr>
              <w:jc w:val="center"/>
              <w:rPr>
                <w:sz w:val="24"/>
                <w:szCs w:val="24"/>
                <w:lang w:val="sr-Cyrl-RS"/>
              </w:rPr>
            </w:pPr>
            <w:r>
              <w:rPr>
                <w:sz w:val="24"/>
                <w:szCs w:val="24"/>
                <w:lang w:val="sr-Cyrl-RS"/>
              </w:rPr>
              <w:t>40</w:t>
            </w:r>
          </w:p>
        </w:tc>
        <w:tc>
          <w:tcPr>
            <w:tcW w:w="1883" w:type="dxa"/>
          </w:tcPr>
          <w:p w:rsidR="009761EA" w:rsidRPr="009E42B1" w:rsidRDefault="009E42B1" w:rsidP="00D34688">
            <w:pPr>
              <w:jc w:val="center"/>
              <w:rPr>
                <w:sz w:val="24"/>
                <w:szCs w:val="24"/>
                <w:lang w:val="sr-Cyrl-RS"/>
              </w:rPr>
            </w:pPr>
            <w:r>
              <w:rPr>
                <w:sz w:val="24"/>
                <w:szCs w:val="24"/>
                <w:lang w:val="sr-Cyrl-RS"/>
              </w:rPr>
              <w:t>10</w:t>
            </w:r>
          </w:p>
        </w:tc>
      </w:tr>
      <w:tr w:rsidR="009761EA" w:rsidRPr="00EF4BDF" w:rsidTr="00F53A68">
        <w:tc>
          <w:tcPr>
            <w:tcW w:w="1215" w:type="dxa"/>
          </w:tcPr>
          <w:p w:rsidR="009761EA" w:rsidRPr="00FA6E61" w:rsidRDefault="009761EA" w:rsidP="00F53A68">
            <w:pPr>
              <w:rPr>
                <w:sz w:val="24"/>
              </w:rPr>
            </w:pPr>
            <w:r>
              <w:rPr>
                <w:sz w:val="24"/>
              </w:rPr>
              <w:t>фебруар</w:t>
            </w:r>
          </w:p>
        </w:tc>
        <w:tc>
          <w:tcPr>
            <w:tcW w:w="1275" w:type="dxa"/>
          </w:tcPr>
          <w:p w:rsidR="009761EA" w:rsidRPr="00D34688" w:rsidRDefault="00D34688" w:rsidP="00D34688">
            <w:pPr>
              <w:jc w:val="center"/>
              <w:rPr>
                <w:sz w:val="24"/>
                <w:lang w:val="sr-Cyrl-RS"/>
              </w:rPr>
            </w:pPr>
            <w:r>
              <w:rPr>
                <w:sz w:val="24"/>
                <w:lang w:val="sr-Cyrl-RS"/>
              </w:rPr>
              <w:t>2.823.607</w:t>
            </w:r>
          </w:p>
        </w:tc>
        <w:tc>
          <w:tcPr>
            <w:tcW w:w="1347" w:type="dxa"/>
          </w:tcPr>
          <w:p w:rsidR="009761EA" w:rsidRPr="00D34688" w:rsidRDefault="00D34688" w:rsidP="00D34688">
            <w:pPr>
              <w:jc w:val="center"/>
              <w:rPr>
                <w:sz w:val="24"/>
                <w:szCs w:val="24"/>
                <w:lang w:val="sr-Cyrl-RS"/>
              </w:rPr>
            </w:pPr>
            <w:r>
              <w:rPr>
                <w:sz w:val="24"/>
                <w:szCs w:val="24"/>
                <w:lang w:val="sr-Cyrl-RS"/>
              </w:rPr>
              <w:t>863.951</w:t>
            </w:r>
          </w:p>
        </w:tc>
        <w:tc>
          <w:tcPr>
            <w:tcW w:w="1481" w:type="dxa"/>
          </w:tcPr>
          <w:p w:rsidR="009761EA" w:rsidRPr="00AC512E" w:rsidRDefault="009761EA" w:rsidP="00D34688">
            <w:pPr>
              <w:jc w:val="center"/>
              <w:rPr>
                <w:sz w:val="24"/>
                <w:szCs w:val="24"/>
              </w:rPr>
            </w:pPr>
          </w:p>
        </w:tc>
        <w:tc>
          <w:tcPr>
            <w:tcW w:w="1277" w:type="dxa"/>
          </w:tcPr>
          <w:p w:rsidR="009761EA" w:rsidRPr="00D34688" w:rsidRDefault="00D34688" w:rsidP="00D34688">
            <w:pPr>
              <w:jc w:val="center"/>
              <w:rPr>
                <w:sz w:val="24"/>
                <w:szCs w:val="24"/>
                <w:lang w:val="sr-Cyrl-RS"/>
              </w:rPr>
            </w:pPr>
            <w:r>
              <w:rPr>
                <w:sz w:val="24"/>
                <w:szCs w:val="24"/>
                <w:lang w:val="sr-Cyrl-RS"/>
              </w:rPr>
              <w:t>126.066</w:t>
            </w:r>
          </w:p>
        </w:tc>
        <w:tc>
          <w:tcPr>
            <w:tcW w:w="1411" w:type="dxa"/>
          </w:tcPr>
          <w:p w:rsidR="009761EA" w:rsidRPr="009E42B1" w:rsidRDefault="009E42B1" w:rsidP="00D34688">
            <w:pPr>
              <w:jc w:val="center"/>
              <w:rPr>
                <w:sz w:val="24"/>
                <w:szCs w:val="24"/>
                <w:lang w:val="sr-Cyrl-RS"/>
              </w:rPr>
            </w:pPr>
            <w:r>
              <w:rPr>
                <w:sz w:val="24"/>
                <w:szCs w:val="24"/>
                <w:lang w:val="sr-Cyrl-RS"/>
              </w:rPr>
              <w:t>40</w:t>
            </w:r>
          </w:p>
        </w:tc>
        <w:tc>
          <w:tcPr>
            <w:tcW w:w="1883" w:type="dxa"/>
          </w:tcPr>
          <w:p w:rsidR="009761EA" w:rsidRPr="009E42B1" w:rsidRDefault="009E42B1" w:rsidP="00D34688">
            <w:pPr>
              <w:jc w:val="center"/>
              <w:rPr>
                <w:sz w:val="24"/>
                <w:szCs w:val="24"/>
                <w:lang w:val="sr-Cyrl-RS"/>
              </w:rPr>
            </w:pPr>
            <w:r>
              <w:rPr>
                <w:sz w:val="24"/>
                <w:szCs w:val="24"/>
                <w:lang w:val="sr-Cyrl-RS"/>
              </w:rPr>
              <w:t>14</w:t>
            </w:r>
          </w:p>
        </w:tc>
      </w:tr>
      <w:tr w:rsidR="009761EA" w:rsidRPr="00EF4BDF" w:rsidTr="00F53A68">
        <w:tc>
          <w:tcPr>
            <w:tcW w:w="1215" w:type="dxa"/>
          </w:tcPr>
          <w:p w:rsidR="009761EA" w:rsidRPr="00FA6E61" w:rsidRDefault="009761EA" w:rsidP="00F53A68">
            <w:pPr>
              <w:rPr>
                <w:sz w:val="24"/>
              </w:rPr>
            </w:pPr>
            <w:r>
              <w:rPr>
                <w:sz w:val="24"/>
              </w:rPr>
              <w:t>март</w:t>
            </w:r>
          </w:p>
        </w:tc>
        <w:tc>
          <w:tcPr>
            <w:tcW w:w="1275" w:type="dxa"/>
          </w:tcPr>
          <w:p w:rsidR="009761EA" w:rsidRPr="00D34688" w:rsidRDefault="00D34688" w:rsidP="00D34688">
            <w:pPr>
              <w:jc w:val="center"/>
              <w:rPr>
                <w:sz w:val="24"/>
                <w:szCs w:val="24"/>
                <w:lang w:val="sr-Cyrl-RS"/>
              </w:rPr>
            </w:pPr>
            <w:r>
              <w:rPr>
                <w:sz w:val="24"/>
                <w:szCs w:val="24"/>
                <w:lang w:val="sr-Cyrl-RS"/>
              </w:rPr>
              <w:t>3.044.986</w:t>
            </w:r>
          </w:p>
        </w:tc>
        <w:tc>
          <w:tcPr>
            <w:tcW w:w="1347" w:type="dxa"/>
          </w:tcPr>
          <w:p w:rsidR="009761EA" w:rsidRPr="00D34688" w:rsidRDefault="00D34688" w:rsidP="00D34688">
            <w:pPr>
              <w:jc w:val="center"/>
              <w:rPr>
                <w:sz w:val="24"/>
                <w:szCs w:val="24"/>
                <w:lang w:val="sr-Cyrl-RS"/>
              </w:rPr>
            </w:pPr>
            <w:r>
              <w:rPr>
                <w:sz w:val="24"/>
                <w:szCs w:val="24"/>
                <w:lang w:val="sr-Cyrl-RS"/>
              </w:rPr>
              <w:t>987.324</w:t>
            </w:r>
          </w:p>
        </w:tc>
        <w:tc>
          <w:tcPr>
            <w:tcW w:w="1481" w:type="dxa"/>
          </w:tcPr>
          <w:p w:rsidR="009761EA" w:rsidRPr="00BC4107" w:rsidRDefault="009761EA" w:rsidP="00D34688">
            <w:pPr>
              <w:jc w:val="center"/>
              <w:rPr>
                <w:sz w:val="24"/>
                <w:szCs w:val="24"/>
                <w:lang w:val="sr-Cyrl-CS"/>
              </w:rPr>
            </w:pPr>
          </w:p>
        </w:tc>
        <w:tc>
          <w:tcPr>
            <w:tcW w:w="1277" w:type="dxa"/>
          </w:tcPr>
          <w:p w:rsidR="009761EA" w:rsidRPr="00D34688" w:rsidRDefault="00D34688" w:rsidP="00D34688">
            <w:pPr>
              <w:jc w:val="center"/>
              <w:rPr>
                <w:sz w:val="24"/>
                <w:szCs w:val="24"/>
                <w:lang w:val="sr-Cyrl-RS"/>
              </w:rPr>
            </w:pPr>
            <w:r>
              <w:rPr>
                <w:sz w:val="24"/>
                <w:szCs w:val="24"/>
                <w:lang w:val="sr-Cyrl-RS"/>
              </w:rPr>
              <w:t>182.866</w:t>
            </w:r>
          </w:p>
        </w:tc>
        <w:tc>
          <w:tcPr>
            <w:tcW w:w="1411" w:type="dxa"/>
          </w:tcPr>
          <w:p w:rsidR="009761EA" w:rsidRPr="009E42B1" w:rsidRDefault="009E42B1" w:rsidP="00D34688">
            <w:pPr>
              <w:jc w:val="center"/>
              <w:rPr>
                <w:sz w:val="24"/>
                <w:szCs w:val="24"/>
                <w:lang w:val="sr-Cyrl-RS"/>
              </w:rPr>
            </w:pPr>
            <w:r>
              <w:rPr>
                <w:sz w:val="24"/>
                <w:szCs w:val="24"/>
                <w:lang w:val="sr-Cyrl-RS"/>
              </w:rPr>
              <w:t>40</w:t>
            </w:r>
          </w:p>
        </w:tc>
        <w:tc>
          <w:tcPr>
            <w:tcW w:w="1883" w:type="dxa"/>
          </w:tcPr>
          <w:p w:rsidR="009761EA" w:rsidRPr="009E42B1" w:rsidRDefault="009E42B1" w:rsidP="00D34688">
            <w:pPr>
              <w:jc w:val="center"/>
              <w:rPr>
                <w:sz w:val="24"/>
                <w:szCs w:val="24"/>
                <w:lang w:val="sr-Cyrl-RS"/>
              </w:rPr>
            </w:pPr>
            <w:r>
              <w:rPr>
                <w:sz w:val="24"/>
                <w:szCs w:val="24"/>
                <w:lang w:val="sr-Cyrl-RS"/>
              </w:rPr>
              <w:t>15</w:t>
            </w:r>
          </w:p>
        </w:tc>
      </w:tr>
      <w:tr w:rsidR="009761EA" w:rsidRPr="00FA6E61" w:rsidTr="00F53A68">
        <w:tc>
          <w:tcPr>
            <w:tcW w:w="1215" w:type="dxa"/>
          </w:tcPr>
          <w:p w:rsidR="009761EA" w:rsidRPr="00FA6E61" w:rsidRDefault="009761EA" w:rsidP="00F53A68">
            <w:pPr>
              <w:rPr>
                <w:sz w:val="24"/>
              </w:rPr>
            </w:pPr>
            <w:r>
              <w:rPr>
                <w:sz w:val="24"/>
              </w:rPr>
              <w:t>април</w:t>
            </w:r>
          </w:p>
        </w:tc>
        <w:tc>
          <w:tcPr>
            <w:tcW w:w="1275" w:type="dxa"/>
          </w:tcPr>
          <w:p w:rsidR="009761EA" w:rsidRPr="00D34688" w:rsidRDefault="00D34688" w:rsidP="00D34688">
            <w:pPr>
              <w:jc w:val="center"/>
              <w:rPr>
                <w:sz w:val="24"/>
                <w:szCs w:val="24"/>
                <w:lang w:val="sr-Cyrl-RS"/>
              </w:rPr>
            </w:pPr>
            <w:r>
              <w:rPr>
                <w:sz w:val="24"/>
                <w:szCs w:val="24"/>
                <w:lang w:val="sr-Cyrl-RS"/>
              </w:rPr>
              <w:t>2.888.646</w:t>
            </w:r>
          </w:p>
        </w:tc>
        <w:tc>
          <w:tcPr>
            <w:tcW w:w="1347" w:type="dxa"/>
          </w:tcPr>
          <w:p w:rsidR="009761EA" w:rsidRPr="00D34688" w:rsidRDefault="00D34688" w:rsidP="00D34688">
            <w:pPr>
              <w:jc w:val="center"/>
              <w:rPr>
                <w:sz w:val="24"/>
                <w:szCs w:val="24"/>
                <w:lang w:val="sr-Cyrl-RS"/>
              </w:rPr>
            </w:pPr>
            <w:r>
              <w:rPr>
                <w:sz w:val="24"/>
                <w:szCs w:val="24"/>
                <w:lang w:val="sr-Cyrl-RS"/>
              </w:rPr>
              <w:t>1.003.827</w:t>
            </w:r>
          </w:p>
        </w:tc>
        <w:tc>
          <w:tcPr>
            <w:tcW w:w="1481" w:type="dxa"/>
          </w:tcPr>
          <w:p w:rsidR="009761EA" w:rsidRPr="00D34688" w:rsidRDefault="00D34688" w:rsidP="00D34688">
            <w:pPr>
              <w:jc w:val="center"/>
              <w:rPr>
                <w:sz w:val="24"/>
                <w:szCs w:val="24"/>
                <w:lang w:val="sr-Cyrl-RS"/>
              </w:rPr>
            </w:pPr>
            <w:r>
              <w:rPr>
                <w:sz w:val="24"/>
                <w:szCs w:val="24"/>
                <w:lang w:val="sr-Cyrl-RS"/>
              </w:rPr>
              <w:t>10.000</w:t>
            </w:r>
          </w:p>
        </w:tc>
        <w:tc>
          <w:tcPr>
            <w:tcW w:w="1277" w:type="dxa"/>
          </w:tcPr>
          <w:p w:rsidR="009761EA" w:rsidRPr="00D34688" w:rsidRDefault="00D34688" w:rsidP="00D34688">
            <w:pPr>
              <w:jc w:val="center"/>
              <w:rPr>
                <w:sz w:val="24"/>
                <w:szCs w:val="24"/>
                <w:lang w:val="sr-Cyrl-RS"/>
              </w:rPr>
            </w:pPr>
            <w:r>
              <w:rPr>
                <w:sz w:val="24"/>
                <w:szCs w:val="24"/>
                <w:lang w:val="sr-Cyrl-RS"/>
              </w:rPr>
              <w:t>148.311</w:t>
            </w:r>
          </w:p>
        </w:tc>
        <w:tc>
          <w:tcPr>
            <w:tcW w:w="1411" w:type="dxa"/>
          </w:tcPr>
          <w:p w:rsidR="009761EA" w:rsidRPr="009E42B1" w:rsidRDefault="009E42B1" w:rsidP="00D34688">
            <w:pPr>
              <w:jc w:val="center"/>
              <w:rPr>
                <w:sz w:val="24"/>
                <w:szCs w:val="24"/>
                <w:lang w:val="sr-Cyrl-RS"/>
              </w:rPr>
            </w:pPr>
            <w:r>
              <w:rPr>
                <w:sz w:val="24"/>
                <w:szCs w:val="24"/>
                <w:lang w:val="sr-Cyrl-RS"/>
              </w:rPr>
              <w:t>40</w:t>
            </w:r>
          </w:p>
        </w:tc>
        <w:tc>
          <w:tcPr>
            <w:tcW w:w="1883" w:type="dxa"/>
          </w:tcPr>
          <w:p w:rsidR="009761EA" w:rsidRPr="009E42B1" w:rsidRDefault="009E42B1" w:rsidP="00D34688">
            <w:pPr>
              <w:jc w:val="center"/>
              <w:rPr>
                <w:sz w:val="24"/>
                <w:szCs w:val="24"/>
                <w:lang w:val="sr-Cyrl-RS"/>
              </w:rPr>
            </w:pPr>
            <w:r>
              <w:rPr>
                <w:sz w:val="24"/>
                <w:szCs w:val="24"/>
                <w:lang w:val="sr-Cyrl-RS"/>
              </w:rPr>
              <w:t>15</w:t>
            </w:r>
          </w:p>
        </w:tc>
      </w:tr>
      <w:tr w:rsidR="009761EA" w:rsidRPr="00EF4BDF" w:rsidTr="00F53A68">
        <w:tc>
          <w:tcPr>
            <w:tcW w:w="1215" w:type="dxa"/>
          </w:tcPr>
          <w:p w:rsidR="009761EA" w:rsidRPr="00FA6E61" w:rsidRDefault="009761EA" w:rsidP="00F53A68">
            <w:pPr>
              <w:rPr>
                <w:sz w:val="24"/>
              </w:rPr>
            </w:pPr>
            <w:r>
              <w:rPr>
                <w:sz w:val="24"/>
              </w:rPr>
              <w:t>мај</w:t>
            </w:r>
          </w:p>
        </w:tc>
        <w:tc>
          <w:tcPr>
            <w:tcW w:w="1275" w:type="dxa"/>
          </w:tcPr>
          <w:p w:rsidR="009761EA" w:rsidRPr="00D34688" w:rsidRDefault="00D34688" w:rsidP="00D34688">
            <w:pPr>
              <w:jc w:val="center"/>
              <w:rPr>
                <w:sz w:val="24"/>
                <w:szCs w:val="24"/>
                <w:lang w:val="sr-Cyrl-RS"/>
              </w:rPr>
            </w:pPr>
            <w:r>
              <w:rPr>
                <w:sz w:val="24"/>
                <w:szCs w:val="24"/>
                <w:lang w:val="sr-Cyrl-RS"/>
              </w:rPr>
              <w:t>2.929.602</w:t>
            </w:r>
          </w:p>
        </w:tc>
        <w:tc>
          <w:tcPr>
            <w:tcW w:w="1347" w:type="dxa"/>
          </w:tcPr>
          <w:p w:rsidR="009761EA" w:rsidRPr="00D34688" w:rsidRDefault="00D34688" w:rsidP="00D34688">
            <w:pPr>
              <w:jc w:val="center"/>
              <w:rPr>
                <w:sz w:val="24"/>
                <w:szCs w:val="24"/>
                <w:lang w:val="sr-Cyrl-RS"/>
              </w:rPr>
            </w:pPr>
            <w:r>
              <w:rPr>
                <w:sz w:val="24"/>
                <w:szCs w:val="24"/>
                <w:lang w:val="sr-Cyrl-RS"/>
              </w:rPr>
              <w:t>959.355</w:t>
            </w:r>
          </w:p>
        </w:tc>
        <w:tc>
          <w:tcPr>
            <w:tcW w:w="1481" w:type="dxa"/>
          </w:tcPr>
          <w:p w:rsidR="009761EA" w:rsidRPr="00D34688" w:rsidRDefault="00D34688" w:rsidP="00D34688">
            <w:pPr>
              <w:jc w:val="center"/>
              <w:rPr>
                <w:sz w:val="24"/>
                <w:szCs w:val="24"/>
                <w:lang w:val="sr-Cyrl-RS"/>
              </w:rPr>
            </w:pPr>
            <w:r>
              <w:rPr>
                <w:sz w:val="24"/>
                <w:szCs w:val="24"/>
                <w:lang w:val="sr-Cyrl-RS"/>
              </w:rPr>
              <w:t>195.754</w:t>
            </w:r>
          </w:p>
        </w:tc>
        <w:tc>
          <w:tcPr>
            <w:tcW w:w="1277" w:type="dxa"/>
          </w:tcPr>
          <w:p w:rsidR="009761EA" w:rsidRPr="00D34688" w:rsidRDefault="00D34688" w:rsidP="00D34688">
            <w:pPr>
              <w:jc w:val="center"/>
              <w:rPr>
                <w:sz w:val="24"/>
                <w:szCs w:val="24"/>
                <w:lang w:val="sr-Cyrl-RS"/>
              </w:rPr>
            </w:pPr>
            <w:r>
              <w:rPr>
                <w:sz w:val="24"/>
                <w:szCs w:val="24"/>
                <w:lang w:val="sr-Cyrl-RS"/>
              </w:rPr>
              <w:t>154.311</w:t>
            </w:r>
          </w:p>
        </w:tc>
        <w:tc>
          <w:tcPr>
            <w:tcW w:w="1411" w:type="dxa"/>
          </w:tcPr>
          <w:p w:rsidR="009761EA" w:rsidRPr="009E42B1" w:rsidRDefault="009E42B1" w:rsidP="00D34688">
            <w:pPr>
              <w:jc w:val="center"/>
              <w:rPr>
                <w:sz w:val="24"/>
                <w:szCs w:val="24"/>
                <w:lang w:val="sr-Cyrl-RS"/>
              </w:rPr>
            </w:pPr>
            <w:r>
              <w:rPr>
                <w:sz w:val="24"/>
                <w:szCs w:val="24"/>
                <w:lang w:val="sr-Cyrl-RS"/>
              </w:rPr>
              <w:t>39</w:t>
            </w:r>
          </w:p>
        </w:tc>
        <w:tc>
          <w:tcPr>
            <w:tcW w:w="1883" w:type="dxa"/>
          </w:tcPr>
          <w:p w:rsidR="009761EA" w:rsidRPr="009E42B1" w:rsidRDefault="009E42B1" w:rsidP="00D34688">
            <w:pPr>
              <w:jc w:val="center"/>
              <w:rPr>
                <w:sz w:val="24"/>
                <w:szCs w:val="24"/>
                <w:lang w:val="sr-Cyrl-RS"/>
              </w:rPr>
            </w:pPr>
            <w:r>
              <w:rPr>
                <w:sz w:val="24"/>
                <w:szCs w:val="24"/>
                <w:lang w:val="sr-Cyrl-RS"/>
              </w:rPr>
              <w:t>15</w:t>
            </w:r>
          </w:p>
        </w:tc>
      </w:tr>
      <w:tr w:rsidR="009761EA" w:rsidRPr="00EF4BDF" w:rsidTr="00F53A68">
        <w:tc>
          <w:tcPr>
            <w:tcW w:w="1215" w:type="dxa"/>
          </w:tcPr>
          <w:p w:rsidR="009761EA" w:rsidRPr="00FA6E61" w:rsidRDefault="009761EA" w:rsidP="00F53A68">
            <w:pPr>
              <w:rPr>
                <w:sz w:val="24"/>
              </w:rPr>
            </w:pPr>
            <w:r>
              <w:rPr>
                <w:sz w:val="24"/>
              </w:rPr>
              <w:t>јун</w:t>
            </w:r>
          </w:p>
        </w:tc>
        <w:tc>
          <w:tcPr>
            <w:tcW w:w="1275" w:type="dxa"/>
          </w:tcPr>
          <w:p w:rsidR="009761EA" w:rsidRPr="00D34688" w:rsidRDefault="00D34688" w:rsidP="00D34688">
            <w:pPr>
              <w:jc w:val="center"/>
              <w:rPr>
                <w:sz w:val="24"/>
                <w:szCs w:val="24"/>
                <w:lang w:val="sr-Cyrl-RS"/>
              </w:rPr>
            </w:pPr>
            <w:r>
              <w:rPr>
                <w:sz w:val="24"/>
                <w:szCs w:val="24"/>
                <w:lang w:val="sr-Cyrl-RS"/>
              </w:rPr>
              <w:t>2.853.138</w:t>
            </w:r>
          </w:p>
        </w:tc>
        <w:tc>
          <w:tcPr>
            <w:tcW w:w="1347" w:type="dxa"/>
          </w:tcPr>
          <w:p w:rsidR="009761EA" w:rsidRPr="00D34688" w:rsidRDefault="00D34688" w:rsidP="00D34688">
            <w:pPr>
              <w:jc w:val="center"/>
              <w:rPr>
                <w:sz w:val="24"/>
                <w:szCs w:val="24"/>
                <w:lang w:val="sr-Cyrl-RS"/>
              </w:rPr>
            </w:pPr>
            <w:r>
              <w:rPr>
                <w:sz w:val="24"/>
                <w:szCs w:val="24"/>
                <w:lang w:val="sr-Cyrl-RS"/>
              </w:rPr>
              <w:t>1.014.631</w:t>
            </w:r>
          </w:p>
        </w:tc>
        <w:tc>
          <w:tcPr>
            <w:tcW w:w="1481" w:type="dxa"/>
          </w:tcPr>
          <w:p w:rsidR="009761EA" w:rsidRPr="00BC4107" w:rsidRDefault="009761EA" w:rsidP="00D34688">
            <w:pPr>
              <w:jc w:val="center"/>
              <w:rPr>
                <w:sz w:val="24"/>
                <w:szCs w:val="24"/>
                <w:lang w:val="sr-Cyrl-CS"/>
              </w:rPr>
            </w:pPr>
          </w:p>
        </w:tc>
        <w:tc>
          <w:tcPr>
            <w:tcW w:w="1277" w:type="dxa"/>
          </w:tcPr>
          <w:p w:rsidR="009761EA" w:rsidRPr="00D34688" w:rsidRDefault="00D34688" w:rsidP="00D34688">
            <w:pPr>
              <w:jc w:val="center"/>
              <w:rPr>
                <w:sz w:val="24"/>
                <w:szCs w:val="24"/>
                <w:lang w:val="sr-Cyrl-RS"/>
              </w:rPr>
            </w:pPr>
            <w:r>
              <w:rPr>
                <w:sz w:val="24"/>
                <w:szCs w:val="24"/>
                <w:lang w:val="sr-Cyrl-RS"/>
              </w:rPr>
              <w:t>148.866</w:t>
            </w:r>
          </w:p>
        </w:tc>
        <w:tc>
          <w:tcPr>
            <w:tcW w:w="1411" w:type="dxa"/>
          </w:tcPr>
          <w:p w:rsidR="009761EA" w:rsidRPr="009E42B1" w:rsidRDefault="009E42B1" w:rsidP="00D34688">
            <w:pPr>
              <w:jc w:val="center"/>
              <w:rPr>
                <w:sz w:val="24"/>
                <w:szCs w:val="24"/>
                <w:lang w:val="sr-Cyrl-RS"/>
              </w:rPr>
            </w:pPr>
            <w:r>
              <w:rPr>
                <w:sz w:val="24"/>
                <w:szCs w:val="24"/>
                <w:lang w:val="sr-Cyrl-RS"/>
              </w:rPr>
              <w:t>38</w:t>
            </w:r>
          </w:p>
        </w:tc>
        <w:tc>
          <w:tcPr>
            <w:tcW w:w="1883" w:type="dxa"/>
          </w:tcPr>
          <w:p w:rsidR="009761EA" w:rsidRPr="009E42B1" w:rsidRDefault="009E42B1" w:rsidP="00D34688">
            <w:pPr>
              <w:jc w:val="center"/>
              <w:rPr>
                <w:sz w:val="24"/>
                <w:szCs w:val="24"/>
                <w:lang w:val="sr-Cyrl-RS"/>
              </w:rPr>
            </w:pPr>
            <w:r>
              <w:rPr>
                <w:sz w:val="24"/>
                <w:szCs w:val="24"/>
                <w:lang w:val="sr-Cyrl-RS"/>
              </w:rPr>
              <w:t>15</w:t>
            </w:r>
          </w:p>
        </w:tc>
      </w:tr>
      <w:tr w:rsidR="009761EA" w:rsidRPr="00FA6E61" w:rsidTr="00F53A68">
        <w:tc>
          <w:tcPr>
            <w:tcW w:w="1215" w:type="dxa"/>
          </w:tcPr>
          <w:p w:rsidR="009761EA" w:rsidRPr="00FA6E61" w:rsidRDefault="009761EA" w:rsidP="00F53A68">
            <w:pPr>
              <w:rPr>
                <w:sz w:val="24"/>
              </w:rPr>
            </w:pPr>
            <w:r>
              <w:rPr>
                <w:sz w:val="24"/>
                <w:lang w:val="sl-SI"/>
              </w:rPr>
              <w:t>јул</w:t>
            </w:r>
          </w:p>
        </w:tc>
        <w:tc>
          <w:tcPr>
            <w:tcW w:w="1275" w:type="dxa"/>
          </w:tcPr>
          <w:p w:rsidR="009761EA" w:rsidRPr="00D34688" w:rsidRDefault="00D34688" w:rsidP="00D34688">
            <w:pPr>
              <w:jc w:val="center"/>
              <w:rPr>
                <w:sz w:val="24"/>
                <w:szCs w:val="24"/>
                <w:lang w:val="sr-Cyrl-RS"/>
              </w:rPr>
            </w:pPr>
            <w:r>
              <w:rPr>
                <w:sz w:val="24"/>
                <w:szCs w:val="24"/>
                <w:lang w:val="sr-Cyrl-RS"/>
              </w:rPr>
              <w:t>2.765.829</w:t>
            </w:r>
          </w:p>
        </w:tc>
        <w:tc>
          <w:tcPr>
            <w:tcW w:w="1347" w:type="dxa"/>
          </w:tcPr>
          <w:p w:rsidR="009761EA" w:rsidRPr="00D34688" w:rsidRDefault="00D34688" w:rsidP="00D34688">
            <w:pPr>
              <w:jc w:val="center"/>
              <w:rPr>
                <w:sz w:val="24"/>
                <w:szCs w:val="24"/>
                <w:lang w:val="sr-Cyrl-RS"/>
              </w:rPr>
            </w:pPr>
            <w:r>
              <w:rPr>
                <w:sz w:val="24"/>
                <w:szCs w:val="24"/>
                <w:lang w:val="sr-Cyrl-RS"/>
              </w:rPr>
              <w:t>849.931</w:t>
            </w:r>
          </w:p>
        </w:tc>
        <w:tc>
          <w:tcPr>
            <w:tcW w:w="1481" w:type="dxa"/>
          </w:tcPr>
          <w:p w:rsidR="009761EA" w:rsidRPr="00D34688" w:rsidRDefault="00D34688" w:rsidP="00D34688">
            <w:pPr>
              <w:jc w:val="center"/>
              <w:rPr>
                <w:sz w:val="24"/>
                <w:szCs w:val="24"/>
                <w:lang w:val="sr-Cyrl-RS"/>
              </w:rPr>
            </w:pPr>
            <w:r>
              <w:rPr>
                <w:sz w:val="24"/>
                <w:szCs w:val="24"/>
                <w:lang w:val="sr-Cyrl-RS"/>
              </w:rPr>
              <w:t>68.120</w:t>
            </w:r>
          </w:p>
        </w:tc>
        <w:tc>
          <w:tcPr>
            <w:tcW w:w="1277" w:type="dxa"/>
          </w:tcPr>
          <w:p w:rsidR="009761EA" w:rsidRPr="00D34688" w:rsidRDefault="00D34688" w:rsidP="00D34688">
            <w:pPr>
              <w:jc w:val="center"/>
              <w:rPr>
                <w:sz w:val="24"/>
                <w:szCs w:val="24"/>
                <w:lang w:val="sr-Cyrl-RS"/>
              </w:rPr>
            </w:pPr>
            <w:r>
              <w:rPr>
                <w:sz w:val="24"/>
                <w:szCs w:val="24"/>
                <w:lang w:val="sr-Cyrl-RS"/>
              </w:rPr>
              <w:t>145.822</w:t>
            </w:r>
          </w:p>
        </w:tc>
        <w:tc>
          <w:tcPr>
            <w:tcW w:w="1411" w:type="dxa"/>
          </w:tcPr>
          <w:p w:rsidR="009761EA" w:rsidRPr="009E42B1" w:rsidRDefault="009E42B1" w:rsidP="00D34688">
            <w:pPr>
              <w:jc w:val="center"/>
              <w:rPr>
                <w:sz w:val="24"/>
                <w:szCs w:val="24"/>
                <w:lang w:val="sr-Cyrl-RS"/>
              </w:rPr>
            </w:pPr>
            <w:r>
              <w:rPr>
                <w:sz w:val="24"/>
                <w:szCs w:val="24"/>
                <w:lang w:val="sr-Cyrl-RS"/>
              </w:rPr>
              <w:t>38</w:t>
            </w:r>
          </w:p>
        </w:tc>
        <w:tc>
          <w:tcPr>
            <w:tcW w:w="1883" w:type="dxa"/>
          </w:tcPr>
          <w:p w:rsidR="009761EA" w:rsidRPr="009E42B1" w:rsidRDefault="009E42B1" w:rsidP="00D34688">
            <w:pPr>
              <w:jc w:val="center"/>
              <w:rPr>
                <w:sz w:val="24"/>
                <w:szCs w:val="24"/>
                <w:lang w:val="sr-Cyrl-RS"/>
              </w:rPr>
            </w:pPr>
            <w:r>
              <w:rPr>
                <w:sz w:val="24"/>
                <w:szCs w:val="24"/>
                <w:lang w:val="sr-Cyrl-RS"/>
              </w:rPr>
              <w:t>13</w:t>
            </w:r>
          </w:p>
        </w:tc>
      </w:tr>
      <w:tr w:rsidR="009761EA" w:rsidRPr="00000BE8" w:rsidTr="00F53A68">
        <w:tc>
          <w:tcPr>
            <w:tcW w:w="1215" w:type="dxa"/>
          </w:tcPr>
          <w:p w:rsidR="009761EA" w:rsidRPr="00FA6E61" w:rsidRDefault="009761EA" w:rsidP="00F53A68">
            <w:pPr>
              <w:rPr>
                <w:sz w:val="24"/>
              </w:rPr>
            </w:pPr>
            <w:r>
              <w:rPr>
                <w:sz w:val="24"/>
              </w:rPr>
              <w:t>август</w:t>
            </w:r>
          </w:p>
        </w:tc>
        <w:tc>
          <w:tcPr>
            <w:tcW w:w="1275" w:type="dxa"/>
          </w:tcPr>
          <w:p w:rsidR="009761EA" w:rsidRPr="00D34688" w:rsidRDefault="00D34688" w:rsidP="00D34688">
            <w:pPr>
              <w:jc w:val="center"/>
              <w:rPr>
                <w:sz w:val="24"/>
                <w:szCs w:val="24"/>
                <w:lang w:val="sr-Cyrl-RS"/>
              </w:rPr>
            </w:pPr>
            <w:r>
              <w:rPr>
                <w:sz w:val="24"/>
                <w:szCs w:val="24"/>
                <w:lang w:val="sr-Cyrl-RS"/>
              </w:rPr>
              <w:t>2.855.268</w:t>
            </w:r>
          </w:p>
        </w:tc>
        <w:tc>
          <w:tcPr>
            <w:tcW w:w="1347" w:type="dxa"/>
          </w:tcPr>
          <w:p w:rsidR="009761EA" w:rsidRPr="00D34688" w:rsidRDefault="00D34688" w:rsidP="00D34688">
            <w:pPr>
              <w:jc w:val="center"/>
              <w:rPr>
                <w:sz w:val="24"/>
                <w:szCs w:val="24"/>
                <w:lang w:val="sr-Cyrl-RS"/>
              </w:rPr>
            </w:pPr>
            <w:r>
              <w:rPr>
                <w:sz w:val="24"/>
                <w:szCs w:val="24"/>
                <w:lang w:val="sr-Cyrl-RS"/>
              </w:rPr>
              <w:t>849.185</w:t>
            </w:r>
          </w:p>
        </w:tc>
        <w:tc>
          <w:tcPr>
            <w:tcW w:w="1481" w:type="dxa"/>
          </w:tcPr>
          <w:p w:rsidR="009761EA" w:rsidRPr="00BC4107" w:rsidRDefault="00D34688" w:rsidP="00D34688">
            <w:pPr>
              <w:jc w:val="center"/>
              <w:rPr>
                <w:sz w:val="24"/>
                <w:szCs w:val="24"/>
                <w:lang w:val="sr-Cyrl-CS"/>
              </w:rPr>
            </w:pPr>
            <w:r>
              <w:rPr>
                <w:sz w:val="24"/>
                <w:szCs w:val="24"/>
                <w:lang w:val="sr-Cyrl-CS"/>
              </w:rPr>
              <w:t>48.504</w:t>
            </w:r>
          </w:p>
        </w:tc>
        <w:tc>
          <w:tcPr>
            <w:tcW w:w="1277" w:type="dxa"/>
          </w:tcPr>
          <w:p w:rsidR="009761EA" w:rsidRPr="00D34688" w:rsidRDefault="00D34688" w:rsidP="00D34688">
            <w:pPr>
              <w:jc w:val="center"/>
              <w:rPr>
                <w:sz w:val="24"/>
                <w:szCs w:val="24"/>
                <w:lang w:val="sr-Cyrl-RS"/>
              </w:rPr>
            </w:pPr>
            <w:r>
              <w:rPr>
                <w:sz w:val="24"/>
                <w:szCs w:val="24"/>
                <w:lang w:val="sr-Cyrl-RS"/>
              </w:rPr>
              <w:t>167.822</w:t>
            </w:r>
          </w:p>
        </w:tc>
        <w:tc>
          <w:tcPr>
            <w:tcW w:w="1411" w:type="dxa"/>
          </w:tcPr>
          <w:p w:rsidR="009761EA" w:rsidRPr="009E42B1" w:rsidRDefault="009E42B1" w:rsidP="00D34688">
            <w:pPr>
              <w:jc w:val="center"/>
              <w:rPr>
                <w:sz w:val="24"/>
                <w:szCs w:val="24"/>
                <w:lang w:val="sr-Cyrl-RS"/>
              </w:rPr>
            </w:pPr>
            <w:r>
              <w:rPr>
                <w:sz w:val="24"/>
                <w:szCs w:val="24"/>
                <w:lang w:val="sr-Cyrl-RS"/>
              </w:rPr>
              <w:t>38</w:t>
            </w:r>
          </w:p>
        </w:tc>
        <w:tc>
          <w:tcPr>
            <w:tcW w:w="1883" w:type="dxa"/>
          </w:tcPr>
          <w:p w:rsidR="009761EA" w:rsidRPr="009E42B1" w:rsidRDefault="009E42B1" w:rsidP="00D34688">
            <w:pPr>
              <w:jc w:val="center"/>
              <w:rPr>
                <w:sz w:val="24"/>
                <w:szCs w:val="24"/>
                <w:lang w:val="sr-Cyrl-RS"/>
              </w:rPr>
            </w:pPr>
            <w:r>
              <w:rPr>
                <w:sz w:val="24"/>
                <w:szCs w:val="24"/>
                <w:lang w:val="sr-Cyrl-RS"/>
              </w:rPr>
              <w:t>13</w:t>
            </w:r>
          </w:p>
        </w:tc>
      </w:tr>
      <w:tr w:rsidR="009761EA" w:rsidRPr="00EF4BDF" w:rsidTr="00F53A68">
        <w:tc>
          <w:tcPr>
            <w:tcW w:w="1215" w:type="dxa"/>
          </w:tcPr>
          <w:p w:rsidR="009761EA" w:rsidRPr="00FA6E61" w:rsidRDefault="009761EA" w:rsidP="00F53A68">
            <w:pPr>
              <w:rPr>
                <w:sz w:val="24"/>
              </w:rPr>
            </w:pPr>
            <w:r>
              <w:rPr>
                <w:sz w:val="24"/>
              </w:rPr>
              <w:t>септем.</w:t>
            </w:r>
          </w:p>
        </w:tc>
        <w:tc>
          <w:tcPr>
            <w:tcW w:w="1275" w:type="dxa"/>
          </w:tcPr>
          <w:p w:rsidR="009761EA" w:rsidRPr="00D34688" w:rsidRDefault="00D34688" w:rsidP="00D34688">
            <w:pPr>
              <w:jc w:val="center"/>
              <w:rPr>
                <w:sz w:val="24"/>
                <w:szCs w:val="24"/>
                <w:lang w:val="sr-Cyrl-RS"/>
              </w:rPr>
            </w:pPr>
            <w:r>
              <w:rPr>
                <w:sz w:val="24"/>
                <w:szCs w:val="24"/>
                <w:lang w:val="sr-Cyrl-RS"/>
              </w:rPr>
              <w:t>2.834.241</w:t>
            </w:r>
          </w:p>
        </w:tc>
        <w:tc>
          <w:tcPr>
            <w:tcW w:w="1347" w:type="dxa"/>
          </w:tcPr>
          <w:p w:rsidR="009761EA" w:rsidRPr="00D34688" w:rsidRDefault="00D34688" w:rsidP="00D34688">
            <w:pPr>
              <w:jc w:val="center"/>
              <w:rPr>
                <w:sz w:val="24"/>
                <w:szCs w:val="24"/>
                <w:lang w:val="sr-Cyrl-RS"/>
              </w:rPr>
            </w:pPr>
            <w:r>
              <w:rPr>
                <w:sz w:val="24"/>
                <w:szCs w:val="24"/>
                <w:lang w:val="sr-Cyrl-RS"/>
              </w:rPr>
              <w:t>824.942</w:t>
            </w:r>
          </w:p>
        </w:tc>
        <w:tc>
          <w:tcPr>
            <w:tcW w:w="1481" w:type="dxa"/>
          </w:tcPr>
          <w:p w:rsidR="009761EA" w:rsidRPr="00AC512E" w:rsidRDefault="009761EA" w:rsidP="00D34688">
            <w:pPr>
              <w:jc w:val="center"/>
              <w:rPr>
                <w:sz w:val="24"/>
                <w:szCs w:val="24"/>
              </w:rPr>
            </w:pPr>
          </w:p>
        </w:tc>
        <w:tc>
          <w:tcPr>
            <w:tcW w:w="1277" w:type="dxa"/>
          </w:tcPr>
          <w:p w:rsidR="009761EA" w:rsidRPr="00D34688" w:rsidRDefault="00D34688" w:rsidP="00D34688">
            <w:pPr>
              <w:jc w:val="center"/>
              <w:rPr>
                <w:sz w:val="24"/>
                <w:szCs w:val="24"/>
                <w:lang w:val="sr-Cyrl-RS"/>
              </w:rPr>
            </w:pPr>
            <w:r>
              <w:rPr>
                <w:sz w:val="24"/>
                <w:szCs w:val="24"/>
                <w:lang w:val="sr-Cyrl-RS"/>
              </w:rPr>
              <w:t>178.400</w:t>
            </w:r>
          </w:p>
        </w:tc>
        <w:tc>
          <w:tcPr>
            <w:tcW w:w="1411" w:type="dxa"/>
          </w:tcPr>
          <w:p w:rsidR="009761EA" w:rsidRPr="009E42B1" w:rsidRDefault="009E42B1" w:rsidP="00D34688">
            <w:pPr>
              <w:jc w:val="center"/>
              <w:rPr>
                <w:sz w:val="24"/>
                <w:szCs w:val="24"/>
                <w:lang w:val="sr-Cyrl-RS"/>
              </w:rPr>
            </w:pPr>
            <w:r>
              <w:rPr>
                <w:sz w:val="24"/>
                <w:szCs w:val="24"/>
                <w:lang w:val="sr-Cyrl-RS"/>
              </w:rPr>
              <w:t>38</w:t>
            </w:r>
          </w:p>
        </w:tc>
        <w:tc>
          <w:tcPr>
            <w:tcW w:w="1883" w:type="dxa"/>
          </w:tcPr>
          <w:p w:rsidR="009761EA" w:rsidRPr="009E42B1" w:rsidRDefault="009E42B1" w:rsidP="00D34688">
            <w:pPr>
              <w:jc w:val="center"/>
              <w:rPr>
                <w:sz w:val="24"/>
                <w:szCs w:val="24"/>
                <w:lang w:val="sr-Cyrl-RS"/>
              </w:rPr>
            </w:pPr>
            <w:r>
              <w:rPr>
                <w:sz w:val="24"/>
                <w:szCs w:val="24"/>
                <w:lang w:val="sr-Cyrl-RS"/>
              </w:rPr>
              <w:t>13</w:t>
            </w:r>
          </w:p>
        </w:tc>
      </w:tr>
      <w:tr w:rsidR="009761EA" w:rsidRPr="00EF4BDF" w:rsidTr="00F53A68">
        <w:tc>
          <w:tcPr>
            <w:tcW w:w="1215" w:type="dxa"/>
          </w:tcPr>
          <w:p w:rsidR="009761EA" w:rsidRPr="00FA6E61" w:rsidRDefault="009761EA" w:rsidP="00F53A68">
            <w:pPr>
              <w:rPr>
                <w:sz w:val="24"/>
              </w:rPr>
            </w:pPr>
            <w:r>
              <w:rPr>
                <w:sz w:val="24"/>
              </w:rPr>
              <w:t>октобар</w:t>
            </w:r>
          </w:p>
        </w:tc>
        <w:tc>
          <w:tcPr>
            <w:tcW w:w="1275" w:type="dxa"/>
          </w:tcPr>
          <w:p w:rsidR="009761EA" w:rsidRPr="00D34688" w:rsidRDefault="00D34688" w:rsidP="00D34688">
            <w:pPr>
              <w:jc w:val="center"/>
              <w:rPr>
                <w:sz w:val="24"/>
                <w:szCs w:val="24"/>
                <w:lang w:val="sr-Cyrl-RS"/>
              </w:rPr>
            </w:pPr>
            <w:r>
              <w:rPr>
                <w:sz w:val="24"/>
                <w:szCs w:val="24"/>
                <w:lang w:val="sr-Cyrl-RS"/>
              </w:rPr>
              <w:t>2.909.079</w:t>
            </w:r>
          </w:p>
        </w:tc>
        <w:tc>
          <w:tcPr>
            <w:tcW w:w="1347" w:type="dxa"/>
          </w:tcPr>
          <w:p w:rsidR="009761EA" w:rsidRPr="00D34688" w:rsidRDefault="00D34688" w:rsidP="00D34688">
            <w:pPr>
              <w:jc w:val="center"/>
              <w:rPr>
                <w:sz w:val="24"/>
                <w:szCs w:val="24"/>
                <w:lang w:val="sr-Cyrl-RS"/>
              </w:rPr>
            </w:pPr>
            <w:r>
              <w:rPr>
                <w:sz w:val="24"/>
                <w:szCs w:val="24"/>
                <w:lang w:val="sr-Cyrl-RS"/>
              </w:rPr>
              <w:t>831.942</w:t>
            </w:r>
          </w:p>
        </w:tc>
        <w:tc>
          <w:tcPr>
            <w:tcW w:w="1481" w:type="dxa"/>
          </w:tcPr>
          <w:p w:rsidR="009761EA" w:rsidRPr="00F97EE8" w:rsidRDefault="009761EA" w:rsidP="00D34688">
            <w:pPr>
              <w:jc w:val="center"/>
              <w:rPr>
                <w:sz w:val="24"/>
                <w:szCs w:val="24"/>
              </w:rPr>
            </w:pPr>
          </w:p>
        </w:tc>
        <w:tc>
          <w:tcPr>
            <w:tcW w:w="1277" w:type="dxa"/>
          </w:tcPr>
          <w:p w:rsidR="009761EA" w:rsidRPr="00D34688" w:rsidRDefault="00D34688" w:rsidP="00D34688">
            <w:pPr>
              <w:jc w:val="center"/>
              <w:rPr>
                <w:sz w:val="24"/>
                <w:szCs w:val="24"/>
                <w:lang w:val="sr-Cyrl-RS"/>
              </w:rPr>
            </w:pPr>
            <w:r>
              <w:rPr>
                <w:sz w:val="24"/>
                <w:szCs w:val="24"/>
                <w:lang w:val="sr-Cyrl-RS"/>
              </w:rPr>
              <w:t>153.488</w:t>
            </w:r>
          </w:p>
        </w:tc>
        <w:tc>
          <w:tcPr>
            <w:tcW w:w="1411" w:type="dxa"/>
          </w:tcPr>
          <w:p w:rsidR="009761EA" w:rsidRPr="009E42B1" w:rsidRDefault="009E42B1" w:rsidP="00D34688">
            <w:pPr>
              <w:jc w:val="center"/>
              <w:rPr>
                <w:sz w:val="24"/>
                <w:szCs w:val="24"/>
                <w:lang w:val="sr-Cyrl-RS"/>
              </w:rPr>
            </w:pPr>
            <w:r>
              <w:rPr>
                <w:sz w:val="24"/>
                <w:szCs w:val="24"/>
                <w:lang w:val="sr-Cyrl-RS"/>
              </w:rPr>
              <w:t>38</w:t>
            </w:r>
          </w:p>
        </w:tc>
        <w:tc>
          <w:tcPr>
            <w:tcW w:w="1883" w:type="dxa"/>
          </w:tcPr>
          <w:p w:rsidR="009761EA" w:rsidRPr="009E42B1" w:rsidRDefault="009E42B1" w:rsidP="00D34688">
            <w:pPr>
              <w:jc w:val="center"/>
              <w:rPr>
                <w:sz w:val="24"/>
                <w:szCs w:val="24"/>
                <w:lang w:val="sr-Cyrl-RS"/>
              </w:rPr>
            </w:pPr>
            <w:r>
              <w:rPr>
                <w:sz w:val="24"/>
                <w:szCs w:val="24"/>
                <w:lang w:val="sr-Cyrl-RS"/>
              </w:rPr>
              <w:t>14</w:t>
            </w:r>
          </w:p>
        </w:tc>
      </w:tr>
      <w:tr w:rsidR="009761EA" w:rsidRPr="00EF4BDF" w:rsidTr="00F53A68">
        <w:tc>
          <w:tcPr>
            <w:tcW w:w="1215" w:type="dxa"/>
          </w:tcPr>
          <w:p w:rsidR="009761EA" w:rsidRPr="00FA6E61" w:rsidRDefault="009761EA" w:rsidP="00F53A68">
            <w:pPr>
              <w:rPr>
                <w:sz w:val="24"/>
              </w:rPr>
            </w:pPr>
            <w:r>
              <w:rPr>
                <w:sz w:val="24"/>
              </w:rPr>
              <w:t>новемб.</w:t>
            </w:r>
          </w:p>
        </w:tc>
        <w:tc>
          <w:tcPr>
            <w:tcW w:w="1275" w:type="dxa"/>
          </w:tcPr>
          <w:p w:rsidR="009761EA" w:rsidRPr="00D34688" w:rsidRDefault="00D34688" w:rsidP="00D34688">
            <w:pPr>
              <w:jc w:val="center"/>
              <w:rPr>
                <w:sz w:val="24"/>
                <w:szCs w:val="24"/>
                <w:lang w:val="sr-Cyrl-RS"/>
              </w:rPr>
            </w:pPr>
            <w:r>
              <w:rPr>
                <w:sz w:val="24"/>
                <w:szCs w:val="24"/>
                <w:lang w:val="sr-Cyrl-RS"/>
              </w:rPr>
              <w:t>2.900.000</w:t>
            </w:r>
          </w:p>
        </w:tc>
        <w:tc>
          <w:tcPr>
            <w:tcW w:w="1347" w:type="dxa"/>
          </w:tcPr>
          <w:p w:rsidR="009761EA" w:rsidRPr="00D34688" w:rsidRDefault="00D34688" w:rsidP="00D34688">
            <w:pPr>
              <w:jc w:val="center"/>
              <w:rPr>
                <w:sz w:val="24"/>
                <w:szCs w:val="24"/>
                <w:lang w:val="sr-Cyrl-RS"/>
              </w:rPr>
            </w:pPr>
            <w:r>
              <w:rPr>
                <w:sz w:val="24"/>
                <w:szCs w:val="24"/>
                <w:lang w:val="sr-Cyrl-RS"/>
              </w:rPr>
              <w:t>850.000</w:t>
            </w:r>
          </w:p>
        </w:tc>
        <w:tc>
          <w:tcPr>
            <w:tcW w:w="1481" w:type="dxa"/>
          </w:tcPr>
          <w:p w:rsidR="009761EA" w:rsidRPr="00AC512E" w:rsidRDefault="009761EA" w:rsidP="00D34688">
            <w:pPr>
              <w:jc w:val="center"/>
              <w:rPr>
                <w:sz w:val="24"/>
                <w:szCs w:val="24"/>
              </w:rPr>
            </w:pPr>
          </w:p>
        </w:tc>
        <w:tc>
          <w:tcPr>
            <w:tcW w:w="1277" w:type="dxa"/>
          </w:tcPr>
          <w:p w:rsidR="009761EA" w:rsidRPr="00D34688" w:rsidRDefault="00D34688" w:rsidP="00D34688">
            <w:pPr>
              <w:jc w:val="center"/>
              <w:rPr>
                <w:sz w:val="24"/>
                <w:szCs w:val="24"/>
                <w:lang w:val="sr-Cyrl-RS"/>
              </w:rPr>
            </w:pPr>
            <w:r>
              <w:rPr>
                <w:sz w:val="24"/>
                <w:szCs w:val="24"/>
                <w:lang w:val="sr-Cyrl-RS"/>
              </w:rPr>
              <w:t>170.000</w:t>
            </w:r>
          </w:p>
        </w:tc>
        <w:tc>
          <w:tcPr>
            <w:tcW w:w="1411" w:type="dxa"/>
          </w:tcPr>
          <w:p w:rsidR="009761EA" w:rsidRPr="009E42B1" w:rsidRDefault="009E42B1" w:rsidP="00D34688">
            <w:pPr>
              <w:jc w:val="center"/>
              <w:rPr>
                <w:sz w:val="24"/>
                <w:szCs w:val="24"/>
                <w:lang w:val="sr-Cyrl-RS"/>
              </w:rPr>
            </w:pPr>
            <w:r>
              <w:rPr>
                <w:sz w:val="24"/>
                <w:szCs w:val="24"/>
                <w:lang w:val="sr-Cyrl-RS"/>
              </w:rPr>
              <w:t>38</w:t>
            </w:r>
          </w:p>
        </w:tc>
        <w:tc>
          <w:tcPr>
            <w:tcW w:w="1883" w:type="dxa"/>
          </w:tcPr>
          <w:p w:rsidR="009761EA" w:rsidRPr="009E42B1" w:rsidRDefault="009E42B1" w:rsidP="00D34688">
            <w:pPr>
              <w:jc w:val="center"/>
              <w:rPr>
                <w:sz w:val="24"/>
                <w:szCs w:val="24"/>
                <w:lang w:val="sr-Cyrl-RS"/>
              </w:rPr>
            </w:pPr>
            <w:r>
              <w:rPr>
                <w:sz w:val="24"/>
                <w:szCs w:val="24"/>
                <w:lang w:val="sr-Cyrl-RS"/>
              </w:rPr>
              <w:t>15</w:t>
            </w:r>
          </w:p>
        </w:tc>
      </w:tr>
      <w:tr w:rsidR="009761EA" w:rsidRPr="00FA6E61" w:rsidTr="00F53A68">
        <w:tc>
          <w:tcPr>
            <w:tcW w:w="1215" w:type="dxa"/>
          </w:tcPr>
          <w:p w:rsidR="009761EA" w:rsidRPr="00FA6E61" w:rsidRDefault="009761EA" w:rsidP="00F53A68">
            <w:pPr>
              <w:rPr>
                <w:sz w:val="24"/>
              </w:rPr>
            </w:pPr>
            <w:r>
              <w:rPr>
                <w:sz w:val="24"/>
              </w:rPr>
              <w:t>децембар</w:t>
            </w:r>
          </w:p>
        </w:tc>
        <w:tc>
          <w:tcPr>
            <w:tcW w:w="1275" w:type="dxa"/>
          </w:tcPr>
          <w:p w:rsidR="009761EA" w:rsidRPr="00D34688" w:rsidRDefault="00D34688" w:rsidP="00D34688">
            <w:pPr>
              <w:jc w:val="center"/>
              <w:rPr>
                <w:sz w:val="24"/>
                <w:szCs w:val="24"/>
                <w:lang w:val="sr-Cyrl-RS"/>
              </w:rPr>
            </w:pPr>
            <w:r>
              <w:rPr>
                <w:sz w:val="24"/>
                <w:szCs w:val="24"/>
                <w:lang w:val="sr-Cyrl-RS"/>
              </w:rPr>
              <w:t>2.900.000</w:t>
            </w:r>
          </w:p>
        </w:tc>
        <w:tc>
          <w:tcPr>
            <w:tcW w:w="1347" w:type="dxa"/>
          </w:tcPr>
          <w:p w:rsidR="009761EA" w:rsidRPr="00D34688" w:rsidRDefault="00D34688" w:rsidP="00D34688">
            <w:pPr>
              <w:jc w:val="center"/>
              <w:rPr>
                <w:sz w:val="24"/>
                <w:szCs w:val="24"/>
                <w:lang w:val="sr-Cyrl-RS"/>
              </w:rPr>
            </w:pPr>
            <w:r>
              <w:rPr>
                <w:sz w:val="24"/>
                <w:szCs w:val="24"/>
                <w:lang w:val="sr-Cyrl-RS"/>
              </w:rPr>
              <w:t>850.000</w:t>
            </w:r>
          </w:p>
        </w:tc>
        <w:tc>
          <w:tcPr>
            <w:tcW w:w="1481" w:type="dxa"/>
          </w:tcPr>
          <w:p w:rsidR="009761EA" w:rsidRPr="00D34688" w:rsidRDefault="00D34688" w:rsidP="00D34688">
            <w:pPr>
              <w:jc w:val="center"/>
              <w:rPr>
                <w:sz w:val="24"/>
                <w:szCs w:val="24"/>
                <w:lang w:val="sr-Cyrl-RS"/>
              </w:rPr>
            </w:pPr>
            <w:r>
              <w:rPr>
                <w:sz w:val="24"/>
                <w:szCs w:val="24"/>
                <w:lang w:val="sr-Cyrl-RS"/>
              </w:rPr>
              <w:t>48.504,00</w:t>
            </w:r>
          </w:p>
        </w:tc>
        <w:tc>
          <w:tcPr>
            <w:tcW w:w="1277" w:type="dxa"/>
          </w:tcPr>
          <w:p w:rsidR="009761EA" w:rsidRPr="00D34688" w:rsidRDefault="00D34688" w:rsidP="00D34688">
            <w:pPr>
              <w:jc w:val="center"/>
              <w:rPr>
                <w:sz w:val="24"/>
                <w:szCs w:val="24"/>
                <w:lang w:val="sr-Cyrl-RS"/>
              </w:rPr>
            </w:pPr>
            <w:r>
              <w:rPr>
                <w:sz w:val="24"/>
                <w:szCs w:val="24"/>
                <w:lang w:val="sr-Cyrl-RS"/>
              </w:rPr>
              <w:t>170.000</w:t>
            </w:r>
          </w:p>
        </w:tc>
        <w:tc>
          <w:tcPr>
            <w:tcW w:w="1411" w:type="dxa"/>
          </w:tcPr>
          <w:p w:rsidR="009761EA" w:rsidRPr="009E42B1" w:rsidRDefault="009E42B1" w:rsidP="00D34688">
            <w:pPr>
              <w:jc w:val="center"/>
              <w:rPr>
                <w:sz w:val="24"/>
                <w:szCs w:val="24"/>
                <w:lang w:val="sr-Cyrl-RS"/>
              </w:rPr>
            </w:pPr>
            <w:r>
              <w:rPr>
                <w:sz w:val="24"/>
                <w:szCs w:val="24"/>
                <w:lang w:val="sr-Cyrl-RS"/>
              </w:rPr>
              <w:t>38</w:t>
            </w:r>
          </w:p>
        </w:tc>
        <w:tc>
          <w:tcPr>
            <w:tcW w:w="1883" w:type="dxa"/>
          </w:tcPr>
          <w:p w:rsidR="009761EA" w:rsidRPr="009E42B1" w:rsidRDefault="009E42B1" w:rsidP="00D34688">
            <w:pPr>
              <w:jc w:val="center"/>
              <w:rPr>
                <w:sz w:val="24"/>
                <w:szCs w:val="24"/>
                <w:lang w:val="sr-Cyrl-RS"/>
              </w:rPr>
            </w:pPr>
            <w:r>
              <w:rPr>
                <w:sz w:val="24"/>
                <w:szCs w:val="24"/>
                <w:lang w:val="sr-Cyrl-RS"/>
              </w:rPr>
              <w:t>15</w:t>
            </w:r>
          </w:p>
        </w:tc>
      </w:tr>
      <w:tr w:rsidR="009761EA" w:rsidRPr="00FA6E61" w:rsidTr="00F53A68">
        <w:tc>
          <w:tcPr>
            <w:tcW w:w="1215" w:type="dxa"/>
          </w:tcPr>
          <w:p w:rsidR="009761EA" w:rsidRPr="00FA6E61" w:rsidRDefault="009761EA" w:rsidP="00F53A68">
            <w:pPr>
              <w:rPr>
                <w:sz w:val="24"/>
              </w:rPr>
            </w:pPr>
            <w:r>
              <w:rPr>
                <w:sz w:val="24"/>
              </w:rPr>
              <w:t>УКУПНО</w:t>
            </w:r>
          </w:p>
        </w:tc>
        <w:tc>
          <w:tcPr>
            <w:tcW w:w="1275" w:type="dxa"/>
          </w:tcPr>
          <w:p w:rsidR="009761EA" w:rsidRPr="00D34688" w:rsidRDefault="00D34688" w:rsidP="00D34688">
            <w:pPr>
              <w:jc w:val="center"/>
              <w:rPr>
                <w:sz w:val="24"/>
                <w:szCs w:val="24"/>
                <w:lang w:val="sr-Cyrl-RS"/>
              </w:rPr>
            </w:pPr>
            <w:r>
              <w:rPr>
                <w:sz w:val="24"/>
                <w:szCs w:val="24"/>
                <w:lang w:val="sr-Cyrl-RS"/>
              </w:rPr>
              <w:t>34.401.711</w:t>
            </w:r>
          </w:p>
        </w:tc>
        <w:tc>
          <w:tcPr>
            <w:tcW w:w="1347" w:type="dxa"/>
          </w:tcPr>
          <w:p w:rsidR="009761EA" w:rsidRPr="00D34688" w:rsidRDefault="00D34688" w:rsidP="00D34688">
            <w:pPr>
              <w:jc w:val="center"/>
              <w:rPr>
                <w:sz w:val="24"/>
                <w:lang w:val="sr-Cyrl-RS"/>
              </w:rPr>
            </w:pPr>
            <w:r>
              <w:rPr>
                <w:sz w:val="24"/>
                <w:lang w:val="sr-Cyrl-RS"/>
              </w:rPr>
              <w:t>10.528.751</w:t>
            </w:r>
          </w:p>
        </w:tc>
        <w:tc>
          <w:tcPr>
            <w:tcW w:w="1481" w:type="dxa"/>
          </w:tcPr>
          <w:p w:rsidR="009761EA" w:rsidRPr="00D34688" w:rsidRDefault="00D34688" w:rsidP="00D34688">
            <w:pPr>
              <w:jc w:val="center"/>
              <w:rPr>
                <w:sz w:val="24"/>
                <w:szCs w:val="24"/>
                <w:lang w:val="sr-Cyrl-RS"/>
              </w:rPr>
            </w:pPr>
            <w:r>
              <w:rPr>
                <w:sz w:val="24"/>
                <w:szCs w:val="24"/>
                <w:lang w:val="sr-Cyrl-RS"/>
              </w:rPr>
              <w:t>1.370.882</w:t>
            </w:r>
          </w:p>
        </w:tc>
        <w:tc>
          <w:tcPr>
            <w:tcW w:w="1277" w:type="dxa"/>
          </w:tcPr>
          <w:p w:rsidR="009761EA" w:rsidRPr="00D34688" w:rsidRDefault="00D34688" w:rsidP="00D34688">
            <w:pPr>
              <w:jc w:val="center"/>
              <w:rPr>
                <w:sz w:val="24"/>
                <w:lang w:val="sr-Cyrl-RS"/>
              </w:rPr>
            </w:pPr>
            <w:r>
              <w:rPr>
                <w:sz w:val="24"/>
                <w:lang w:val="sr-Cyrl-RS"/>
              </w:rPr>
              <w:t>1.868.529</w:t>
            </w:r>
          </w:p>
        </w:tc>
        <w:tc>
          <w:tcPr>
            <w:tcW w:w="1411" w:type="dxa"/>
          </w:tcPr>
          <w:p w:rsidR="009761EA" w:rsidRPr="00AC512E" w:rsidRDefault="009761EA" w:rsidP="00D34688">
            <w:pPr>
              <w:jc w:val="center"/>
              <w:rPr>
                <w:sz w:val="24"/>
                <w:szCs w:val="24"/>
              </w:rPr>
            </w:pPr>
          </w:p>
        </w:tc>
        <w:tc>
          <w:tcPr>
            <w:tcW w:w="1883" w:type="dxa"/>
          </w:tcPr>
          <w:p w:rsidR="009761EA" w:rsidRPr="00AC512E" w:rsidRDefault="009761EA" w:rsidP="00D34688">
            <w:pPr>
              <w:jc w:val="center"/>
              <w:rPr>
                <w:sz w:val="24"/>
                <w:szCs w:val="24"/>
              </w:rPr>
            </w:pPr>
          </w:p>
          <w:p w:rsidR="009761EA" w:rsidRPr="00376CA8" w:rsidRDefault="009761EA" w:rsidP="00D34688">
            <w:pPr>
              <w:jc w:val="center"/>
              <w:rPr>
                <w:sz w:val="24"/>
                <w:szCs w:val="24"/>
              </w:rPr>
            </w:pPr>
          </w:p>
        </w:tc>
      </w:tr>
    </w:tbl>
    <w:p w:rsidR="009761EA" w:rsidRDefault="009761EA" w:rsidP="009761EA">
      <w:pPr>
        <w:rPr>
          <w:sz w:val="24"/>
          <w:lang w:val="sl-SI"/>
        </w:rPr>
      </w:pPr>
    </w:p>
    <w:p w:rsidR="009761EA" w:rsidRDefault="009761EA" w:rsidP="009761EA">
      <w:pPr>
        <w:rPr>
          <w:sz w:val="24"/>
        </w:rPr>
      </w:pPr>
    </w:p>
    <w:p w:rsidR="009761EA" w:rsidRDefault="009761EA" w:rsidP="009761EA">
      <w:pPr>
        <w:rPr>
          <w:sz w:val="24"/>
        </w:rPr>
      </w:pPr>
    </w:p>
    <w:p w:rsidR="009761EA" w:rsidRDefault="009761EA" w:rsidP="009761EA">
      <w:pPr>
        <w:rPr>
          <w:sz w:val="24"/>
        </w:rPr>
      </w:pPr>
    </w:p>
    <w:p w:rsidR="009761EA" w:rsidRDefault="009761EA" w:rsidP="009761EA">
      <w:pPr>
        <w:rPr>
          <w:sz w:val="24"/>
        </w:rPr>
      </w:pPr>
    </w:p>
    <w:p w:rsidR="009761EA" w:rsidRDefault="009761EA" w:rsidP="009761EA">
      <w:pPr>
        <w:rPr>
          <w:sz w:val="24"/>
        </w:rPr>
      </w:pPr>
    </w:p>
    <w:p w:rsidR="009761EA" w:rsidRDefault="009761EA" w:rsidP="009761EA">
      <w:pPr>
        <w:rPr>
          <w:sz w:val="24"/>
        </w:rPr>
      </w:pPr>
    </w:p>
    <w:p w:rsidR="009761EA" w:rsidRDefault="009761EA" w:rsidP="009761EA">
      <w:pPr>
        <w:rPr>
          <w:sz w:val="24"/>
        </w:rPr>
      </w:pPr>
    </w:p>
    <w:p w:rsidR="009761EA" w:rsidRDefault="009761EA" w:rsidP="009761EA">
      <w:pPr>
        <w:rPr>
          <w:sz w:val="24"/>
        </w:rPr>
      </w:pPr>
    </w:p>
    <w:p w:rsidR="009761EA" w:rsidRDefault="009761EA" w:rsidP="009761EA">
      <w:pPr>
        <w:rPr>
          <w:sz w:val="24"/>
        </w:rPr>
      </w:pPr>
    </w:p>
    <w:p w:rsidR="002D61A7" w:rsidRDefault="002D61A7" w:rsidP="009761EA">
      <w:pPr>
        <w:rPr>
          <w:sz w:val="24"/>
        </w:rPr>
      </w:pPr>
    </w:p>
    <w:p w:rsidR="002D61A7" w:rsidRDefault="002D61A7" w:rsidP="009761EA">
      <w:pPr>
        <w:rPr>
          <w:sz w:val="24"/>
        </w:rPr>
      </w:pPr>
    </w:p>
    <w:p w:rsidR="009761EA" w:rsidRDefault="009761EA" w:rsidP="009761EA">
      <w:pPr>
        <w:rPr>
          <w:sz w:val="24"/>
        </w:rPr>
      </w:pPr>
    </w:p>
    <w:p w:rsidR="009761EA" w:rsidRPr="003F1C4C" w:rsidRDefault="00FC330A" w:rsidP="009761EA">
      <w:pPr>
        <w:jc w:val="right"/>
        <w:rPr>
          <w:sz w:val="24"/>
        </w:rPr>
      </w:pPr>
      <w:r>
        <w:rPr>
          <w:sz w:val="24"/>
        </w:rPr>
        <w:t>57</w:t>
      </w:r>
      <w:r w:rsidR="009761EA">
        <w:rPr>
          <w:sz w:val="24"/>
        </w:rPr>
        <w:t>.</w:t>
      </w:r>
    </w:p>
    <w:p w:rsidR="009761EA" w:rsidRDefault="009761EA" w:rsidP="009761EA">
      <w:pPr>
        <w:rPr>
          <w:sz w:val="24"/>
        </w:rPr>
      </w:pPr>
    </w:p>
    <w:p w:rsidR="009761EA" w:rsidRDefault="009761EA" w:rsidP="009761EA">
      <w:pPr>
        <w:rPr>
          <w:sz w:val="24"/>
        </w:rPr>
      </w:pPr>
    </w:p>
    <w:p w:rsidR="009761EA" w:rsidRDefault="009761EA" w:rsidP="009761EA">
      <w:pPr>
        <w:rPr>
          <w:sz w:val="24"/>
        </w:rPr>
      </w:pPr>
    </w:p>
    <w:p w:rsidR="009761EA" w:rsidRDefault="009761EA" w:rsidP="009761EA">
      <w:pPr>
        <w:rPr>
          <w:sz w:val="24"/>
        </w:rPr>
      </w:pPr>
    </w:p>
    <w:p w:rsidR="009761EA" w:rsidRPr="008B55E0" w:rsidRDefault="009761EA" w:rsidP="009761EA">
      <w:pPr>
        <w:rPr>
          <w:sz w:val="24"/>
          <w:lang w:val="ru-RU"/>
        </w:rPr>
      </w:pPr>
      <w:r w:rsidRPr="008B55E0">
        <w:rPr>
          <w:sz w:val="24"/>
          <w:lang w:val="ru-RU"/>
        </w:rPr>
        <w:t>Зараде –плате и издаци – план идућа година - старозапослени</w:t>
      </w:r>
    </w:p>
    <w:p w:rsidR="009761EA" w:rsidRDefault="009761EA" w:rsidP="009761EA">
      <w:pPr>
        <w:ind w:firstLine="720"/>
        <w:rPr>
          <w:sz w:val="24"/>
        </w:rPr>
      </w:pPr>
      <w:r>
        <w:rPr>
          <w:sz w:val="24"/>
          <w:lang w:val="sr-Latn-CS"/>
        </w:rPr>
        <w:t xml:space="preserve">                                                                                         / </w:t>
      </w:r>
      <w:r>
        <w:rPr>
          <w:sz w:val="24"/>
        </w:rPr>
        <w:t>новчани износ у динарима</w:t>
      </w:r>
      <w:r>
        <w:rPr>
          <w:sz w:val="24"/>
          <w:lang w:val="sr-Latn-CS"/>
        </w:rPr>
        <w:t xml:space="preserve"> /</w:t>
      </w:r>
    </w:p>
    <w:p w:rsidR="009761EA" w:rsidRPr="00D57138" w:rsidRDefault="009761EA" w:rsidP="009761EA">
      <w:pPr>
        <w:ind w:firstLine="720"/>
        <w:rPr>
          <w:sz w:val="24"/>
        </w:rPr>
      </w:pPr>
      <w:r>
        <w:rPr>
          <w:sz w:val="24"/>
        </w:rPr>
        <w:t xml:space="preserve">                                                                                                                            Табела 31.</w:t>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409"/>
        <w:gridCol w:w="1440"/>
        <w:gridCol w:w="1073"/>
        <w:gridCol w:w="1267"/>
        <w:gridCol w:w="1078"/>
        <w:gridCol w:w="831"/>
        <w:gridCol w:w="1395"/>
      </w:tblGrid>
      <w:tr w:rsidR="009761EA" w:rsidRPr="00122AF6" w:rsidTr="002D61A7">
        <w:tc>
          <w:tcPr>
            <w:tcW w:w="1129" w:type="dxa"/>
          </w:tcPr>
          <w:p w:rsidR="009761EA" w:rsidRPr="00122AF6" w:rsidRDefault="009761EA" w:rsidP="00F53A68">
            <w:pPr>
              <w:rPr>
                <w:b/>
                <w:sz w:val="22"/>
                <w:szCs w:val="22"/>
              </w:rPr>
            </w:pPr>
            <w:r w:rsidRPr="00122AF6">
              <w:rPr>
                <w:b/>
                <w:sz w:val="22"/>
                <w:szCs w:val="22"/>
              </w:rPr>
              <w:t>МЕСЕЦ</w:t>
            </w:r>
          </w:p>
        </w:tc>
        <w:tc>
          <w:tcPr>
            <w:tcW w:w="1409" w:type="dxa"/>
          </w:tcPr>
          <w:p w:rsidR="009761EA" w:rsidRPr="00122AF6" w:rsidRDefault="009761EA" w:rsidP="00F53A68">
            <w:pPr>
              <w:rPr>
                <w:b/>
                <w:sz w:val="22"/>
                <w:szCs w:val="22"/>
                <w:lang w:val="ru-RU"/>
              </w:rPr>
            </w:pPr>
            <w:r w:rsidRPr="00122AF6">
              <w:rPr>
                <w:b/>
                <w:sz w:val="22"/>
                <w:szCs w:val="22"/>
                <w:lang w:val="ru-RU"/>
              </w:rPr>
              <w:t>ЗАРАДА</w:t>
            </w:r>
          </w:p>
          <w:p w:rsidR="009761EA" w:rsidRPr="00122AF6" w:rsidRDefault="009761EA" w:rsidP="00F53A68">
            <w:pPr>
              <w:rPr>
                <w:sz w:val="22"/>
                <w:szCs w:val="22"/>
                <w:lang w:val="ru-RU"/>
              </w:rPr>
            </w:pPr>
          </w:p>
          <w:p w:rsidR="009761EA" w:rsidRPr="00122AF6" w:rsidRDefault="009761EA" w:rsidP="00F53A68">
            <w:pPr>
              <w:rPr>
                <w:b/>
                <w:sz w:val="22"/>
                <w:szCs w:val="22"/>
                <w:lang w:val="ru-RU"/>
              </w:rPr>
            </w:pPr>
            <w:r w:rsidRPr="00122AF6">
              <w:rPr>
                <w:sz w:val="22"/>
                <w:szCs w:val="22"/>
                <w:lang w:val="sl-SI"/>
              </w:rPr>
              <w:t>/</w:t>
            </w:r>
            <w:r w:rsidRPr="00122AF6">
              <w:rPr>
                <w:sz w:val="22"/>
                <w:szCs w:val="22"/>
                <w:lang w:val="ru-RU"/>
              </w:rPr>
              <w:t>из ПП ОД и ЗИП образац+ увећање/</w:t>
            </w:r>
          </w:p>
        </w:tc>
        <w:tc>
          <w:tcPr>
            <w:tcW w:w="1440" w:type="dxa"/>
          </w:tcPr>
          <w:p w:rsidR="009761EA" w:rsidRPr="00122AF6" w:rsidRDefault="009761EA" w:rsidP="00F53A68">
            <w:pPr>
              <w:rPr>
                <w:b/>
                <w:sz w:val="22"/>
                <w:szCs w:val="22"/>
              </w:rPr>
            </w:pPr>
            <w:r w:rsidRPr="00122AF6">
              <w:rPr>
                <w:b/>
                <w:sz w:val="22"/>
                <w:szCs w:val="22"/>
              </w:rPr>
              <w:t>Исплате по уговорима</w:t>
            </w:r>
          </w:p>
        </w:tc>
        <w:tc>
          <w:tcPr>
            <w:tcW w:w="1073" w:type="dxa"/>
          </w:tcPr>
          <w:p w:rsidR="009761EA" w:rsidRPr="00122AF6" w:rsidRDefault="009761EA" w:rsidP="00F53A68">
            <w:pPr>
              <w:rPr>
                <w:b/>
                <w:sz w:val="22"/>
                <w:szCs w:val="22"/>
                <w:lang w:val="ru-RU"/>
              </w:rPr>
            </w:pPr>
            <w:r w:rsidRPr="00122AF6">
              <w:rPr>
                <w:b/>
                <w:sz w:val="22"/>
                <w:szCs w:val="22"/>
                <w:lang w:val="ru-RU"/>
              </w:rPr>
              <w:t>Друга примања</w:t>
            </w:r>
          </w:p>
          <w:p w:rsidR="009761EA" w:rsidRPr="00122AF6" w:rsidRDefault="009761EA" w:rsidP="00F53A68">
            <w:pPr>
              <w:rPr>
                <w:b/>
                <w:sz w:val="22"/>
                <w:szCs w:val="22"/>
                <w:lang w:val="ru-RU"/>
              </w:rPr>
            </w:pPr>
            <w:r w:rsidRPr="00122AF6">
              <w:rPr>
                <w:sz w:val="22"/>
                <w:szCs w:val="22"/>
                <w:lang w:val="sl-SI"/>
              </w:rPr>
              <w:t>/</w:t>
            </w:r>
            <w:r w:rsidRPr="00122AF6">
              <w:rPr>
                <w:sz w:val="22"/>
                <w:szCs w:val="22"/>
                <w:lang w:val="ru-RU"/>
              </w:rPr>
              <w:t>јуб. награде, солидарне помоћи, отпремнине/</w:t>
            </w:r>
          </w:p>
        </w:tc>
        <w:tc>
          <w:tcPr>
            <w:tcW w:w="1267" w:type="dxa"/>
          </w:tcPr>
          <w:p w:rsidR="009761EA" w:rsidRPr="00122AF6" w:rsidRDefault="009761EA" w:rsidP="00F53A68">
            <w:pPr>
              <w:rPr>
                <w:sz w:val="22"/>
                <w:szCs w:val="22"/>
                <w:lang w:val="ru-RU"/>
              </w:rPr>
            </w:pPr>
            <w:r w:rsidRPr="00122AF6">
              <w:rPr>
                <w:b/>
                <w:sz w:val="22"/>
                <w:szCs w:val="22"/>
                <w:lang w:val="ru-RU"/>
              </w:rPr>
              <w:t>Накнада трошкова</w:t>
            </w:r>
          </w:p>
          <w:p w:rsidR="009761EA" w:rsidRPr="00122AF6" w:rsidRDefault="009761EA" w:rsidP="00F53A68">
            <w:pPr>
              <w:rPr>
                <w:sz w:val="22"/>
                <w:szCs w:val="22"/>
                <w:lang w:val="ru-RU"/>
              </w:rPr>
            </w:pPr>
            <w:r w:rsidRPr="00122AF6">
              <w:rPr>
                <w:sz w:val="22"/>
                <w:szCs w:val="22"/>
                <w:lang w:val="ru-RU"/>
              </w:rPr>
              <w:t>За службено путовање, за долазак на рад и за одлазак са рада и за рад на терену</w:t>
            </w:r>
          </w:p>
        </w:tc>
        <w:tc>
          <w:tcPr>
            <w:tcW w:w="1078" w:type="dxa"/>
          </w:tcPr>
          <w:p w:rsidR="009761EA" w:rsidRPr="00122AF6" w:rsidRDefault="009761EA" w:rsidP="00F53A68">
            <w:pPr>
              <w:rPr>
                <w:b/>
                <w:sz w:val="22"/>
                <w:szCs w:val="22"/>
                <w:lang w:val="ru-RU"/>
              </w:rPr>
            </w:pPr>
            <w:r w:rsidRPr="00122AF6">
              <w:rPr>
                <w:b/>
                <w:sz w:val="22"/>
                <w:szCs w:val="22"/>
                <w:lang w:val="ru-RU"/>
              </w:rPr>
              <w:t>Исплате по уговорима-учешће у добити запослених</w:t>
            </w:r>
          </w:p>
        </w:tc>
        <w:tc>
          <w:tcPr>
            <w:tcW w:w="831" w:type="dxa"/>
            <w:tcBorders>
              <w:right w:val="single" w:sz="4" w:space="0" w:color="auto"/>
            </w:tcBorders>
          </w:tcPr>
          <w:p w:rsidR="009761EA" w:rsidRPr="00122AF6" w:rsidRDefault="009761EA" w:rsidP="00F53A68">
            <w:pPr>
              <w:rPr>
                <w:b/>
                <w:sz w:val="22"/>
                <w:szCs w:val="22"/>
              </w:rPr>
            </w:pPr>
            <w:r w:rsidRPr="00122AF6">
              <w:rPr>
                <w:b/>
                <w:sz w:val="22"/>
                <w:szCs w:val="22"/>
              </w:rPr>
              <w:t xml:space="preserve">Број </w:t>
            </w:r>
          </w:p>
          <w:p w:rsidR="009761EA" w:rsidRPr="00122AF6" w:rsidRDefault="009761EA" w:rsidP="00F53A68">
            <w:pPr>
              <w:rPr>
                <w:b/>
                <w:sz w:val="22"/>
                <w:szCs w:val="22"/>
              </w:rPr>
            </w:pPr>
            <w:r w:rsidRPr="00122AF6">
              <w:rPr>
                <w:b/>
                <w:sz w:val="22"/>
                <w:szCs w:val="22"/>
              </w:rPr>
              <w:t>Запо-</w:t>
            </w:r>
          </w:p>
          <w:p w:rsidR="009761EA" w:rsidRPr="00122AF6" w:rsidRDefault="009761EA" w:rsidP="00F53A68">
            <w:pPr>
              <w:rPr>
                <w:b/>
                <w:sz w:val="22"/>
                <w:szCs w:val="22"/>
              </w:rPr>
            </w:pPr>
            <w:r w:rsidRPr="00122AF6">
              <w:rPr>
                <w:b/>
                <w:sz w:val="22"/>
                <w:szCs w:val="22"/>
              </w:rPr>
              <w:t>слених</w:t>
            </w:r>
          </w:p>
        </w:tc>
        <w:tc>
          <w:tcPr>
            <w:tcW w:w="1395" w:type="dxa"/>
            <w:tcBorders>
              <w:left w:val="single" w:sz="4" w:space="0" w:color="auto"/>
            </w:tcBorders>
          </w:tcPr>
          <w:p w:rsidR="009761EA" w:rsidRPr="00122AF6" w:rsidRDefault="009761EA" w:rsidP="00F53A68">
            <w:pPr>
              <w:spacing w:after="200" w:line="276" w:lineRule="auto"/>
              <w:rPr>
                <w:b/>
                <w:sz w:val="22"/>
                <w:szCs w:val="22"/>
              </w:rPr>
            </w:pPr>
            <w:r w:rsidRPr="00122AF6">
              <w:rPr>
                <w:b/>
                <w:sz w:val="22"/>
                <w:szCs w:val="22"/>
              </w:rPr>
              <w:t>Број лица ангажованих по уговору</w:t>
            </w:r>
          </w:p>
          <w:p w:rsidR="009761EA" w:rsidRPr="00122AF6" w:rsidRDefault="009761EA" w:rsidP="00F53A68">
            <w:pPr>
              <w:rPr>
                <w:b/>
                <w:sz w:val="22"/>
                <w:szCs w:val="22"/>
              </w:rPr>
            </w:pPr>
          </w:p>
        </w:tc>
      </w:tr>
      <w:tr w:rsidR="009761EA" w:rsidRPr="00122AF6" w:rsidTr="002D61A7">
        <w:tc>
          <w:tcPr>
            <w:tcW w:w="1129" w:type="dxa"/>
          </w:tcPr>
          <w:p w:rsidR="009761EA" w:rsidRPr="00122AF6" w:rsidRDefault="009761EA" w:rsidP="00F53A68">
            <w:pPr>
              <w:jc w:val="center"/>
              <w:rPr>
                <w:sz w:val="22"/>
                <w:szCs w:val="22"/>
                <w:lang w:val="sl-SI"/>
              </w:rPr>
            </w:pPr>
            <w:r w:rsidRPr="00122AF6">
              <w:rPr>
                <w:sz w:val="22"/>
                <w:szCs w:val="22"/>
                <w:lang w:val="sl-SI"/>
              </w:rPr>
              <w:t>1</w:t>
            </w:r>
          </w:p>
        </w:tc>
        <w:tc>
          <w:tcPr>
            <w:tcW w:w="1409" w:type="dxa"/>
          </w:tcPr>
          <w:p w:rsidR="009761EA" w:rsidRPr="00122AF6" w:rsidRDefault="009761EA" w:rsidP="00F53A68">
            <w:pPr>
              <w:jc w:val="center"/>
              <w:rPr>
                <w:sz w:val="22"/>
                <w:szCs w:val="22"/>
                <w:lang w:val="sl-SI"/>
              </w:rPr>
            </w:pPr>
            <w:r w:rsidRPr="00122AF6">
              <w:rPr>
                <w:sz w:val="22"/>
                <w:szCs w:val="22"/>
                <w:lang w:val="sl-SI"/>
              </w:rPr>
              <w:t>2</w:t>
            </w:r>
          </w:p>
        </w:tc>
        <w:tc>
          <w:tcPr>
            <w:tcW w:w="1440" w:type="dxa"/>
          </w:tcPr>
          <w:p w:rsidR="009761EA" w:rsidRPr="00122AF6" w:rsidRDefault="009761EA" w:rsidP="00F53A68">
            <w:pPr>
              <w:jc w:val="center"/>
              <w:rPr>
                <w:sz w:val="22"/>
                <w:szCs w:val="22"/>
                <w:lang w:val="sl-SI"/>
              </w:rPr>
            </w:pPr>
            <w:r w:rsidRPr="00122AF6">
              <w:rPr>
                <w:sz w:val="22"/>
                <w:szCs w:val="22"/>
                <w:lang w:val="sl-SI"/>
              </w:rPr>
              <w:t>3</w:t>
            </w:r>
          </w:p>
        </w:tc>
        <w:tc>
          <w:tcPr>
            <w:tcW w:w="1073" w:type="dxa"/>
          </w:tcPr>
          <w:p w:rsidR="009761EA" w:rsidRPr="00122AF6" w:rsidRDefault="009761EA" w:rsidP="00F53A68">
            <w:pPr>
              <w:jc w:val="center"/>
              <w:rPr>
                <w:sz w:val="22"/>
                <w:szCs w:val="22"/>
                <w:lang w:val="sl-SI"/>
              </w:rPr>
            </w:pPr>
            <w:r w:rsidRPr="00122AF6">
              <w:rPr>
                <w:sz w:val="22"/>
                <w:szCs w:val="22"/>
                <w:lang w:val="sl-SI"/>
              </w:rPr>
              <w:t>4</w:t>
            </w:r>
          </w:p>
        </w:tc>
        <w:tc>
          <w:tcPr>
            <w:tcW w:w="1267" w:type="dxa"/>
          </w:tcPr>
          <w:p w:rsidR="009761EA" w:rsidRPr="00122AF6" w:rsidRDefault="009761EA" w:rsidP="00F53A68">
            <w:pPr>
              <w:jc w:val="center"/>
              <w:rPr>
                <w:sz w:val="22"/>
                <w:szCs w:val="22"/>
                <w:lang w:val="sl-SI"/>
              </w:rPr>
            </w:pPr>
            <w:r w:rsidRPr="00122AF6">
              <w:rPr>
                <w:sz w:val="22"/>
                <w:szCs w:val="22"/>
                <w:lang w:val="sl-SI"/>
              </w:rPr>
              <w:t>5</w:t>
            </w:r>
          </w:p>
        </w:tc>
        <w:tc>
          <w:tcPr>
            <w:tcW w:w="1078" w:type="dxa"/>
          </w:tcPr>
          <w:p w:rsidR="009761EA" w:rsidRPr="00122AF6" w:rsidRDefault="009761EA" w:rsidP="00F53A68">
            <w:pPr>
              <w:jc w:val="center"/>
              <w:rPr>
                <w:sz w:val="22"/>
                <w:szCs w:val="22"/>
                <w:lang w:val="sl-SI"/>
              </w:rPr>
            </w:pPr>
            <w:r w:rsidRPr="00122AF6">
              <w:rPr>
                <w:sz w:val="22"/>
                <w:szCs w:val="22"/>
                <w:lang w:val="sl-SI"/>
              </w:rPr>
              <w:t>6</w:t>
            </w:r>
          </w:p>
        </w:tc>
        <w:tc>
          <w:tcPr>
            <w:tcW w:w="831" w:type="dxa"/>
            <w:tcBorders>
              <w:right w:val="single" w:sz="4" w:space="0" w:color="auto"/>
            </w:tcBorders>
          </w:tcPr>
          <w:p w:rsidR="009761EA" w:rsidRPr="00122AF6" w:rsidRDefault="009761EA" w:rsidP="00F53A68">
            <w:pPr>
              <w:jc w:val="center"/>
              <w:rPr>
                <w:sz w:val="22"/>
                <w:szCs w:val="22"/>
                <w:lang w:val="sl-SI"/>
              </w:rPr>
            </w:pPr>
            <w:r w:rsidRPr="00122AF6">
              <w:rPr>
                <w:sz w:val="22"/>
                <w:szCs w:val="22"/>
                <w:lang w:val="sl-SI"/>
              </w:rPr>
              <w:t>7</w:t>
            </w:r>
          </w:p>
        </w:tc>
        <w:tc>
          <w:tcPr>
            <w:tcW w:w="1395" w:type="dxa"/>
            <w:tcBorders>
              <w:left w:val="single" w:sz="4" w:space="0" w:color="auto"/>
            </w:tcBorders>
          </w:tcPr>
          <w:p w:rsidR="009761EA" w:rsidRPr="00122AF6" w:rsidRDefault="009761EA" w:rsidP="00F53A68">
            <w:pPr>
              <w:jc w:val="center"/>
              <w:rPr>
                <w:sz w:val="22"/>
                <w:szCs w:val="22"/>
              </w:rPr>
            </w:pPr>
            <w:r w:rsidRPr="00122AF6">
              <w:rPr>
                <w:sz w:val="22"/>
                <w:szCs w:val="22"/>
              </w:rPr>
              <w:t>8</w:t>
            </w:r>
          </w:p>
        </w:tc>
      </w:tr>
      <w:tr w:rsidR="009761EA" w:rsidRPr="00122AF6" w:rsidTr="002D61A7">
        <w:tc>
          <w:tcPr>
            <w:tcW w:w="1129" w:type="dxa"/>
          </w:tcPr>
          <w:p w:rsidR="009761EA" w:rsidRPr="00122AF6" w:rsidRDefault="009761EA" w:rsidP="00F53A68">
            <w:pPr>
              <w:rPr>
                <w:sz w:val="22"/>
                <w:szCs w:val="22"/>
              </w:rPr>
            </w:pPr>
            <w:r w:rsidRPr="00122AF6">
              <w:rPr>
                <w:sz w:val="22"/>
                <w:szCs w:val="22"/>
              </w:rPr>
              <w:t>јануар</w:t>
            </w:r>
          </w:p>
        </w:tc>
        <w:tc>
          <w:tcPr>
            <w:tcW w:w="1409" w:type="dxa"/>
          </w:tcPr>
          <w:p w:rsidR="009761EA" w:rsidRPr="00F77D32" w:rsidRDefault="00F77D32" w:rsidP="00F77D32">
            <w:pPr>
              <w:jc w:val="center"/>
              <w:rPr>
                <w:sz w:val="22"/>
                <w:szCs w:val="22"/>
                <w:lang w:val="sr-Cyrl-RS"/>
              </w:rPr>
            </w:pPr>
            <w:r>
              <w:rPr>
                <w:sz w:val="22"/>
                <w:szCs w:val="22"/>
                <w:lang w:val="sr-Cyrl-RS"/>
              </w:rPr>
              <w:t>3.500.000</w:t>
            </w:r>
          </w:p>
        </w:tc>
        <w:tc>
          <w:tcPr>
            <w:tcW w:w="1440" w:type="dxa"/>
          </w:tcPr>
          <w:p w:rsidR="009761EA" w:rsidRPr="00F77D32" w:rsidRDefault="00F77D32" w:rsidP="00F77D32">
            <w:pPr>
              <w:jc w:val="center"/>
              <w:rPr>
                <w:sz w:val="22"/>
                <w:szCs w:val="22"/>
                <w:lang w:val="sr-Cyrl-RS"/>
              </w:rPr>
            </w:pPr>
            <w:r>
              <w:rPr>
                <w:sz w:val="22"/>
                <w:szCs w:val="22"/>
                <w:lang w:val="sr-Cyrl-RS"/>
              </w:rPr>
              <w:t>1.000.000</w:t>
            </w:r>
          </w:p>
        </w:tc>
        <w:tc>
          <w:tcPr>
            <w:tcW w:w="1073" w:type="dxa"/>
          </w:tcPr>
          <w:p w:rsidR="009761EA" w:rsidRPr="00122AF6" w:rsidRDefault="009761EA" w:rsidP="00F77D32">
            <w:pPr>
              <w:jc w:val="center"/>
              <w:rPr>
                <w:sz w:val="22"/>
                <w:szCs w:val="22"/>
              </w:rPr>
            </w:pPr>
          </w:p>
        </w:tc>
        <w:tc>
          <w:tcPr>
            <w:tcW w:w="1267" w:type="dxa"/>
          </w:tcPr>
          <w:p w:rsidR="009761EA" w:rsidRPr="00F77D32" w:rsidRDefault="00F77D32" w:rsidP="00F77D32">
            <w:pPr>
              <w:jc w:val="center"/>
              <w:rPr>
                <w:sz w:val="22"/>
                <w:szCs w:val="22"/>
                <w:lang w:val="sr-Cyrl-RS"/>
              </w:rPr>
            </w:pPr>
            <w:r>
              <w:rPr>
                <w:sz w:val="22"/>
                <w:szCs w:val="22"/>
                <w:lang w:val="sr-Cyrl-RS"/>
              </w:rPr>
              <w:t>185.000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F77D32" w:rsidRDefault="00F77D32" w:rsidP="00F77D32">
            <w:pPr>
              <w:jc w:val="center"/>
              <w:rPr>
                <w:sz w:val="22"/>
                <w:szCs w:val="22"/>
                <w:lang w:val="sr-Cyrl-RS"/>
              </w:rPr>
            </w:pPr>
            <w:r>
              <w:rPr>
                <w:sz w:val="22"/>
                <w:szCs w:val="22"/>
                <w:lang w:val="sr-Cyrl-RS"/>
              </w:rPr>
              <w:t>38</w:t>
            </w:r>
          </w:p>
        </w:tc>
        <w:tc>
          <w:tcPr>
            <w:tcW w:w="1395" w:type="dxa"/>
            <w:tcBorders>
              <w:left w:val="single" w:sz="4" w:space="0" w:color="auto"/>
            </w:tcBorders>
          </w:tcPr>
          <w:p w:rsidR="009761EA" w:rsidRPr="00F77D32" w:rsidRDefault="00F77D32" w:rsidP="00F77D32">
            <w:pPr>
              <w:jc w:val="center"/>
              <w:rPr>
                <w:sz w:val="22"/>
                <w:szCs w:val="22"/>
                <w:lang w:val="sr-Cyrl-RS"/>
              </w:rPr>
            </w:pPr>
            <w:r>
              <w:rPr>
                <w:sz w:val="22"/>
                <w:szCs w:val="22"/>
                <w:lang w:val="sr-Cyrl-RS"/>
              </w:rPr>
              <w:t>14</w:t>
            </w:r>
          </w:p>
        </w:tc>
      </w:tr>
      <w:tr w:rsidR="009761EA" w:rsidRPr="00122AF6" w:rsidTr="002D61A7">
        <w:tc>
          <w:tcPr>
            <w:tcW w:w="1129" w:type="dxa"/>
          </w:tcPr>
          <w:p w:rsidR="009761EA" w:rsidRPr="00122AF6" w:rsidRDefault="009761EA" w:rsidP="00F53A68">
            <w:pPr>
              <w:rPr>
                <w:sz w:val="22"/>
                <w:szCs w:val="22"/>
              </w:rPr>
            </w:pPr>
            <w:r w:rsidRPr="00122AF6">
              <w:rPr>
                <w:sz w:val="22"/>
                <w:szCs w:val="22"/>
              </w:rPr>
              <w:t>фебруар</w:t>
            </w:r>
          </w:p>
        </w:tc>
        <w:tc>
          <w:tcPr>
            <w:tcW w:w="1409" w:type="dxa"/>
          </w:tcPr>
          <w:p w:rsidR="009761EA" w:rsidRPr="00F77D32" w:rsidRDefault="00F77D32" w:rsidP="00F77D32">
            <w:pPr>
              <w:jc w:val="center"/>
              <w:rPr>
                <w:sz w:val="22"/>
                <w:szCs w:val="22"/>
                <w:lang w:val="sr-Cyrl-RS"/>
              </w:rPr>
            </w:pPr>
            <w:r>
              <w:rPr>
                <w:sz w:val="22"/>
                <w:szCs w:val="22"/>
                <w:lang w:val="sr-Cyrl-RS"/>
              </w:rPr>
              <w:t>3.500.000</w:t>
            </w:r>
          </w:p>
        </w:tc>
        <w:tc>
          <w:tcPr>
            <w:tcW w:w="1440" w:type="dxa"/>
          </w:tcPr>
          <w:p w:rsidR="009761EA" w:rsidRPr="00F77D32" w:rsidRDefault="00F77D32" w:rsidP="00F77D32">
            <w:pPr>
              <w:jc w:val="center"/>
              <w:rPr>
                <w:sz w:val="22"/>
                <w:szCs w:val="22"/>
                <w:lang w:val="sr-Cyrl-RS"/>
              </w:rPr>
            </w:pPr>
            <w:r>
              <w:rPr>
                <w:sz w:val="22"/>
                <w:szCs w:val="22"/>
                <w:lang w:val="sr-Cyrl-RS"/>
              </w:rPr>
              <w:t>1.000.000</w:t>
            </w:r>
          </w:p>
        </w:tc>
        <w:tc>
          <w:tcPr>
            <w:tcW w:w="1073" w:type="dxa"/>
          </w:tcPr>
          <w:p w:rsidR="009761EA" w:rsidRPr="00122AF6" w:rsidRDefault="009761EA" w:rsidP="00F77D32">
            <w:pPr>
              <w:jc w:val="center"/>
              <w:rPr>
                <w:sz w:val="22"/>
                <w:szCs w:val="22"/>
              </w:rPr>
            </w:pPr>
          </w:p>
        </w:tc>
        <w:tc>
          <w:tcPr>
            <w:tcW w:w="1267" w:type="dxa"/>
          </w:tcPr>
          <w:p w:rsidR="009761EA" w:rsidRPr="00F77D32" w:rsidRDefault="00F77D32" w:rsidP="00F77D32">
            <w:pPr>
              <w:jc w:val="center"/>
              <w:rPr>
                <w:sz w:val="22"/>
                <w:szCs w:val="22"/>
                <w:lang w:val="sr-Cyrl-RS"/>
              </w:rPr>
            </w:pPr>
            <w:r>
              <w:rPr>
                <w:sz w:val="22"/>
                <w:szCs w:val="22"/>
                <w:lang w:val="sr-Cyrl-RS"/>
              </w:rPr>
              <w:t>185.000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F77D32" w:rsidRDefault="00F77D32" w:rsidP="00F77D32">
            <w:pPr>
              <w:jc w:val="center"/>
              <w:rPr>
                <w:sz w:val="22"/>
                <w:szCs w:val="22"/>
                <w:lang w:val="sr-Cyrl-RS"/>
              </w:rPr>
            </w:pPr>
            <w:r>
              <w:rPr>
                <w:sz w:val="22"/>
                <w:szCs w:val="22"/>
                <w:lang w:val="sr-Cyrl-RS"/>
              </w:rPr>
              <w:t>38</w:t>
            </w:r>
          </w:p>
        </w:tc>
        <w:tc>
          <w:tcPr>
            <w:tcW w:w="1395" w:type="dxa"/>
            <w:tcBorders>
              <w:left w:val="single" w:sz="4" w:space="0" w:color="auto"/>
            </w:tcBorders>
          </w:tcPr>
          <w:p w:rsidR="009761EA" w:rsidRPr="00F77D32" w:rsidRDefault="00F77D32" w:rsidP="00F77D32">
            <w:pPr>
              <w:jc w:val="center"/>
              <w:rPr>
                <w:sz w:val="22"/>
                <w:szCs w:val="22"/>
                <w:lang w:val="sr-Cyrl-RS"/>
              </w:rPr>
            </w:pPr>
            <w:r>
              <w:rPr>
                <w:sz w:val="22"/>
                <w:szCs w:val="22"/>
                <w:lang w:val="sr-Cyrl-RS"/>
              </w:rPr>
              <w:t>14</w:t>
            </w:r>
          </w:p>
        </w:tc>
      </w:tr>
      <w:tr w:rsidR="009761EA" w:rsidRPr="00122AF6" w:rsidTr="002D61A7">
        <w:tc>
          <w:tcPr>
            <w:tcW w:w="1129" w:type="dxa"/>
          </w:tcPr>
          <w:p w:rsidR="009761EA" w:rsidRPr="00122AF6" w:rsidRDefault="009761EA" w:rsidP="00F53A68">
            <w:pPr>
              <w:rPr>
                <w:sz w:val="22"/>
                <w:szCs w:val="22"/>
              </w:rPr>
            </w:pPr>
            <w:r w:rsidRPr="00122AF6">
              <w:rPr>
                <w:sz w:val="22"/>
                <w:szCs w:val="22"/>
              </w:rPr>
              <w:t>март</w:t>
            </w:r>
          </w:p>
        </w:tc>
        <w:tc>
          <w:tcPr>
            <w:tcW w:w="1409" w:type="dxa"/>
          </w:tcPr>
          <w:p w:rsidR="009761EA" w:rsidRPr="00F77D32" w:rsidRDefault="00F77D32" w:rsidP="00F77D32">
            <w:pPr>
              <w:jc w:val="center"/>
              <w:rPr>
                <w:sz w:val="22"/>
                <w:szCs w:val="22"/>
                <w:lang w:val="sr-Cyrl-RS"/>
              </w:rPr>
            </w:pPr>
            <w:r>
              <w:rPr>
                <w:sz w:val="22"/>
                <w:szCs w:val="22"/>
                <w:lang w:val="sr-Cyrl-RS"/>
              </w:rPr>
              <w:t>3.500.000</w:t>
            </w:r>
          </w:p>
        </w:tc>
        <w:tc>
          <w:tcPr>
            <w:tcW w:w="1440" w:type="dxa"/>
          </w:tcPr>
          <w:p w:rsidR="009761EA" w:rsidRPr="00F77D32" w:rsidRDefault="00F77D32" w:rsidP="00F77D32">
            <w:pPr>
              <w:jc w:val="center"/>
              <w:rPr>
                <w:sz w:val="22"/>
                <w:szCs w:val="22"/>
                <w:lang w:val="sr-Cyrl-RS"/>
              </w:rPr>
            </w:pPr>
            <w:r>
              <w:rPr>
                <w:sz w:val="22"/>
                <w:szCs w:val="22"/>
                <w:lang w:val="sr-Cyrl-RS"/>
              </w:rPr>
              <w:t>1.000.000</w:t>
            </w:r>
          </w:p>
        </w:tc>
        <w:tc>
          <w:tcPr>
            <w:tcW w:w="1073" w:type="dxa"/>
          </w:tcPr>
          <w:p w:rsidR="009761EA" w:rsidRPr="00122AF6" w:rsidRDefault="009761EA" w:rsidP="00F77D32">
            <w:pPr>
              <w:jc w:val="center"/>
              <w:rPr>
                <w:sz w:val="22"/>
                <w:szCs w:val="22"/>
              </w:rPr>
            </w:pPr>
          </w:p>
        </w:tc>
        <w:tc>
          <w:tcPr>
            <w:tcW w:w="1267" w:type="dxa"/>
          </w:tcPr>
          <w:p w:rsidR="009761EA" w:rsidRPr="00F77D32" w:rsidRDefault="00F77D32" w:rsidP="00F77D32">
            <w:pPr>
              <w:jc w:val="center"/>
              <w:rPr>
                <w:sz w:val="22"/>
                <w:szCs w:val="22"/>
                <w:lang w:val="sr-Cyrl-RS"/>
              </w:rPr>
            </w:pPr>
            <w:r>
              <w:rPr>
                <w:sz w:val="22"/>
                <w:szCs w:val="22"/>
                <w:lang w:val="sr-Cyrl-RS"/>
              </w:rPr>
              <w:t>185.000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F77D32" w:rsidRDefault="00F77D32" w:rsidP="00F77D32">
            <w:pPr>
              <w:jc w:val="center"/>
              <w:rPr>
                <w:sz w:val="22"/>
                <w:szCs w:val="22"/>
                <w:lang w:val="sr-Cyrl-RS"/>
              </w:rPr>
            </w:pPr>
            <w:r>
              <w:rPr>
                <w:sz w:val="22"/>
                <w:szCs w:val="22"/>
                <w:lang w:val="sr-Cyrl-RS"/>
              </w:rPr>
              <w:t>38</w:t>
            </w:r>
          </w:p>
        </w:tc>
        <w:tc>
          <w:tcPr>
            <w:tcW w:w="1395" w:type="dxa"/>
            <w:tcBorders>
              <w:left w:val="single" w:sz="4" w:space="0" w:color="auto"/>
            </w:tcBorders>
          </w:tcPr>
          <w:p w:rsidR="009761EA" w:rsidRPr="00F77D32" w:rsidRDefault="00F77D32" w:rsidP="00F77D32">
            <w:pPr>
              <w:jc w:val="center"/>
              <w:rPr>
                <w:sz w:val="22"/>
                <w:szCs w:val="22"/>
                <w:lang w:val="sr-Cyrl-RS"/>
              </w:rPr>
            </w:pPr>
            <w:r>
              <w:rPr>
                <w:sz w:val="22"/>
                <w:szCs w:val="22"/>
                <w:lang w:val="sr-Cyrl-RS"/>
              </w:rPr>
              <w:t>14</w:t>
            </w:r>
          </w:p>
        </w:tc>
      </w:tr>
      <w:tr w:rsidR="009761EA" w:rsidRPr="00122AF6" w:rsidTr="002D61A7">
        <w:tc>
          <w:tcPr>
            <w:tcW w:w="1129" w:type="dxa"/>
          </w:tcPr>
          <w:p w:rsidR="009761EA" w:rsidRPr="00122AF6" w:rsidRDefault="009761EA" w:rsidP="00F53A68">
            <w:pPr>
              <w:rPr>
                <w:sz w:val="22"/>
                <w:szCs w:val="22"/>
              </w:rPr>
            </w:pPr>
            <w:r w:rsidRPr="00122AF6">
              <w:rPr>
                <w:sz w:val="22"/>
                <w:szCs w:val="22"/>
              </w:rPr>
              <w:t>април</w:t>
            </w:r>
          </w:p>
        </w:tc>
        <w:tc>
          <w:tcPr>
            <w:tcW w:w="1409" w:type="dxa"/>
          </w:tcPr>
          <w:p w:rsidR="009761EA" w:rsidRPr="00F77D32" w:rsidRDefault="00F77D32" w:rsidP="00F77D32">
            <w:pPr>
              <w:jc w:val="center"/>
              <w:rPr>
                <w:sz w:val="22"/>
                <w:szCs w:val="22"/>
                <w:lang w:val="sr-Cyrl-RS"/>
              </w:rPr>
            </w:pPr>
            <w:r>
              <w:rPr>
                <w:sz w:val="22"/>
                <w:szCs w:val="22"/>
                <w:lang w:val="sr-Cyrl-RS"/>
              </w:rPr>
              <w:t>3.500.000</w:t>
            </w:r>
          </w:p>
        </w:tc>
        <w:tc>
          <w:tcPr>
            <w:tcW w:w="1440" w:type="dxa"/>
          </w:tcPr>
          <w:p w:rsidR="009761EA" w:rsidRPr="00F77D32" w:rsidRDefault="00F77D32" w:rsidP="00F77D32">
            <w:pPr>
              <w:jc w:val="center"/>
              <w:rPr>
                <w:sz w:val="22"/>
                <w:szCs w:val="22"/>
                <w:lang w:val="sr-Cyrl-RS"/>
              </w:rPr>
            </w:pPr>
            <w:r>
              <w:rPr>
                <w:sz w:val="22"/>
                <w:szCs w:val="22"/>
                <w:lang w:val="sr-Cyrl-RS"/>
              </w:rPr>
              <w:t>1.000.000</w:t>
            </w:r>
          </w:p>
        </w:tc>
        <w:tc>
          <w:tcPr>
            <w:tcW w:w="1073" w:type="dxa"/>
          </w:tcPr>
          <w:p w:rsidR="009761EA" w:rsidRPr="00122AF6" w:rsidRDefault="009761EA" w:rsidP="00F77D32">
            <w:pPr>
              <w:jc w:val="center"/>
              <w:rPr>
                <w:sz w:val="22"/>
                <w:szCs w:val="22"/>
              </w:rPr>
            </w:pPr>
          </w:p>
        </w:tc>
        <w:tc>
          <w:tcPr>
            <w:tcW w:w="1267" w:type="dxa"/>
          </w:tcPr>
          <w:p w:rsidR="009761EA" w:rsidRPr="00F77D32" w:rsidRDefault="00F77D32" w:rsidP="00F77D32">
            <w:pPr>
              <w:jc w:val="center"/>
              <w:rPr>
                <w:sz w:val="22"/>
                <w:szCs w:val="22"/>
                <w:lang w:val="sr-Cyrl-RS"/>
              </w:rPr>
            </w:pPr>
            <w:r>
              <w:rPr>
                <w:sz w:val="22"/>
                <w:szCs w:val="22"/>
                <w:lang w:val="sr-Cyrl-RS"/>
              </w:rPr>
              <w:t>185.000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F77D32" w:rsidRDefault="00F77D32" w:rsidP="00F77D32">
            <w:pPr>
              <w:jc w:val="center"/>
              <w:rPr>
                <w:sz w:val="22"/>
                <w:szCs w:val="22"/>
                <w:lang w:val="sr-Cyrl-RS"/>
              </w:rPr>
            </w:pPr>
            <w:r>
              <w:rPr>
                <w:sz w:val="22"/>
                <w:szCs w:val="22"/>
                <w:lang w:val="sr-Cyrl-RS"/>
              </w:rPr>
              <w:t>38</w:t>
            </w:r>
          </w:p>
        </w:tc>
        <w:tc>
          <w:tcPr>
            <w:tcW w:w="1395" w:type="dxa"/>
            <w:tcBorders>
              <w:left w:val="single" w:sz="4" w:space="0" w:color="auto"/>
            </w:tcBorders>
          </w:tcPr>
          <w:p w:rsidR="009761EA" w:rsidRPr="00F77D32" w:rsidRDefault="00F77D32" w:rsidP="00F77D32">
            <w:pPr>
              <w:jc w:val="center"/>
              <w:rPr>
                <w:sz w:val="22"/>
                <w:szCs w:val="22"/>
                <w:lang w:val="sr-Cyrl-RS"/>
              </w:rPr>
            </w:pPr>
            <w:r>
              <w:rPr>
                <w:sz w:val="22"/>
                <w:szCs w:val="22"/>
                <w:lang w:val="sr-Cyrl-RS"/>
              </w:rPr>
              <w:t>14</w:t>
            </w:r>
          </w:p>
        </w:tc>
      </w:tr>
      <w:tr w:rsidR="009761EA" w:rsidRPr="00122AF6" w:rsidTr="002D61A7">
        <w:tc>
          <w:tcPr>
            <w:tcW w:w="1129" w:type="dxa"/>
          </w:tcPr>
          <w:p w:rsidR="009761EA" w:rsidRPr="00122AF6" w:rsidRDefault="009761EA" w:rsidP="00F53A68">
            <w:pPr>
              <w:rPr>
                <w:sz w:val="22"/>
                <w:szCs w:val="22"/>
              </w:rPr>
            </w:pPr>
            <w:r w:rsidRPr="00122AF6">
              <w:rPr>
                <w:sz w:val="22"/>
                <w:szCs w:val="22"/>
              </w:rPr>
              <w:t>мај</w:t>
            </w:r>
          </w:p>
        </w:tc>
        <w:tc>
          <w:tcPr>
            <w:tcW w:w="1409" w:type="dxa"/>
          </w:tcPr>
          <w:p w:rsidR="009761EA" w:rsidRPr="00F77D32" w:rsidRDefault="00F77D32" w:rsidP="00F77D32">
            <w:pPr>
              <w:jc w:val="center"/>
              <w:rPr>
                <w:sz w:val="22"/>
                <w:szCs w:val="22"/>
                <w:lang w:val="sr-Cyrl-RS"/>
              </w:rPr>
            </w:pPr>
            <w:r>
              <w:rPr>
                <w:sz w:val="22"/>
                <w:szCs w:val="22"/>
                <w:lang w:val="sr-Cyrl-RS"/>
              </w:rPr>
              <w:t>3.500.000</w:t>
            </w:r>
          </w:p>
        </w:tc>
        <w:tc>
          <w:tcPr>
            <w:tcW w:w="1440" w:type="dxa"/>
          </w:tcPr>
          <w:p w:rsidR="009761EA" w:rsidRPr="00F77D32" w:rsidRDefault="00F77D32" w:rsidP="00F77D32">
            <w:pPr>
              <w:jc w:val="center"/>
              <w:rPr>
                <w:sz w:val="22"/>
                <w:szCs w:val="22"/>
                <w:lang w:val="sr-Cyrl-RS"/>
              </w:rPr>
            </w:pPr>
            <w:r>
              <w:rPr>
                <w:sz w:val="22"/>
                <w:szCs w:val="22"/>
                <w:lang w:val="sr-Cyrl-RS"/>
              </w:rPr>
              <w:t>1.000.000</w:t>
            </w:r>
          </w:p>
        </w:tc>
        <w:tc>
          <w:tcPr>
            <w:tcW w:w="1073" w:type="dxa"/>
          </w:tcPr>
          <w:p w:rsidR="009761EA" w:rsidRPr="00F77D32" w:rsidRDefault="00F77D32" w:rsidP="00F77D32">
            <w:pPr>
              <w:jc w:val="center"/>
              <w:rPr>
                <w:sz w:val="22"/>
                <w:szCs w:val="22"/>
                <w:lang w:val="sr-Cyrl-RS"/>
              </w:rPr>
            </w:pPr>
            <w:r>
              <w:rPr>
                <w:sz w:val="22"/>
                <w:szCs w:val="22"/>
                <w:lang w:val="sr-Cyrl-RS"/>
              </w:rPr>
              <w:t>200.000</w:t>
            </w:r>
          </w:p>
        </w:tc>
        <w:tc>
          <w:tcPr>
            <w:tcW w:w="1267" w:type="dxa"/>
          </w:tcPr>
          <w:p w:rsidR="009761EA" w:rsidRPr="00F77D32" w:rsidRDefault="00F77D32" w:rsidP="00F77D32">
            <w:pPr>
              <w:jc w:val="center"/>
              <w:rPr>
                <w:sz w:val="22"/>
                <w:szCs w:val="22"/>
                <w:lang w:val="sr-Cyrl-RS"/>
              </w:rPr>
            </w:pPr>
            <w:r>
              <w:rPr>
                <w:sz w:val="22"/>
                <w:szCs w:val="22"/>
                <w:lang w:val="sr-Cyrl-RS"/>
              </w:rPr>
              <w:t>185.000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F77D32" w:rsidRDefault="00F77D32" w:rsidP="00F77D32">
            <w:pPr>
              <w:jc w:val="center"/>
              <w:rPr>
                <w:sz w:val="22"/>
                <w:szCs w:val="22"/>
                <w:lang w:val="sr-Cyrl-RS"/>
              </w:rPr>
            </w:pPr>
            <w:r>
              <w:rPr>
                <w:sz w:val="22"/>
                <w:szCs w:val="22"/>
                <w:lang w:val="sr-Cyrl-RS"/>
              </w:rPr>
              <w:t>38</w:t>
            </w:r>
          </w:p>
        </w:tc>
        <w:tc>
          <w:tcPr>
            <w:tcW w:w="1395" w:type="dxa"/>
            <w:tcBorders>
              <w:left w:val="single" w:sz="4" w:space="0" w:color="auto"/>
            </w:tcBorders>
          </w:tcPr>
          <w:p w:rsidR="009761EA" w:rsidRPr="00F77D32" w:rsidRDefault="00F77D32" w:rsidP="00F77D32">
            <w:pPr>
              <w:jc w:val="center"/>
              <w:rPr>
                <w:sz w:val="22"/>
                <w:szCs w:val="22"/>
                <w:lang w:val="sr-Cyrl-RS"/>
              </w:rPr>
            </w:pPr>
            <w:r>
              <w:rPr>
                <w:sz w:val="22"/>
                <w:szCs w:val="22"/>
                <w:lang w:val="sr-Cyrl-RS"/>
              </w:rPr>
              <w:t>14</w:t>
            </w:r>
          </w:p>
        </w:tc>
      </w:tr>
      <w:tr w:rsidR="009761EA" w:rsidRPr="00122AF6" w:rsidTr="002D61A7">
        <w:tc>
          <w:tcPr>
            <w:tcW w:w="1129" w:type="dxa"/>
          </w:tcPr>
          <w:p w:rsidR="009761EA" w:rsidRPr="00122AF6" w:rsidRDefault="009761EA" w:rsidP="00F53A68">
            <w:pPr>
              <w:rPr>
                <w:sz w:val="22"/>
                <w:szCs w:val="22"/>
              </w:rPr>
            </w:pPr>
            <w:r w:rsidRPr="00122AF6">
              <w:rPr>
                <w:sz w:val="22"/>
                <w:szCs w:val="22"/>
              </w:rPr>
              <w:t>јун</w:t>
            </w:r>
          </w:p>
        </w:tc>
        <w:tc>
          <w:tcPr>
            <w:tcW w:w="1409" w:type="dxa"/>
          </w:tcPr>
          <w:p w:rsidR="009761EA" w:rsidRPr="00F77D32" w:rsidRDefault="00F77D32" w:rsidP="00F77D32">
            <w:pPr>
              <w:jc w:val="center"/>
              <w:rPr>
                <w:sz w:val="22"/>
                <w:szCs w:val="22"/>
                <w:lang w:val="sr-Cyrl-RS"/>
              </w:rPr>
            </w:pPr>
            <w:r>
              <w:rPr>
                <w:sz w:val="22"/>
                <w:szCs w:val="22"/>
                <w:lang w:val="sr-Cyrl-RS"/>
              </w:rPr>
              <w:t>3.500.000</w:t>
            </w:r>
          </w:p>
        </w:tc>
        <w:tc>
          <w:tcPr>
            <w:tcW w:w="1440" w:type="dxa"/>
          </w:tcPr>
          <w:p w:rsidR="009761EA" w:rsidRPr="00F77D32" w:rsidRDefault="00F77D32" w:rsidP="00F77D32">
            <w:pPr>
              <w:jc w:val="center"/>
              <w:rPr>
                <w:sz w:val="22"/>
                <w:szCs w:val="22"/>
                <w:lang w:val="sr-Cyrl-RS"/>
              </w:rPr>
            </w:pPr>
            <w:r>
              <w:rPr>
                <w:sz w:val="22"/>
                <w:szCs w:val="22"/>
                <w:lang w:val="sr-Cyrl-RS"/>
              </w:rPr>
              <w:t>1.000.000</w:t>
            </w:r>
          </w:p>
        </w:tc>
        <w:tc>
          <w:tcPr>
            <w:tcW w:w="1073" w:type="dxa"/>
          </w:tcPr>
          <w:p w:rsidR="009761EA" w:rsidRPr="00122AF6" w:rsidRDefault="009761EA" w:rsidP="00F77D32">
            <w:pPr>
              <w:jc w:val="center"/>
              <w:rPr>
                <w:sz w:val="22"/>
                <w:szCs w:val="22"/>
              </w:rPr>
            </w:pPr>
          </w:p>
        </w:tc>
        <w:tc>
          <w:tcPr>
            <w:tcW w:w="1267" w:type="dxa"/>
          </w:tcPr>
          <w:p w:rsidR="009761EA" w:rsidRPr="00F77D32" w:rsidRDefault="00F77D32" w:rsidP="00F77D32">
            <w:pPr>
              <w:jc w:val="center"/>
              <w:rPr>
                <w:sz w:val="22"/>
                <w:szCs w:val="22"/>
                <w:lang w:val="sr-Cyrl-RS"/>
              </w:rPr>
            </w:pPr>
            <w:r>
              <w:rPr>
                <w:sz w:val="22"/>
                <w:szCs w:val="22"/>
                <w:lang w:val="sr-Cyrl-RS"/>
              </w:rPr>
              <w:t>185.000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F77D32" w:rsidRDefault="00F77D32" w:rsidP="00F77D32">
            <w:pPr>
              <w:jc w:val="center"/>
              <w:rPr>
                <w:sz w:val="22"/>
                <w:szCs w:val="22"/>
                <w:lang w:val="sr-Cyrl-RS"/>
              </w:rPr>
            </w:pPr>
            <w:r>
              <w:rPr>
                <w:sz w:val="22"/>
                <w:szCs w:val="22"/>
                <w:lang w:val="sr-Cyrl-RS"/>
              </w:rPr>
              <w:t>38</w:t>
            </w:r>
          </w:p>
        </w:tc>
        <w:tc>
          <w:tcPr>
            <w:tcW w:w="1395" w:type="dxa"/>
            <w:tcBorders>
              <w:left w:val="single" w:sz="4" w:space="0" w:color="auto"/>
            </w:tcBorders>
          </w:tcPr>
          <w:p w:rsidR="009761EA" w:rsidRPr="00F77D32" w:rsidRDefault="00F77D32" w:rsidP="00F77D32">
            <w:pPr>
              <w:jc w:val="center"/>
              <w:rPr>
                <w:sz w:val="22"/>
                <w:szCs w:val="22"/>
                <w:lang w:val="sr-Cyrl-RS"/>
              </w:rPr>
            </w:pPr>
            <w:r>
              <w:rPr>
                <w:sz w:val="22"/>
                <w:szCs w:val="22"/>
                <w:lang w:val="sr-Cyrl-RS"/>
              </w:rPr>
              <w:t>14</w:t>
            </w:r>
          </w:p>
        </w:tc>
      </w:tr>
      <w:tr w:rsidR="009761EA" w:rsidRPr="00122AF6" w:rsidTr="002D61A7">
        <w:tc>
          <w:tcPr>
            <w:tcW w:w="1129" w:type="dxa"/>
          </w:tcPr>
          <w:p w:rsidR="009761EA" w:rsidRPr="00122AF6" w:rsidRDefault="009761EA" w:rsidP="00F53A68">
            <w:pPr>
              <w:rPr>
                <w:sz w:val="22"/>
                <w:szCs w:val="22"/>
              </w:rPr>
            </w:pPr>
            <w:r w:rsidRPr="00122AF6">
              <w:rPr>
                <w:sz w:val="22"/>
                <w:szCs w:val="22"/>
                <w:lang w:val="sl-SI"/>
              </w:rPr>
              <w:t>јул</w:t>
            </w:r>
          </w:p>
        </w:tc>
        <w:tc>
          <w:tcPr>
            <w:tcW w:w="1409" w:type="dxa"/>
          </w:tcPr>
          <w:p w:rsidR="009761EA" w:rsidRPr="00F77D32" w:rsidRDefault="00F77D32" w:rsidP="00F77D32">
            <w:pPr>
              <w:jc w:val="center"/>
              <w:rPr>
                <w:sz w:val="22"/>
                <w:szCs w:val="22"/>
                <w:lang w:val="sr-Cyrl-RS"/>
              </w:rPr>
            </w:pPr>
            <w:r>
              <w:rPr>
                <w:sz w:val="22"/>
                <w:szCs w:val="22"/>
                <w:lang w:val="sr-Cyrl-RS"/>
              </w:rPr>
              <w:t>3.500.000</w:t>
            </w:r>
          </w:p>
        </w:tc>
        <w:tc>
          <w:tcPr>
            <w:tcW w:w="1440" w:type="dxa"/>
          </w:tcPr>
          <w:p w:rsidR="009761EA" w:rsidRPr="00F77D32" w:rsidRDefault="00F77D32" w:rsidP="00F77D32">
            <w:pPr>
              <w:jc w:val="center"/>
              <w:rPr>
                <w:sz w:val="22"/>
                <w:szCs w:val="22"/>
                <w:lang w:val="sr-Cyrl-RS"/>
              </w:rPr>
            </w:pPr>
            <w:r>
              <w:rPr>
                <w:sz w:val="22"/>
                <w:szCs w:val="22"/>
                <w:lang w:val="sr-Cyrl-RS"/>
              </w:rPr>
              <w:t>1.000.000</w:t>
            </w:r>
          </w:p>
        </w:tc>
        <w:tc>
          <w:tcPr>
            <w:tcW w:w="1073" w:type="dxa"/>
          </w:tcPr>
          <w:p w:rsidR="009761EA" w:rsidRPr="00122AF6" w:rsidRDefault="009761EA" w:rsidP="00F77D32">
            <w:pPr>
              <w:jc w:val="center"/>
              <w:rPr>
                <w:sz w:val="22"/>
                <w:szCs w:val="22"/>
              </w:rPr>
            </w:pPr>
          </w:p>
        </w:tc>
        <w:tc>
          <w:tcPr>
            <w:tcW w:w="1267" w:type="dxa"/>
          </w:tcPr>
          <w:p w:rsidR="009761EA" w:rsidRPr="00F77D32" w:rsidRDefault="00F77D32" w:rsidP="00F77D32">
            <w:pPr>
              <w:jc w:val="center"/>
              <w:rPr>
                <w:sz w:val="22"/>
                <w:szCs w:val="22"/>
                <w:lang w:val="sr-Cyrl-RS"/>
              </w:rPr>
            </w:pPr>
            <w:r>
              <w:rPr>
                <w:sz w:val="22"/>
                <w:szCs w:val="22"/>
                <w:lang w:val="sr-Cyrl-RS"/>
              </w:rPr>
              <w:t>185.000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F77D32" w:rsidRDefault="00F77D32" w:rsidP="00F77D32">
            <w:pPr>
              <w:jc w:val="center"/>
              <w:rPr>
                <w:sz w:val="22"/>
                <w:szCs w:val="22"/>
                <w:lang w:val="sr-Cyrl-RS"/>
              </w:rPr>
            </w:pPr>
            <w:r>
              <w:rPr>
                <w:sz w:val="22"/>
                <w:szCs w:val="22"/>
                <w:lang w:val="sr-Cyrl-RS"/>
              </w:rPr>
              <w:t>38</w:t>
            </w:r>
          </w:p>
        </w:tc>
        <w:tc>
          <w:tcPr>
            <w:tcW w:w="1395" w:type="dxa"/>
            <w:tcBorders>
              <w:left w:val="single" w:sz="4" w:space="0" w:color="auto"/>
            </w:tcBorders>
          </w:tcPr>
          <w:p w:rsidR="009761EA" w:rsidRPr="00F77D32" w:rsidRDefault="00F77D32" w:rsidP="00F77D32">
            <w:pPr>
              <w:jc w:val="center"/>
              <w:rPr>
                <w:sz w:val="22"/>
                <w:szCs w:val="22"/>
                <w:lang w:val="sr-Cyrl-RS"/>
              </w:rPr>
            </w:pPr>
            <w:r>
              <w:rPr>
                <w:sz w:val="22"/>
                <w:szCs w:val="22"/>
                <w:lang w:val="sr-Cyrl-RS"/>
              </w:rPr>
              <w:t>14</w:t>
            </w:r>
          </w:p>
        </w:tc>
      </w:tr>
      <w:tr w:rsidR="009761EA" w:rsidRPr="00122AF6" w:rsidTr="002D61A7">
        <w:tc>
          <w:tcPr>
            <w:tcW w:w="1129" w:type="dxa"/>
          </w:tcPr>
          <w:p w:rsidR="009761EA" w:rsidRPr="00122AF6" w:rsidRDefault="009761EA" w:rsidP="00F53A68">
            <w:pPr>
              <w:rPr>
                <w:sz w:val="22"/>
                <w:szCs w:val="22"/>
              </w:rPr>
            </w:pPr>
            <w:r w:rsidRPr="00122AF6">
              <w:rPr>
                <w:sz w:val="22"/>
                <w:szCs w:val="22"/>
              </w:rPr>
              <w:t>август</w:t>
            </w:r>
          </w:p>
        </w:tc>
        <w:tc>
          <w:tcPr>
            <w:tcW w:w="1409" w:type="dxa"/>
          </w:tcPr>
          <w:p w:rsidR="009761EA" w:rsidRPr="00F77D32" w:rsidRDefault="00F77D32" w:rsidP="00F77D32">
            <w:pPr>
              <w:jc w:val="center"/>
              <w:rPr>
                <w:sz w:val="22"/>
                <w:szCs w:val="22"/>
                <w:lang w:val="sr-Cyrl-RS"/>
              </w:rPr>
            </w:pPr>
            <w:r>
              <w:rPr>
                <w:sz w:val="22"/>
                <w:szCs w:val="22"/>
                <w:lang w:val="sr-Cyrl-RS"/>
              </w:rPr>
              <w:t>3.500.000</w:t>
            </w:r>
          </w:p>
        </w:tc>
        <w:tc>
          <w:tcPr>
            <w:tcW w:w="1440" w:type="dxa"/>
          </w:tcPr>
          <w:p w:rsidR="009761EA" w:rsidRPr="00F77D32" w:rsidRDefault="00F77D32" w:rsidP="00F77D32">
            <w:pPr>
              <w:jc w:val="center"/>
              <w:rPr>
                <w:sz w:val="22"/>
                <w:szCs w:val="22"/>
                <w:lang w:val="sr-Cyrl-RS"/>
              </w:rPr>
            </w:pPr>
            <w:r>
              <w:rPr>
                <w:sz w:val="22"/>
                <w:szCs w:val="22"/>
                <w:lang w:val="sr-Cyrl-RS"/>
              </w:rPr>
              <w:t>1.000.000</w:t>
            </w:r>
          </w:p>
        </w:tc>
        <w:tc>
          <w:tcPr>
            <w:tcW w:w="1073" w:type="dxa"/>
          </w:tcPr>
          <w:p w:rsidR="009761EA" w:rsidRPr="00122AF6" w:rsidRDefault="009761EA" w:rsidP="00F77D32">
            <w:pPr>
              <w:jc w:val="center"/>
              <w:rPr>
                <w:sz w:val="22"/>
                <w:szCs w:val="22"/>
              </w:rPr>
            </w:pPr>
          </w:p>
        </w:tc>
        <w:tc>
          <w:tcPr>
            <w:tcW w:w="1267" w:type="dxa"/>
          </w:tcPr>
          <w:p w:rsidR="009761EA" w:rsidRPr="00F77D32" w:rsidRDefault="00F77D32" w:rsidP="00F77D32">
            <w:pPr>
              <w:jc w:val="center"/>
              <w:rPr>
                <w:sz w:val="22"/>
                <w:szCs w:val="22"/>
                <w:lang w:val="sr-Cyrl-RS"/>
              </w:rPr>
            </w:pPr>
            <w:r>
              <w:rPr>
                <w:sz w:val="22"/>
                <w:szCs w:val="22"/>
                <w:lang w:val="sr-Cyrl-RS"/>
              </w:rPr>
              <w:t>185.000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F77D32" w:rsidRDefault="00F77D32" w:rsidP="00F77D32">
            <w:pPr>
              <w:jc w:val="center"/>
              <w:rPr>
                <w:sz w:val="22"/>
                <w:szCs w:val="22"/>
                <w:lang w:val="sr-Cyrl-RS"/>
              </w:rPr>
            </w:pPr>
            <w:r>
              <w:rPr>
                <w:sz w:val="22"/>
                <w:szCs w:val="22"/>
                <w:lang w:val="sr-Cyrl-RS"/>
              </w:rPr>
              <w:t>38</w:t>
            </w:r>
          </w:p>
        </w:tc>
        <w:tc>
          <w:tcPr>
            <w:tcW w:w="1395" w:type="dxa"/>
            <w:tcBorders>
              <w:left w:val="single" w:sz="4" w:space="0" w:color="auto"/>
            </w:tcBorders>
          </w:tcPr>
          <w:p w:rsidR="009761EA" w:rsidRPr="00F77D32" w:rsidRDefault="00F77D32" w:rsidP="00F77D32">
            <w:pPr>
              <w:jc w:val="center"/>
              <w:rPr>
                <w:sz w:val="22"/>
                <w:szCs w:val="22"/>
                <w:lang w:val="sr-Cyrl-RS"/>
              </w:rPr>
            </w:pPr>
            <w:r>
              <w:rPr>
                <w:sz w:val="22"/>
                <w:szCs w:val="22"/>
                <w:lang w:val="sr-Cyrl-RS"/>
              </w:rPr>
              <w:t>14</w:t>
            </w:r>
          </w:p>
        </w:tc>
      </w:tr>
      <w:tr w:rsidR="009761EA" w:rsidRPr="00122AF6" w:rsidTr="002D61A7">
        <w:tc>
          <w:tcPr>
            <w:tcW w:w="1129" w:type="dxa"/>
          </w:tcPr>
          <w:p w:rsidR="009761EA" w:rsidRPr="00122AF6" w:rsidRDefault="009761EA" w:rsidP="00F53A68">
            <w:pPr>
              <w:rPr>
                <w:sz w:val="22"/>
                <w:szCs w:val="22"/>
              </w:rPr>
            </w:pPr>
            <w:r w:rsidRPr="00122AF6">
              <w:rPr>
                <w:sz w:val="22"/>
                <w:szCs w:val="22"/>
              </w:rPr>
              <w:t>септем.</w:t>
            </w:r>
          </w:p>
        </w:tc>
        <w:tc>
          <w:tcPr>
            <w:tcW w:w="1409" w:type="dxa"/>
          </w:tcPr>
          <w:p w:rsidR="009761EA" w:rsidRPr="00F77D32" w:rsidRDefault="00F77D32" w:rsidP="00F77D32">
            <w:pPr>
              <w:jc w:val="center"/>
              <w:rPr>
                <w:sz w:val="22"/>
                <w:szCs w:val="22"/>
                <w:lang w:val="sr-Cyrl-RS"/>
              </w:rPr>
            </w:pPr>
            <w:r>
              <w:rPr>
                <w:sz w:val="22"/>
                <w:szCs w:val="22"/>
                <w:lang w:val="sr-Cyrl-RS"/>
              </w:rPr>
              <w:t>3.500.000</w:t>
            </w:r>
          </w:p>
        </w:tc>
        <w:tc>
          <w:tcPr>
            <w:tcW w:w="1440" w:type="dxa"/>
          </w:tcPr>
          <w:p w:rsidR="009761EA" w:rsidRPr="00F77D32" w:rsidRDefault="00F77D32" w:rsidP="00F77D32">
            <w:pPr>
              <w:jc w:val="center"/>
              <w:rPr>
                <w:sz w:val="22"/>
                <w:szCs w:val="22"/>
                <w:lang w:val="sr-Cyrl-RS"/>
              </w:rPr>
            </w:pPr>
            <w:r>
              <w:rPr>
                <w:sz w:val="22"/>
                <w:szCs w:val="22"/>
                <w:lang w:val="sr-Cyrl-RS"/>
              </w:rPr>
              <w:t>1.000.000</w:t>
            </w:r>
          </w:p>
        </w:tc>
        <w:tc>
          <w:tcPr>
            <w:tcW w:w="1073" w:type="dxa"/>
          </w:tcPr>
          <w:p w:rsidR="009761EA" w:rsidRPr="00122AF6" w:rsidRDefault="009761EA" w:rsidP="00F77D32">
            <w:pPr>
              <w:jc w:val="center"/>
              <w:rPr>
                <w:sz w:val="22"/>
                <w:szCs w:val="22"/>
              </w:rPr>
            </w:pPr>
          </w:p>
        </w:tc>
        <w:tc>
          <w:tcPr>
            <w:tcW w:w="1267" w:type="dxa"/>
          </w:tcPr>
          <w:p w:rsidR="009761EA" w:rsidRPr="00F77D32" w:rsidRDefault="00F77D32" w:rsidP="00F77D32">
            <w:pPr>
              <w:jc w:val="center"/>
              <w:rPr>
                <w:sz w:val="22"/>
                <w:szCs w:val="22"/>
                <w:lang w:val="sr-Cyrl-RS"/>
              </w:rPr>
            </w:pPr>
            <w:r>
              <w:rPr>
                <w:sz w:val="22"/>
                <w:szCs w:val="22"/>
                <w:lang w:val="sr-Cyrl-RS"/>
              </w:rPr>
              <w:t>185.000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F77D32" w:rsidRDefault="00F77D32" w:rsidP="00F77D32">
            <w:pPr>
              <w:jc w:val="center"/>
              <w:rPr>
                <w:sz w:val="22"/>
                <w:szCs w:val="22"/>
                <w:lang w:val="sr-Cyrl-RS"/>
              </w:rPr>
            </w:pPr>
            <w:r>
              <w:rPr>
                <w:sz w:val="22"/>
                <w:szCs w:val="22"/>
                <w:lang w:val="sr-Cyrl-RS"/>
              </w:rPr>
              <w:t>38</w:t>
            </w:r>
          </w:p>
        </w:tc>
        <w:tc>
          <w:tcPr>
            <w:tcW w:w="1395" w:type="dxa"/>
            <w:tcBorders>
              <w:left w:val="single" w:sz="4" w:space="0" w:color="auto"/>
            </w:tcBorders>
          </w:tcPr>
          <w:p w:rsidR="009761EA" w:rsidRPr="00F77D32" w:rsidRDefault="00F77D32" w:rsidP="00F77D32">
            <w:pPr>
              <w:jc w:val="center"/>
              <w:rPr>
                <w:sz w:val="22"/>
                <w:szCs w:val="22"/>
                <w:lang w:val="sr-Cyrl-RS"/>
              </w:rPr>
            </w:pPr>
            <w:r>
              <w:rPr>
                <w:sz w:val="22"/>
                <w:szCs w:val="22"/>
                <w:lang w:val="sr-Cyrl-RS"/>
              </w:rPr>
              <w:t>14</w:t>
            </w:r>
          </w:p>
        </w:tc>
      </w:tr>
      <w:tr w:rsidR="009761EA" w:rsidRPr="00122AF6" w:rsidTr="002D61A7">
        <w:tc>
          <w:tcPr>
            <w:tcW w:w="1129" w:type="dxa"/>
          </w:tcPr>
          <w:p w:rsidR="009761EA" w:rsidRPr="00122AF6" w:rsidRDefault="009761EA" w:rsidP="00F53A68">
            <w:pPr>
              <w:rPr>
                <w:sz w:val="22"/>
                <w:szCs w:val="22"/>
              </w:rPr>
            </w:pPr>
            <w:r w:rsidRPr="00122AF6">
              <w:rPr>
                <w:sz w:val="22"/>
                <w:szCs w:val="22"/>
              </w:rPr>
              <w:t>октобар</w:t>
            </w:r>
          </w:p>
        </w:tc>
        <w:tc>
          <w:tcPr>
            <w:tcW w:w="1409" w:type="dxa"/>
          </w:tcPr>
          <w:p w:rsidR="009761EA" w:rsidRPr="00F77D32" w:rsidRDefault="00F77D32" w:rsidP="00F77D32">
            <w:pPr>
              <w:jc w:val="center"/>
              <w:rPr>
                <w:sz w:val="22"/>
                <w:szCs w:val="22"/>
                <w:lang w:val="sr-Cyrl-RS"/>
              </w:rPr>
            </w:pPr>
            <w:r>
              <w:rPr>
                <w:sz w:val="22"/>
                <w:szCs w:val="22"/>
                <w:lang w:val="sr-Cyrl-RS"/>
              </w:rPr>
              <w:t>3.500.000</w:t>
            </w:r>
          </w:p>
        </w:tc>
        <w:tc>
          <w:tcPr>
            <w:tcW w:w="1440" w:type="dxa"/>
          </w:tcPr>
          <w:p w:rsidR="009761EA" w:rsidRPr="00F77D32" w:rsidRDefault="00F77D32" w:rsidP="00F77D32">
            <w:pPr>
              <w:jc w:val="center"/>
              <w:rPr>
                <w:sz w:val="22"/>
                <w:szCs w:val="22"/>
                <w:lang w:val="sr-Cyrl-RS"/>
              </w:rPr>
            </w:pPr>
            <w:r>
              <w:rPr>
                <w:sz w:val="22"/>
                <w:szCs w:val="22"/>
                <w:lang w:val="sr-Cyrl-RS"/>
              </w:rPr>
              <w:t>1.000.000</w:t>
            </w:r>
          </w:p>
        </w:tc>
        <w:tc>
          <w:tcPr>
            <w:tcW w:w="1073" w:type="dxa"/>
          </w:tcPr>
          <w:p w:rsidR="009761EA" w:rsidRPr="00122AF6" w:rsidRDefault="009761EA" w:rsidP="00F77D32">
            <w:pPr>
              <w:jc w:val="center"/>
              <w:rPr>
                <w:sz w:val="22"/>
                <w:szCs w:val="22"/>
              </w:rPr>
            </w:pPr>
          </w:p>
        </w:tc>
        <w:tc>
          <w:tcPr>
            <w:tcW w:w="1267" w:type="dxa"/>
          </w:tcPr>
          <w:p w:rsidR="009761EA" w:rsidRPr="00F77D32" w:rsidRDefault="00F77D32" w:rsidP="00F77D32">
            <w:pPr>
              <w:jc w:val="center"/>
              <w:rPr>
                <w:sz w:val="22"/>
                <w:szCs w:val="22"/>
                <w:lang w:val="sr-Cyrl-RS"/>
              </w:rPr>
            </w:pPr>
            <w:r>
              <w:rPr>
                <w:sz w:val="22"/>
                <w:szCs w:val="22"/>
                <w:lang w:val="sr-Cyrl-RS"/>
              </w:rPr>
              <w:t>185.000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F77D32" w:rsidRDefault="00F77D32" w:rsidP="00F77D32">
            <w:pPr>
              <w:jc w:val="center"/>
              <w:rPr>
                <w:sz w:val="22"/>
                <w:szCs w:val="22"/>
                <w:lang w:val="sr-Cyrl-RS"/>
              </w:rPr>
            </w:pPr>
            <w:r>
              <w:rPr>
                <w:sz w:val="22"/>
                <w:szCs w:val="22"/>
                <w:lang w:val="sr-Cyrl-RS"/>
              </w:rPr>
              <w:t>38</w:t>
            </w:r>
          </w:p>
        </w:tc>
        <w:tc>
          <w:tcPr>
            <w:tcW w:w="1395" w:type="dxa"/>
            <w:tcBorders>
              <w:left w:val="single" w:sz="4" w:space="0" w:color="auto"/>
            </w:tcBorders>
          </w:tcPr>
          <w:p w:rsidR="009761EA" w:rsidRPr="00F77D32" w:rsidRDefault="00F77D32" w:rsidP="00F77D32">
            <w:pPr>
              <w:jc w:val="center"/>
              <w:rPr>
                <w:sz w:val="22"/>
                <w:szCs w:val="22"/>
                <w:lang w:val="sr-Cyrl-RS"/>
              </w:rPr>
            </w:pPr>
            <w:r>
              <w:rPr>
                <w:sz w:val="22"/>
                <w:szCs w:val="22"/>
                <w:lang w:val="sr-Cyrl-RS"/>
              </w:rPr>
              <w:t>14</w:t>
            </w:r>
          </w:p>
        </w:tc>
      </w:tr>
      <w:tr w:rsidR="009761EA" w:rsidRPr="00122AF6" w:rsidTr="002D61A7">
        <w:tc>
          <w:tcPr>
            <w:tcW w:w="1129" w:type="dxa"/>
          </w:tcPr>
          <w:p w:rsidR="009761EA" w:rsidRPr="00122AF6" w:rsidRDefault="009761EA" w:rsidP="00F53A68">
            <w:pPr>
              <w:rPr>
                <w:sz w:val="22"/>
                <w:szCs w:val="22"/>
              </w:rPr>
            </w:pPr>
            <w:r w:rsidRPr="00122AF6">
              <w:rPr>
                <w:sz w:val="22"/>
                <w:szCs w:val="22"/>
              </w:rPr>
              <w:t>новембар</w:t>
            </w:r>
          </w:p>
        </w:tc>
        <w:tc>
          <w:tcPr>
            <w:tcW w:w="1409" w:type="dxa"/>
          </w:tcPr>
          <w:p w:rsidR="009761EA" w:rsidRPr="00F77D32" w:rsidRDefault="00F77D32" w:rsidP="00F77D32">
            <w:pPr>
              <w:jc w:val="center"/>
              <w:rPr>
                <w:sz w:val="22"/>
                <w:szCs w:val="22"/>
                <w:lang w:val="sr-Cyrl-RS"/>
              </w:rPr>
            </w:pPr>
            <w:r>
              <w:rPr>
                <w:sz w:val="22"/>
                <w:szCs w:val="22"/>
                <w:lang w:val="sr-Cyrl-RS"/>
              </w:rPr>
              <w:t>3.500.000</w:t>
            </w:r>
          </w:p>
        </w:tc>
        <w:tc>
          <w:tcPr>
            <w:tcW w:w="1440" w:type="dxa"/>
          </w:tcPr>
          <w:p w:rsidR="009761EA" w:rsidRPr="00F77D32" w:rsidRDefault="00F77D32" w:rsidP="00F77D32">
            <w:pPr>
              <w:jc w:val="center"/>
              <w:rPr>
                <w:sz w:val="22"/>
                <w:szCs w:val="22"/>
                <w:lang w:val="sr-Cyrl-RS"/>
              </w:rPr>
            </w:pPr>
            <w:r>
              <w:rPr>
                <w:sz w:val="22"/>
                <w:szCs w:val="22"/>
                <w:lang w:val="sr-Cyrl-RS"/>
              </w:rPr>
              <w:t>1.000.000</w:t>
            </w:r>
          </w:p>
        </w:tc>
        <w:tc>
          <w:tcPr>
            <w:tcW w:w="1073" w:type="dxa"/>
          </w:tcPr>
          <w:p w:rsidR="009761EA" w:rsidRPr="00122AF6" w:rsidRDefault="009761EA" w:rsidP="00F77D32">
            <w:pPr>
              <w:jc w:val="center"/>
              <w:rPr>
                <w:sz w:val="22"/>
                <w:szCs w:val="22"/>
              </w:rPr>
            </w:pPr>
          </w:p>
        </w:tc>
        <w:tc>
          <w:tcPr>
            <w:tcW w:w="1267" w:type="dxa"/>
          </w:tcPr>
          <w:p w:rsidR="009761EA" w:rsidRPr="00F77D32" w:rsidRDefault="00F77D32" w:rsidP="00F77D32">
            <w:pPr>
              <w:jc w:val="center"/>
              <w:rPr>
                <w:sz w:val="22"/>
                <w:szCs w:val="22"/>
                <w:lang w:val="sr-Cyrl-RS"/>
              </w:rPr>
            </w:pPr>
            <w:r>
              <w:rPr>
                <w:sz w:val="22"/>
                <w:szCs w:val="22"/>
                <w:lang w:val="sr-Cyrl-RS"/>
              </w:rPr>
              <w:t>185.000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F77D32" w:rsidRDefault="00F77D32" w:rsidP="00F77D32">
            <w:pPr>
              <w:jc w:val="center"/>
              <w:rPr>
                <w:sz w:val="22"/>
                <w:szCs w:val="22"/>
                <w:lang w:val="sr-Cyrl-RS"/>
              </w:rPr>
            </w:pPr>
            <w:r>
              <w:rPr>
                <w:sz w:val="22"/>
                <w:szCs w:val="22"/>
                <w:lang w:val="sr-Cyrl-RS"/>
              </w:rPr>
              <w:t>38</w:t>
            </w:r>
          </w:p>
        </w:tc>
        <w:tc>
          <w:tcPr>
            <w:tcW w:w="1395" w:type="dxa"/>
            <w:tcBorders>
              <w:left w:val="single" w:sz="4" w:space="0" w:color="auto"/>
            </w:tcBorders>
          </w:tcPr>
          <w:p w:rsidR="009761EA" w:rsidRPr="00F77D32" w:rsidRDefault="00F77D32" w:rsidP="00F77D32">
            <w:pPr>
              <w:jc w:val="center"/>
              <w:rPr>
                <w:sz w:val="22"/>
                <w:szCs w:val="22"/>
                <w:lang w:val="sr-Cyrl-RS"/>
              </w:rPr>
            </w:pPr>
            <w:r>
              <w:rPr>
                <w:sz w:val="22"/>
                <w:szCs w:val="22"/>
                <w:lang w:val="sr-Cyrl-RS"/>
              </w:rPr>
              <w:t>14</w:t>
            </w:r>
          </w:p>
        </w:tc>
      </w:tr>
      <w:tr w:rsidR="009761EA" w:rsidRPr="00122AF6" w:rsidTr="002D61A7">
        <w:tc>
          <w:tcPr>
            <w:tcW w:w="1129" w:type="dxa"/>
          </w:tcPr>
          <w:p w:rsidR="009761EA" w:rsidRPr="00122AF6" w:rsidRDefault="009761EA" w:rsidP="00F53A68">
            <w:pPr>
              <w:rPr>
                <w:sz w:val="22"/>
                <w:szCs w:val="22"/>
              </w:rPr>
            </w:pPr>
            <w:r w:rsidRPr="00122AF6">
              <w:rPr>
                <w:sz w:val="22"/>
                <w:szCs w:val="22"/>
              </w:rPr>
              <w:t>децембар</w:t>
            </w:r>
          </w:p>
        </w:tc>
        <w:tc>
          <w:tcPr>
            <w:tcW w:w="1409" w:type="dxa"/>
          </w:tcPr>
          <w:p w:rsidR="009761EA" w:rsidRPr="00F77D32" w:rsidRDefault="00F77D32" w:rsidP="00F77D32">
            <w:pPr>
              <w:jc w:val="center"/>
              <w:rPr>
                <w:sz w:val="22"/>
                <w:szCs w:val="22"/>
                <w:lang w:val="sr-Cyrl-RS"/>
              </w:rPr>
            </w:pPr>
            <w:r>
              <w:rPr>
                <w:sz w:val="22"/>
                <w:szCs w:val="22"/>
                <w:lang w:val="sr-Cyrl-RS"/>
              </w:rPr>
              <w:t>3.500.000</w:t>
            </w:r>
          </w:p>
        </w:tc>
        <w:tc>
          <w:tcPr>
            <w:tcW w:w="1440" w:type="dxa"/>
          </w:tcPr>
          <w:p w:rsidR="009761EA" w:rsidRPr="00F77D32" w:rsidRDefault="00F77D32" w:rsidP="00F77D32">
            <w:pPr>
              <w:jc w:val="center"/>
              <w:rPr>
                <w:sz w:val="22"/>
                <w:szCs w:val="22"/>
                <w:lang w:val="sr-Cyrl-RS"/>
              </w:rPr>
            </w:pPr>
            <w:r>
              <w:rPr>
                <w:sz w:val="22"/>
                <w:szCs w:val="22"/>
                <w:lang w:val="sr-Cyrl-RS"/>
              </w:rPr>
              <w:t>1.000.000</w:t>
            </w:r>
          </w:p>
        </w:tc>
        <w:tc>
          <w:tcPr>
            <w:tcW w:w="1073" w:type="dxa"/>
          </w:tcPr>
          <w:p w:rsidR="009761EA" w:rsidRPr="00122AF6" w:rsidRDefault="009761EA" w:rsidP="00F77D32">
            <w:pPr>
              <w:jc w:val="center"/>
              <w:rPr>
                <w:sz w:val="22"/>
                <w:szCs w:val="22"/>
              </w:rPr>
            </w:pPr>
          </w:p>
        </w:tc>
        <w:tc>
          <w:tcPr>
            <w:tcW w:w="1267" w:type="dxa"/>
          </w:tcPr>
          <w:p w:rsidR="009761EA" w:rsidRPr="00F77D32" w:rsidRDefault="00F77D32" w:rsidP="00F77D32">
            <w:pPr>
              <w:jc w:val="center"/>
              <w:rPr>
                <w:sz w:val="22"/>
                <w:szCs w:val="22"/>
                <w:lang w:val="sr-Cyrl-RS"/>
              </w:rPr>
            </w:pPr>
            <w:r>
              <w:rPr>
                <w:sz w:val="22"/>
                <w:szCs w:val="22"/>
                <w:lang w:val="sr-Cyrl-RS"/>
              </w:rPr>
              <w:t>185.000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F77D32" w:rsidRDefault="00F77D32" w:rsidP="00F77D32">
            <w:pPr>
              <w:jc w:val="center"/>
              <w:rPr>
                <w:sz w:val="22"/>
                <w:szCs w:val="22"/>
                <w:lang w:val="sr-Cyrl-RS"/>
              </w:rPr>
            </w:pPr>
            <w:r>
              <w:rPr>
                <w:sz w:val="22"/>
                <w:szCs w:val="22"/>
                <w:lang w:val="sr-Cyrl-RS"/>
              </w:rPr>
              <w:t>38</w:t>
            </w:r>
          </w:p>
        </w:tc>
        <w:tc>
          <w:tcPr>
            <w:tcW w:w="1395" w:type="dxa"/>
            <w:tcBorders>
              <w:left w:val="single" w:sz="4" w:space="0" w:color="auto"/>
            </w:tcBorders>
          </w:tcPr>
          <w:p w:rsidR="009761EA" w:rsidRPr="00F77D32" w:rsidRDefault="00F77D32" w:rsidP="00F77D32">
            <w:pPr>
              <w:jc w:val="center"/>
              <w:rPr>
                <w:sz w:val="22"/>
                <w:szCs w:val="22"/>
                <w:lang w:val="sr-Cyrl-RS"/>
              </w:rPr>
            </w:pPr>
            <w:r>
              <w:rPr>
                <w:sz w:val="22"/>
                <w:szCs w:val="22"/>
                <w:lang w:val="sr-Cyrl-RS"/>
              </w:rPr>
              <w:t>14</w:t>
            </w:r>
          </w:p>
        </w:tc>
      </w:tr>
      <w:tr w:rsidR="009761EA" w:rsidRPr="00122AF6" w:rsidTr="002D61A7">
        <w:tc>
          <w:tcPr>
            <w:tcW w:w="1129" w:type="dxa"/>
          </w:tcPr>
          <w:p w:rsidR="00122AF6" w:rsidRPr="00122AF6" w:rsidRDefault="009761EA" w:rsidP="00F53A68">
            <w:pPr>
              <w:rPr>
                <w:sz w:val="22"/>
                <w:szCs w:val="22"/>
                <w:lang w:val="sr-Cyrl-RS"/>
              </w:rPr>
            </w:pPr>
            <w:r w:rsidRPr="00122AF6">
              <w:rPr>
                <w:sz w:val="22"/>
                <w:szCs w:val="22"/>
              </w:rPr>
              <w:t>УКУП</w:t>
            </w:r>
            <w:r w:rsidR="00122AF6">
              <w:rPr>
                <w:sz w:val="22"/>
                <w:szCs w:val="22"/>
                <w:lang w:val="sr-Cyrl-RS"/>
              </w:rPr>
              <w:t>-</w:t>
            </w:r>
          </w:p>
          <w:p w:rsidR="009761EA" w:rsidRPr="00122AF6" w:rsidRDefault="009761EA" w:rsidP="00F53A68">
            <w:pPr>
              <w:rPr>
                <w:sz w:val="22"/>
                <w:szCs w:val="22"/>
              </w:rPr>
            </w:pPr>
            <w:r w:rsidRPr="00122AF6">
              <w:rPr>
                <w:sz w:val="22"/>
                <w:szCs w:val="22"/>
              </w:rPr>
              <w:t>НО</w:t>
            </w:r>
          </w:p>
        </w:tc>
        <w:tc>
          <w:tcPr>
            <w:tcW w:w="1409" w:type="dxa"/>
          </w:tcPr>
          <w:p w:rsidR="009761EA" w:rsidRPr="00F77D32" w:rsidRDefault="00F77D32" w:rsidP="00F77D32">
            <w:pPr>
              <w:jc w:val="center"/>
              <w:rPr>
                <w:sz w:val="22"/>
                <w:szCs w:val="22"/>
                <w:lang w:val="sr-Cyrl-RS"/>
              </w:rPr>
            </w:pPr>
            <w:r>
              <w:rPr>
                <w:sz w:val="22"/>
                <w:szCs w:val="22"/>
                <w:lang w:val="sr-Cyrl-RS"/>
              </w:rPr>
              <w:t>42.000.000</w:t>
            </w:r>
          </w:p>
        </w:tc>
        <w:tc>
          <w:tcPr>
            <w:tcW w:w="1440" w:type="dxa"/>
          </w:tcPr>
          <w:p w:rsidR="009761EA" w:rsidRPr="00F77D32" w:rsidRDefault="00F77D32" w:rsidP="00F77D32">
            <w:pPr>
              <w:jc w:val="center"/>
              <w:rPr>
                <w:sz w:val="22"/>
                <w:szCs w:val="22"/>
                <w:lang w:val="sr-Cyrl-RS"/>
              </w:rPr>
            </w:pPr>
            <w:r>
              <w:rPr>
                <w:sz w:val="22"/>
                <w:szCs w:val="22"/>
                <w:lang w:val="sr-Cyrl-RS"/>
              </w:rPr>
              <w:t>12.000.000</w:t>
            </w:r>
          </w:p>
        </w:tc>
        <w:tc>
          <w:tcPr>
            <w:tcW w:w="1073" w:type="dxa"/>
          </w:tcPr>
          <w:p w:rsidR="009761EA" w:rsidRPr="00F77D32" w:rsidRDefault="00F77D32" w:rsidP="00F77D32">
            <w:pPr>
              <w:jc w:val="center"/>
              <w:rPr>
                <w:sz w:val="22"/>
                <w:szCs w:val="22"/>
                <w:lang w:val="sr-Cyrl-RS"/>
              </w:rPr>
            </w:pPr>
            <w:r>
              <w:rPr>
                <w:sz w:val="22"/>
                <w:szCs w:val="22"/>
                <w:lang w:val="sr-Cyrl-RS"/>
              </w:rPr>
              <w:t>200.000</w:t>
            </w:r>
          </w:p>
        </w:tc>
        <w:tc>
          <w:tcPr>
            <w:tcW w:w="1267" w:type="dxa"/>
          </w:tcPr>
          <w:p w:rsidR="009761EA" w:rsidRPr="00F77D32" w:rsidRDefault="00F77D32" w:rsidP="00F77D32">
            <w:pPr>
              <w:jc w:val="center"/>
              <w:rPr>
                <w:sz w:val="22"/>
                <w:szCs w:val="22"/>
                <w:lang w:val="sr-Cyrl-RS"/>
              </w:rPr>
            </w:pPr>
            <w:r>
              <w:rPr>
                <w:sz w:val="22"/>
                <w:szCs w:val="22"/>
                <w:lang w:val="sr-Cyrl-RS"/>
              </w:rPr>
              <w:t>2.220.000</w:t>
            </w:r>
          </w:p>
        </w:tc>
        <w:tc>
          <w:tcPr>
            <w:tcW w:w="1078" w:type="dxa"/>
          </w:tcPr>
          <w:p w:rsidR="009761EA" w:rsidRPr="00122AF6" w:rsidRDefault="009761EA" w:rsidP="00F77D32">
            <w:pPr>
              <w:jc w:val="center"/>
              <w:rPr>
                <w:sz w:val="22"/>
                <w:szCs w:val="22"/>
              </w:rPr>
            </w:pPr>
          </w:p>
        </w:tc>
        <w:tc>
          <w:tcPr>
            <w:tcW w:w="831" w:type="dxa"/>
            <w:tcBorders>
              <w:right w:val="single" w:sz="4" w:space="0" w:color="auto"/>
            </w:tcBorders>
          </w:tcPr>
          <w:p w:rsidR="009761EA" w:rsidRPr="00122AF6" w:rsidRDefault="009761EA" w:rsidP="00F77D32">
            <w:pPr>
              <w:jc w:val="center"/>
              <w:rPr>
                <w:sz w:val="22"/>
                <w:szCs w:val="22"/>
                <w:lang w:val="ru-RU"/>
              </w:rPr>
            </w:pPr>
          </w:p>
        </w:tc>
        <w:tc>
          <w:tcPr>
            <w:tcW w:w="1395" w:type="dxa"/>
            <w:tcBorders>
              <w:left w:val="single" w:sz="4" w:space="0" w:color="auto"/>
            </w:tcBorders>
          </w:tcPr>
          <w:p w:rsidR="009761EA" w:rsidRPr="00122AF6" w:rsidRDefault="009761EA" w:rsidP="00F77D32">
            <w:pPr>
              <w:spacing w:after="200" w:line="276" w:lineRule="auto"/>
              <w:jc w:val="center"/>
              <w:rPr>
                <w:sz w:val="22"/>
                <w:szCs w:val="22"/>
              </w:rPr>
            </w:pPr>
          </w:p>
          <w:p w:rsidR="009761EA" w:rsidRPr="00122AF6" w:rsidRDefault="009761EA" w:rsidP="00F77D32">
            <w:pPr>
              <w:jc w:val="center"/>
              <w:rPr>
                <w:sz w:val="22"/>
                <w:szCs w:val="22"/>
                <w:lang w:val="ru-RU"/>
              </w:rPr>
            </w:pPr>
          </w:p>
        </w:tc>
      </w:tr>
    </w:tbl>
    <w:p w:rsidR="009761EA" w:rsidRPr="00122AF6" w:rsidRDefault="009761EA" w:rsidP="009761EA">
      <w:pPr>
        <w:rPr>
          <w:sz w:val="22"/>
          <w:szCs w:val="22"/>
          <w:lang w:val="ru-RU"/>
        </w:rPr>
      </w:pPr>
    </w:p>
    <w:p w:rsidR="009761EA" w:rsidRPr="00122AF6" w:rsidRDefault="009761EA" w:rsidP="009761EA">
      <w:pPr>
        <w:rPr>
          <w:sz w:val="22"/>
          <w:szCs w:val="22"/>
          <w:lang w:val="ru-RU"/>
        </w:rPr>
      </w:pPr>
    </w:p>
    <w:p w:rsidR="009761EA" w:rsidRPr="00122AF6" w:rsidRDefault="009761EA" w:rsidP="009761EA">
      <w:pPr>
        <w:rPr>
          <w:sz w:val="22"/>
          <w:szCs w:val="22"/>
          <w:lang w:val="ru-RU"/>
        </w:rPr>
      </w:pPr>
    </w:p>
    <w:p w:rsidR="009761EA" w:rsidRPr="00122AF6" w:rsidRDefault="009761EA" w:rsidP="009761EA">
      <w:pPr>
        <w:rPr>
          <w:sz w:val="22"/>
          <w:szCs w:val="22"/>
          <w:lang w:val="ru-RU"/>
        </w:rPr>
      </w:pPr>
    </w:p>
    <w:p w:rsidR="009761EA" w:rsidRPr="00264CFA" w:rsidRDefault="009761EA" w:rsidP="009761EA">
      <w:pPr>
        <w:rPr>
          <w:sz w:val="24"/>
          <w:lang w:val="ru-RU"/>
        </w:rPr>
      </w:pPr>
    </w:p>
    <w:p w:rsidR="009761EA" w:rsidRPr="00264CFA" w:rsidRDefault="009761EA" w:rsidP="009761EA">
      <w:pPr>
        <w:rPr>
          <w:sz w:val="24"/>
          <w:lang w:val="ru-RU"/>
        </w:rPr>
      </w:pPr>
    </w:p>
    <w:p w:rsidR="009761EA" w:rsidRPr="00264CFA" w:rsidRDefault="009761EA" w:rsidP="009761EA">
      <w:pPr>
        <w:rPr>
          <w:sz w:val="24"/>
          <w:lang w:val="ru-RU"/>
        </w:rPr>
      </w:pPr>
    </w:p>
    <w:p w:rsidR="009761EA" w:rsidRPr="00264CFA" w:rsidRDefault="009761EA" w:rsidP="009761EA">
      <w:pPr>
        <w:rPr>
          <w:sz w:val="24"/>
          <w:lang w:val="ru-RU"/>
        </w:rPr>
      </w:pPr>
    </w:p>
    <w:p w:rsidR="009761EA" w:rsidRPr="00264CFA" w:rsidRDefault="009761EA" w:rsidP="009761EA">
      <w:pPr>
        <w:rPr>
          <w:sz w:val="24"/>
          <w:lang w:val="ru-RU"/>
        </w:rPr>
      </w:pPr>
    </w:p>
    <w:p w:rsidR="009761EA" w:rsidRPr="00264CFA" w:rsidRDefault="009761EA" w:rsidP="009761EA">
      <w:pPr>
        <w:rPr>
          <w:sz w:val="24"/>
          <w:lang w:val="ru-RU"/>
        </w:rPr>
      </w:pPr>
    </w:p>
    <w:p w:rsidR="009761EA" w:rsidRPr="00264CFA" w:rsidRDefault="009761EA" w:rsidP="009761EA">
      <w:pPr>
        <w:rPr>
          <w:sz w:val="24"/>
          <w:lang w:val="ru-RU"/>
        </w:rPr>
      </w:pPr>
    </w:p>
    <w:p w:rsidR="009761EA" w:rsidRPr="00264CFA" w:rsidRDefault="009761EA" w:rsidP="009761EA">
      <w:pPr>
        <w:rPr>
          <w:sz w:val="24"/>
          <w:lang w:val="ru-RU"/>
        </w:rPr>
      </w:pPr>
    </w:p>
    <w:p w:rsidR="009761EA" w:rsidRPr="00264CFA" w:rsidRDefault="009761EA" w:rsidP="009761EA">
      <w:pPr>
        <w:rPr>
          <w:sz w:val="24"/>
          <w:lang w:val="ru-RU"/>
        </w:rPr>
      </w:pPr>
    </w:p>
    <w:p w:rsidR="009761EA" w:rsidRPr="00264CFA" w:rsidRDefault="009761EA" w:rsidP="009761EA">
      <w:pPr>
        <w:rPr>
          <w:sz w:val="24"/>
          <w:lang w:val="ru-RU"/>
        </w:rPr>
      </w:pPr>
    </w:p>
    <w:p w:rsidR="009761EA" w:rsidRPr="00264CFA" w:rsidRDefault="00FC330A" w:rsidP="009761EA">
      <w:pPr>
        <w:jc w:val="right"/>
        <w:rPr>
          <w:sz w:val="24"/>
          <w:lang w:val="ru-RU"/>
        </w:rPr>
      </w:pPr>
      <w:r>
        <w:rPr>
          <w:sz w:val="24"/>
          <w:lang w:val="ru-RU"/>
        </w:rPr>
        <w:t>58</w:t>
      </w:r>
      <w:r w:rsidR="009761EA" w:rsidRPr="00264CFA">
        <w:rPr>
          <w:sz w:val="24"/>
          <w:lang w:val="ru-RU"/>
        </w:rPr>
        <w:t>.</w:t>
      </w:r>
    </w:p>
    <w:p w:rsidR="009761EA" w:rsidRPr="00264CFA" w:rsidRDefault="009761EA" w:rsidP="009761EA">
      <w:pPr>
        <w:rPr>
          <w:sz w:val="24"/>
          <w:lang w:val="ru-RU"/>
        </w:rPr>
      </w:pPr>
    </w:p>
    <w:p w:rsidR="009761EA" w:rsidRDefault="009761EA" w:rsidP="009761EA">
      <w:pPr>
        <w:rPr>
          <w:sz w:val="24"/>
          <w:lang w:val="sr-Cyrl-CS"/>
        </w:rPr>
      </w:pPr>
    </w:p>
    <w:p w:rsidR="002D61A7" w:rsidRDefault="002D61A7" w:rsidP="009761EA">
      <w:pPr>
        <w:rPr>
          <w:sz w:val="24"/>
          <w:lang w:val="sr-Cyrl-CS"/>
        </w:rPr>
      </w:pPr>
    </w:p>
    <w:p w:rsidR="002D61A7" w:rsidRDefault="002D61A7" w:rsidP="009761EA">
      <w:pPr>
        <w:rPr>
          <w:sz w:val="24"/>
          <w:lang w:val="sr-Cyrl-CS"/>
        </w:rPr>
      </w:pPr>
    </w:p>
    <w:p w:rsidR="009761EA" w:rsidRDefault="009761EA" w:rsidP="009761EA">
      <w:pPr>
        <w:rPr>
          <w:sz w:val="24"/>
          <w:lang w:val="sr-Cyrl-CS"/>
        </w:rPr>
      </w:pPr>
    </w:p>
    <w:p w:rsidR="009761EA" w:rsidRDefault="009761EA" w:rsidP="009761EA">
      <w:pPr>
        <w:rPr>
          <w:sz w:val="24"/>
          <w:lang w:val="sr-Cyrl-CS"/>
        </w:rPr>
      </w:pPr>
    </w:p>
    <w:p w:rsidR="009761EA" w:rsidRPr="008B55E0" w:rsidRDefault="009761EA" w:rsidP="009761EA">
      <w:pPr>
        <w:ind w:firstLine="720"/>
        <w:rPr>
          <w:sz w:val="24"/>
          <w:lang w:val="ru-RU"/>
        </w:rPr>
      </w:pPr>
      <w:r w:rsidRPr="008B55E0">
        <w:rPr>
          <w:sz w:val="24"/>
          <w:lang w:val="ru-RU"/>
        </w:rPr>
        <w:t>Зараде – плате и издаци – план идућа година - новозапослени</w:t>
      </w:r>
    </w:p>
    <w:p w:rsidR="009761EA" w:rsidRDefault="009761EA" w:rsidP="009761EA">
      <w:pPr>
        <w:ind w:firstLine="720"/>
        <w:rPr>
          <w:sz w:val="24"/>
          <w:lang w:val="sr-Latn-CS"/>
        </w:rPr>
      </w:pPr>
      <w:r>
        <w:rPr>
          <w:sz w:val="24"/>
          <w:lang w:val="sr-Latn-CS"/>
        </w:rPr>
        <w:t xml:space="preserve">                                                                                         </w:t>
      </w:r>
      <w:r w:rsidR="00A84CB7">
        <w:rPr>
          <w:sz w:val="24"/>
          <w:lang w:val="sr-Latn-CS"/>
        </w:rPr>
        <w:t xml:space="preserve">( </w:t>
      </w:r>
      <w:r>
        <w:rPr>
          <w:sz w:val="24"/>
        </w:rPr>
        <w:t>новчани износ у динарима</w:t>
      </w:r>
      <w:r w:rsidR="00A84CB7">
        <w:rPr>
          <w:sz w:val="24"/>
          <w:lang w:val="sr-Latn-CS"/>
        </w:rPr>
        <w:t xml:space="preserve"> )</w:t>
      </w:r>
    </w:p>
    <w:p w:rsidR="009761EA" w:rsidRPr="00D57138" w:rsidRDefault="009761EA" w:rsidP="009761EA">
      <w:pPr>
        <w:ind w:firstLine="720"/>
        <w:rPr>
          <w:sz w:val="24"/>
          <w:lang w:val="sr-Latn-CS"/>
        </w:rPr>
      </w:pPr>
      <w:r>
        <w:rPr>
          <w:sz w:val="24"/>
          <w:lang w:val="sr-Latn-CS"/>
        </w:rPr>
        <w:t xml:space="preserve">                                                                                                                      </w:t>
      </w:r>
      <w:r w:rsidRPr="00D57138">
        <w:rPr>
          <w:sz w:val="24"/>
          <w:lang w:val="sr-Latn-CS"/>
        </w:rPr>
        <w:t>T</w:t>
      </w:r>
      <w:r w:rsidRPr="00D57138">
        <w:rPr>
          <w:sz w:val="24"/>
        </w:rPr>
        <w:t>абела</w:t>
      </w:r>
      <w:r w:rsidRPr="00D57138">
        <w:rPr>
          <w:sz w:val="24"/>
          <w:lang w:val="sr-Latn-CS"/>
        </w:rPr>
        <w:t xml:space="preserve"> </w:t>
      </w:r>
      <w:r>
        <w:rPr>
          <w:sz w:val="24"/>
        </w:rPr>
        <w:t>32</w:t>
      </w:r>
      <w:r w:rsidRPr="00D57138">
        <w:rPr>
          <w:sz w:val="24"/>
          <w:lang w:val="sr-Latn-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6"/>
        <w:gridCol w:w="1065"/>
        <w:gridCol w:w="1214"/>
        <w:gridCol w:w="1332"/>
        <w:gridCol w:w="1152"/>
        <w:gridCol w:w="1284"/>
        <w:gridCol w:w="837"/>
        <w:gridCol w:w="1406"/>
      </w:tblGrid>
      <w:tr w:rsidR="009761EA" w:rsidRPr="001A2596" w:rsidTr="00F53A68">
        <w:tc>
          <w:tcPr>
            <w:tcW w:w="1145" w:type="dxa"/>
          </w:tcPr>
          <w:p w:rsidR="009761EA" w:rsidRPr="001A2596" w:rsidRDefault="009761EA" w:rsidP="00F53A68">
            <w:pPr>
              <w:rPr>
                <w:b/>
              </w:rPr>
            </w:pPr>
            <w:r w:rsidRPr="001A2596">
              <w:rPr>
                <w:b/>
              </w:rPr>
              <w:t>МЕСЕЦ</w:t>
            </w:r>
          </w:p>
        </w:tc>
        <w:tc>
          <w:tcPr>
            <w:tcW w:w="1112" w:type="dxa"/>
          </w:tcPr>
          <w:p w:rsidR="009761EA" w:rsidRPr="00572538" w:rsidRDefault="009761EA" w:rsidP="00F53A68">
            <w:pPr>
              <w:rPr>
                <w:b/>
                <w:lang w:val="ru-RU"/>
              </w:rPr>
            </w:pPr>
            <w:r w:rsidRPr="001A2596">
              <w:rPr>
                <w:b/>
                <w:lang w:val="ru-RU"/>
              </w:rPr>
              <w:t>ЗАРАДА</w:t>
            </w:r>
          </w:p>
          <w:p w:rsidR="009761EA" w:rsidRPr="001A2596" w:rsidRDefault="009761EA" w:rsidP="00F53A68">
            <w:pPr>
              <w:rPr>
                <w:b/>
                <w:lang w:val="ru-RU"/>
              </w:rPr>
            </w:pPr>
            <w:r w:rsidRPr="001A2596">
              <w:rPr>
                <w:lang w:val="sl-SI"/>
              </w:rPr>
              <w:t>/</w:t>
            </w:r>
            <w:r w:rsidRPr="001A2596">
              <w:rPr>
                <w:lang w:val="ru-RU"/>
              </w:rPr>
              <w:t>из ПП ОД и ЗИП образац+ увећање/</w:t>
            </w:r>
          </w:p>
        </w:tc>
        <w:tc>
          <w:tcPr>
            <w:tcW w:w="1248" w:type="dxa"/>
          </w:tcPr>
          <w:p w:rsidR="009761EA" w:rsidRPr="001A2596" w:rsidRDefault="009761EA" w:rsidP="00F53A68">
            <w:pPr>
              <w:rPr>
                <w:b/>
              </w:rPr>
            </w:pPr>
            <w:r w:rsidRPr="001A2596">
              <w:rPr>
                <w:b/>
              </w:rPr>
              <w:t>Исплате по уговорима</w:t>
            </w:r>
          </w:p>
        </w:tc>
        <w:tc>
          <w:tcPr>
            <w:tcW w:w="1370" w:type="dxa"/>
          </w:tcPr>
          <w:p w:rsidR="009761EA" w:rsidRPr="001A2596" w:rsidRDefault="009761EA" w:rsidP="00F53A68">
            <w:pPr>
              <w:rPr>
                <w:b/>
                <w:lang w:val="ru-RU"/>
              </w:rPr>
            </w:pPr>
            <w:r w:rsidRPr="001A2596">
              <w:rPr>
                <w:b/>
                <w:lang w:val="ru-RU"/>
              </w:rPr>
              <w:t>Друга примања</w:t>
            </w:r>
          </w:p>
          <w:p w:rsidR="009761EA" w:rsidRPr="001A2596" w:rsidRDefault="009761EA" w:rsidP="00F53A68">
            <w:pPr>
              <w:rPr>
                <w:b/>
                <w:lang w:val="ru-RU"/>
              </w:rPr>
            </w:pPr>
            <w:r w:rsidRPr="001A2596">
              <w:rPr>
                <w:lang w:val="sl-SI"/>
              </w:rPr>
              <w:t>/</w:t>
            </w:r>
            <w:r w:rsidRPr="001A2596">
              <w:rPr>
                <w:lang w:val="ru-RU"/>
              </w:rPr>
              <w:t>јуб. награде, солидарне помоћи, отпремнине/</w:t>
            </w:r>
          </w:p>
        </w:tc>
        <w:tc>
          <w:tcPr>
            <w:tcW w:w="1184" w:type="dxa"/>
          </w:tcPr>
          <w:p w:rsidR="009761EA" w:rsidRPr="001A2596" w:rsidRDefault="009761EA" w:rsidP="00F53A68">
            <w:pPr>
              <w:rPr>
                <w:lang w:val="ru-RU"/>
              </w:rPr>
            </w:pPr>
            <w:r w:rsidRPr="001A2596">
              <w:rPr>
                <w:b/>
                <w:lang w:val="ru-RU"/>
              </w:rPr>
              <w:t>Накнада трошкова</w:t>
            </w:r>
          </w:p>
          <w:p w:rsidR="009761EA" w:rsidRPr="001A2596" w:rsidRDefault="009761EA" w:rsidP="00F53A68">
            <w:pPr>
              <w:rPr>
                <w:lang w:val="ru-RU"/>
              </w:rPr>
            </w:pPr>
            <w:r w:rsidRPr="001A2596">
              <w:rPr>
                <w:lang w:val="ru-RU"/>
              </w:rPr>
              <w:t>За службено путовање, за долазак на рад и за одлазак са рада и за рад на терену</w:t>
            </w:r>
          </w:p>
        </w:tc>
        <w:tc>
          <w:tcPr>
            <w:tcW w:w="1320" w:type="dxa"/>
          </w:tcPr>
          <w:p w:rsidR="009761EA" w:rsidRPr="001A2596" w:rsidRDefault="009761EA" w:rsidP="00F53A68">
            <w:pPr>
              <w:rPr>
                <w:b/>
                <w:lang w:val="ru-RU"/>
              </w:rPr>
            </w:pPr>
            <w:r w:rsidRPr="001A2596">
              <w:rPr>
                <w:b/>
                <w:lang w:val="ru-RU"/>
              </w:rPr>
              <w:t>Исплате по уговорима-учешће у добити запослених</w:t>
            </w:r>
          </w:p>
        </w:tc>
        <w:tc>
          <w:tcPr>
            <w:tcW w:w="837" w:type="dxa"/>
            <w:tcBorders>
              <w:right w:val="single" w:sz="4" w:space="0" w:color="auto"/>
            </w:tcBorders>
          </w:tcPr>
          <w:p w:rsidR="009761EA" w:rsidRPr="001A2596" w:rsidRDefault="009761EA" w:rsidP="00F53A68">
            <w:pPr>
              <w:rPr>
                <w:b/>
              </w:rPr>
            </w:pPr>
            <w:r w:rsidRPr="001A2596">
              <w:rPr>
                <w:b/>
              </w:rPr>
              <w:t xml:space="preserve">Број </w:t>
            </w:r>
          </w:p>
          <w:p w:rsidR="009761EA" w:rsidRPr="001A2596" w:rsidRDefault="009761EA" w:rsidP="00F53A68">
            <w:pPr>
              <w:rPr>
                <w:b/>
              </w:rPr>
            </w:pPr>
            <w:r w:rsidRPr="001A2596">
              <w:rPr>
                <w:b/>
              </w:rPr>
              <w:t>Запо-</w:t>
            </w:r>
          </w:p>
          <w:p w:rsidR="009761EA" w:rsidRPr="001A2596" w:rsidRDefault="009761EA" w:rsidP="00F53A68">
            <w:pPr>
              <w:rPr>
                <w:b/>
              </w:rPr>
            </w:pPr>
            <w:r w:rsidRPr="001A2596">
              <w:rPr>
                <w:b/>
              </w:rPr>
              <w:t>слених</w:t>
            </w:r>
          </w:p>
        </w:tc>
        <w:tc>
          <w:tcPr>
            <w:tcW w:w="1406" w:type="dxa"/>
            <w:tcBorders>
              <w:left w:val="single" w:sz="4" w:space="0" w:color="auto"/>
            </w:tcBorders>
          </w:tcPr>
          <w:p w:rsidR="009761EA" w:rsidRPr="001A2596" w:rsidRDefault="009761EA" w:rsidP="00F53A68">
            <w:pPr>
              <w:spacing w:after="200" w:line="276" w:lineRule="auto"/>
              <w:rPr>
                <w:b/>
              </w:rPr>
            </w:pPr>
            <w:r w:rsidRPr="001A2596">
              <w:rPr>
                <w:b/>
              </w:rPr>
              <w:t>Број лица ангажованих по уговору</w:t>
            </w:r>
          </w:p>
          <w:p w:rsidR="009761EA" w:rsidRPr="001A2596" w:rsidRDefault="009761EA" w:rsidP="00F53A68">
            <w:pPr>
              <w:rPr>
                <w:b/>
              </w:rPr>
            </w:pPr>
          </w:p>
        </w:tc>
      </w:tr>
      <w:tr w:rsidR="009761EA" w:rsidRPr="001A2596" w:rsidTr="00F53A68">
        <w:tc>
          <w:tcPr>
            <w:tcW w:w="1145" w:type="dxa"/>
          </w:tcPr>
          <w:p w:rsidR="009761EA" w:rsidRPr="001A2596" w:rsidRDefault="009761EA" w:rsidP="00F53A68">
            <w:pPr>
              <w:jc w:val="center"/>
              <w:rPr>
                <w:lang w:val="sl-SI"/>
              </w:rPr>
            </w:pPr>
            <w:r w:rsidRPr="001A2596">
              <w:rPr>
                <w:lang w:val="sl-SI"/>
              </w:rPr>
              <w:t>1</w:t>
            </w:r>
          </w:p>
        </w:tc>
        <w:tc>
          <w:tcPr>
            <w:tcW w:w="1112" w:type="dxa"/>
          </w:tcPr>
          <w:p w:rsidR="009761EA" w:rsidRPr="001A2596" w:rsidRDefault="009761EA" w:rsidP="00F53A68">
            <w:pPr>
              <w:jc w:val="center"/>
              <w:rPr>
                <w:lang w:val="sl-SI"/>
              </w:rPr>
            </w:pPr>
            <w:r w:rsidRPr="001A2596">
              <w:rPr>
                <w:lang w:val="sl-SI"/>
              </w:rPr>
              <w:t>2</w:t>
            </w:r>
          </w:p>
        </w:tc>
        <w:tc>
          <w:tcPr>
            <w:tcW w:w="1248" w:type="dxa"/>
          </w:tcPr>
          <w:p w:rsidR="009761EA" w:rsidRPr="001A2596" w:rsidRDefault="009761EA" w:rsidP="00F53A68">
            <w:pPr>
              <w:jc w:val="center"/>
              <w:rPr>
                <w:lang w:val="sl-SI"/>
              </w:rPr>
            </w:pPr>
            <w:r w:rsidRPr="001A2596">
              <w:rPr>
                <w:lang w:val="sl-SI"/>
              </w:rPr>
              <w:t>3</w:t>
            </w:r>
          </w:p>
        </w:tc>
        <w:tc>
          <w:tcPr>
            <w:tcW w:w="1370" w:type="dxa"/>
          </w:tcPr>
          <w:p w:rsidR="009761EA" w:rsidRPr="001A2596" w:rsidRDefault="009761EA" w:rsidP="00F53A68">
            <w:pPr>
              <w:jc w:val="center"/>
              <w:rPr>
                <w:lang w:val="sl-SI"/>
              </w:rPr>
            </w:pPr>
            <w:r w:rsidRPr="001A2596">
              <w:rPr>
                <w:lang w:val="sl-SI"/>
              </w:rPr>
              <w:t>4</w:t>
            </w:r>
          </w:p>
        </w:tc>
        <w:tc>
          <w:tcPr>
            <w:tcW w:w="1184" w:type="dxa"/>
          </w:tcPr>
          <w:p w:rsidR="009761EA" w:rsidRPr="001A2596" w:rsidRDefault="009761EA" w:rsidP="00F53A68">
            <w:pPr>
              <w:jc w:val="center"/>
              <w:rPr>
                <w:lang w:val="sl-SI"/>
              </w:rPr>
            </w:pPr>
            <w:r w:rsidRPr="001A2596">
              <w:rPr>
                <w:lang w:val="sl-SI"/>
              </w:rPr>
              <w:t>5</w:t>
            </w:r>
          </w:p>
        </w:tc>
        <w:tc>
          <w:tcPr>
            <w:tcW w:w="1320" w:type="dxa"/>
          </w:tcPr>
          <w:p w:rsidR="009761EA" w:rsidRPr="001A2596" w:rsidRDefault="009761EA" w:rsidP="00F53A68">
            <w:pPr>
              <w:jc w:val="center"/>
              <w:rPr>
                <w:lang w:val="sl-SI"/>
              </w:rPr>
            </w:pPr>
            <w:r w:rsidRPr="001A2596">
              <w:rPr>
                <w:lang w:val="sl-SI"/>
              </w:rPr>
              <w:t>6</w:t>
            </w: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A2596" w:rsidRDefault="009761EA" w:rsidP="00F53A68">
            <w:pPr>
              <w:jc w:val="center"/>
            </w:pPr>
            <w:r w:rsidRPr="001A2596">
              <w:t>8</w:t>
            </w:r>
          </w:p>
        </w:tc>
      </w:tr>
      <w:tr w:rsidR="009761EA" w:rsidRPr="001A2596" w:rsidTr="00F53A68">
        <w:tc>
          <w:tcPr>
            <w:tcW w:w="1145" w:type="dxa"/>
          </w:tcPr>
          <w:p w:rsidR="009761EA" w:rsidRPr="001A2596" w:rsidRDefault="009761EA" w:rsidP="00F53A68">
            <w:r w:rsidRPr="001A2596">
              <w:t>јануар</w:t>
            </w:r>
          </w:p>
        </w:tc>
        <w:tc>
          <w:tcPr>
            <w:tcW w:w="1112" w:type="dxa"/>
          </w:tcPr>
          <w:p w:rsidR="009761EA" w:rsidRPr="00123810" w:rsidRDefault="009761EA" w:rsidP="00F53A68"/>
        </w:tc>
        <w:tc>
          <w:tcPr>
            <w:tcW w:w="1248" w:type="dxa"/>
          </w:tcPr>
          <w:p w:rsidR="009761EA" w:rsidRPr="00123810" w:rsidRDefault="009761EA" w:rsidP="00F53A68"/>
        </w:tc>
        <w:tc>
          <w:tcPr>
            <w:tcW w:w="1370" w:type="dxa"/>
          </w:tcPr>
          <w:p w:rsidR="009761EA" w:rsidRPr="00123810" w:rsidRDefault="009761EA" w:rsidP="00F53A68">
            <w:pPr>
              <w:jc w:val="center"/>
            </w:pPr>
          </w:p>
        </w:tc>
        <w:tc>
          <w:tcPr>
            <w:tcW w:w="1184" w:type="dxa"/>
          </w:tcPr>
          <w:p w:rsidR="009761EA" w:rsidRPr="00123810" w:rsidRDefault="009761EA" w:rsidP="00F53A68">
            <w:pPr>
              <w:jc w:val="center"/>
            </w:pPr>
          </w:p>
        </w:tc>
        <w:tc>
          <w:tcPr>
            <w:tcW w:w="1320" w:type="dxa"/>
          </w:tcPr>
          <w:p w:rsidR="009761EA" w:rsidRPr="00123810" w:rsidRDefault="009761EA" w:rsidP="00F53A68">
            <w:pPr>
              <w:jc w:val="center"/>
            </w:pP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23810" w:rsidRDefault="009761EA" w:rsidP="00F53A68">
            <w:pPr>
              <w:jc w:val="center"/>
            </w:pPr>
          </w:p>
        </w:tc>
      </w:tr>
      <w:tr w:rsidR="009761EA" w:rsidRPr="001A2596" w:rsidTr="00F53A68">
        <w:tc>
          <w:tcPr>
            <w:tcW w:w="1145" w:type="dxa"/>
          </w:tcPr>
          <w:p w:rsidR="009761EA" w:rsidRPr="001A2596" w:rsidRDefault="009761EA" w:rsidP="00F53A68">
            <w:r w:rsidRPr="001A2596">
              <w:t>фебруар</w:t>
            </w:r>
          </w:p>
        </w:tc>
        <w:tc>
          <w:tcPr>
            <w:tcW w:w="1112" w:type="dxa"/>
          </w:tcPr>
          <w:p w:rsidR="009761EA" w:rsidRPr="00123810" w:rsidRDefault="009761EA" w:rsidP="00F53A68">
            <w:pPr>
              <w:jc w:val="center"/>
            </w:pPr>
          </w:p>
        </w:tc>
        <w:tc>
          <w:tcPr>
            <w:tcW w:w="1248" w:type="dxa"/>
          </w:tcPr>
          <w:p w:rsidR="009761EA" w:rsidRPr="00123810" w:rsidRDefault="009761EA" w:rsidP="00F53A68"/>
        </w:tc>
        <w:tc>
          <w:tcPr>
            <w:tcW w:w="1370" w:type="dxa"/>
          </w:tcPr>
          <w:p w:rsidR="009761EA" w:rsidRPr="00123810" w:rsidRDefault="009761EA" w:rsidP="00F53A68">
            <w:pPr>
              <w:jc w:val="center"/>
            </w:pPr>
          </w:p>
        </w:tc>
        <w:tc>
          <w:tcPr>
            <w:tcW w:w="1184" w:type="dxa"/>
          </w:tcPr>
          <w:p w:rsidR="009761EA" w:rsidRPr="00123810" w:rsidRDefault="009761EA" w:rsidP="00F53A68"/>
        </w:tc>
        <w:tc>
          <w:tcPr>
            <w:tcW w:w="1320" w:type="dxa"/>
          </w:tcPr>
          <w:p w:rsidR="009761EA" w:rsidRPr="00123810" w:rsidRDefault="009761EA" w:rsidP="00F53A68">
            <w:pPr>
              <w:jc w:val="center"/>
            </w:pP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23810" w:rsidRDefault="009761EA" w:rsidP="00F53A68">
            <w:pPr>
              <w:jc w:val="center"/>
            </w:pPr>
          </w:p>
        </w:tc>
      </w:tr>
      <w:tr w:rsidR="009761EA" w:rsidRPr="001A2596" w:rsidTr="00F53A68">
        <w:tc>
          <w:tcPr>
            <w:tcW w:w="1145" w:type="dxa"/>
          </w:tcPr>
          <w:p w:rsidR="009761EA" w:rsidRPr="001A2596" w:rsidRDefault="009761EA" w:rsidP="00F53A68">
            <w:r w:rsidRPr="001A2596">
              <w:t>март</w:t>
            </w:r>
          </w:p>
        </w:tc>
        <w:tc>
          <w:tcPr>
            <w:tcW w:w="1112" w:type="dxa"/>
          </w:tcPr>
          <w:p w:rsidR="009761EA" w:rsidRPr="00123810" w:rsidRDefault="009761EA" w:rsidP="00F53A68"/>
        </w:tc>
        <w:tc>
          <w:tcPr>
            <w:tcW w:w="1248" w:type="dxa"/>
          </w:tcPr>
          <w:p w:rsidR="009761EA" w:rsidRPr="00123810" w:rsidRDefault="009761EA" w:rsidP="00F53A68"/>
        </w:tc>
        <w:tc>
          <w:tcPr>
            <w:tcW w:w="1370" w:type="dxa"/>
          </w:tcPr>
          <w:p w:rsidR="009761EA" w:rsidRPr="00123810" w:rsidRDefault="009761EA" w:rsidP="00F53A68">
            <w:pPr>
              <w:jc w:val="center"/>
            </w:pPr>
          </w:p>
        </w:tc>
        <w:tc>
          <w:tcPr>
            <w:tcW w:w="1184" w:type="dxa"/>
          </w:tcPr>
          <w:p w:rsidR="009761EA" w:rsidRPr="00123810" w:rsidRDefault="009761EA" w:rsidP="00F53A68"/>
        </w:tc>
        <w:tc>
          <w:tcPr>
            <w:tcW w:w="1320" w:type="dxa"/>
          </w:tcPr>
          <w:p w:rsidR="009761EA" w:rsidRPr="00123810" w:rsidRDefault="009761EA" w:rsidP="00F53A68">
            <w:pPr>
              <w:jc w:val="center"/>
            </w:pP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23810" w:rsidRDefault="009761EA" w:rsidP="00F53A68">
            <w:pPr>
              <w:jc w:val="center"/>
            </w:pPr>
          </w:p>
        </w:tc>
      </w:tr>
      <w:tr w:rsidR="009761EA" w:rsidRPr="001A2596" w:rsidTr="00F53A68">
        <w:tc>
          <w:tcPr>
            <w:tcW w:w="1145" w:type="dxa"/>
          </w:tcPr>
          <w:p w:rsidR="009761EA" w:rsidRPr="001A2596" w:rsidRDefault="009761EA" w:rsidP="00F53A68">
            <w:r w:rsidRPr="001A2596">
              <w:t>април</w:t>
            </w:r>
          </w:p>
        </w:tc>
        <w:tc>
          <w:tcPr>
            <w:tcW w:w="1112" w:type="dxa"/>
          </w:tcPr>
          <w:p w:rsidR="009761EA" w:rsidRPr="00123810" w:rsidRDefault="009761EA" w:rsidP="00F53A68"/>
        </w:tc>
        <w:tc>
          <w:tcPr>
            <w:tcW w:w="1248" w:type="dxa"/>
          </w:tcPr>
          <w:p w:rsidR="009761EA" w:rsidRPr="00123810" w:rsidRDefault="009761EA" w:rsidP="00F53A68"/>
        </w:tc>
        <w:tc>
          <w:tcPr>
            <w:tcW w:w="1370" w:type="dxa"/>
          </w:tcPr>
          <w:p w:rsidR="009761EA" w:rsidRPr="00123810" w:rsidRDefault="009761EA" w:rsidP="00F53A68">
            <w:pPr>
              <w:jc w:val="center"/>
            </w:pPr>
          </w:p>
        </w:tc>
        <w:tc>
          <w:tcPr>
            <w:tcW w:w="1184" w:type="dxa"/>
          </w:tcPr>
          <w:p w:rsidR="009761EA" w:rsidRPr="00123810" w:rsidRDefault="009761EA" w:rsidP="00F53A68"/>
        </w:tc>
        <w:tc>
          <w:tcPr>
            <w:tcW w:w="1320" w:type="dxa"/>
          </w:tcPr>
          <w:p w:rsidR="009761EA" w:rsidRPr="00123810" w:rsidRDefault="009761EA" w:rsidP="00F53A68">
            <w:pPr>
              <w:jc w:val="center"/>
            </w:pP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23810" w:rsidRDefault="009761EA" w:rsidP="00F53A68">
            <w:pPr>
              <w:jc w:val="center"/>
            </w:pPr>
          </w:p>
        </w:tc>
      </w:tr>
      <w:tr w:rsidR="009761EA" w:rsidRPr="001A2596" w:rsidTr="00F53A68">
        <w:tc>
          <w:tcPr>
            <w:tcW w:w="1145" w:type="dxa"/>
          </w:tcPr>
          <w:p w:rsidR="009761EA" w:rsidRPr="001A2596" w:rsidRDefault="009761EA" w:rsidP="00F53A68">
            <w:r w:rsidRPr="001A2596">
              <w:t>мај</w:t>
            </w:r>
          </w:p>
        </w:tc>
        <w:tc>
          <w:tcPr>
            <w:tcW w:w="1112" w:type="dxa"/>
          </w:tcPr>
          <w:p w:rsidR="009761EA" w:rsidRPr="00123810" w:rsidRDefault="009761EA" w:rsidP="00F53A68"/>
        </w:tc>
        <w:tc>
          <w:tcPr>
            <w:tcW w:w="1248" w:type="dxa"/>
          </w:tcPr>
          <w:p w:rsidR="009761EA" w:rsidRPr="00123810" w:rsidRDefault="009761EA" w:rsidP="00F53A68"/>
        </w:tc>
        <w:tc>
          <w:tcPr>
            <w:tcW w:w="1370" w:type="dxa"/>
          </w:tcPr>
          <w:p w:rsidR="009761EA" w:rsidRPr="00123810" w:rsidRDefault="009761EA" w:rsidP="00F53A68">
            <w:pPr>
              <w:jc w:val="center"/>
            </w:pPr>
          </w:p>
        </w:tc>
        <w:tc>
          <w:tcPr>
            <w:tcW w:w="1184" w:type="dxa"/>
          </w:tcPr>
          <w:p w:rsidR="009761EA" w:rsidRPr="00123810" w:rsidRDefault="009761EA" w:rsidP="00F53A68"/>
        </w:tc>
        <w:tc>
          <w:tcPr>
            <w:tcW w:w="1320" w:type="dxa"/>
          </w:tcPr>
          <w:p w:rsidR="009761EA" w:rsidRPr="00123810" w:rsidRDefault="009761EA" w:rsidP="00F53A68">
            <w:pPr>
              <w:jc w:val="center"/>
            </w:pP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23810" w:rsidRDefault="009761EA" w:rsidP="00F53A68">
            <w:pPr>
              <w:jc w:val="center"/>
            </w:pPr>
          </w:p>
        </w:tc>
      </w:tr>
      <w:tr w:rsidR="009761EA" w:rsidRPr="001A2596" w:rsidTr="00F53A68">
        <w:tc>
          <w:tcPr>
            <w:tcW w:w="1145" w:type="dxa"/>
          </w:tcPr>
          <w:p w:rsidR="009761EA" w:rsidRPr="001A2596" w:rsidRDefault="009761EA" w:rsidP="00F53A68">
            <w:r w:rsidRPr="001A2596">
              <w:t>јун</w:t>
            </w:r>
          </w:p>
        </w:tc>
        <w:tc>
          <w:tcPr>
            <w:tcW w:w="1112" w:type="dxa"/>
          </w:tcPr>
          <w:p w:rsidR="009761EA" w:rsidRPr="00123810" w:rsidRDefault="009761EA" w:rsidP="00F53A68">
            <w:pPr>
              <w:jc w:val="right"/>
            </w:pPr>
          </w:p>
        </w:tc>
        <w:tc>
          <w:tcPr>
            <w:tcW w:w="1248" w:type="dxa"/>
          </w:tcPr>
          <w:p w:rsidR="009761EA" w:rsidRPr="00123810" w:rsidRDefault="009761EA" w:rsidP="00F53A68"/>
        </w:tc>
        <w:tc>
          <w:tcPr>
            <w:tcW w:w="1370" w:type="dxa"/>
          </w:tcPr>
          <w:p w:rsidR="009761EA" w:rsidRPr="00123810" w:rsidRDefault="009761EA" w:rsidP="00F53A68">
            <w:pPr>
              <w:jc w:val="center"/>
            </w:pPr>
          </w:p>
        </w:tc>
        <w:tc>
          <w:tcPr>
            <w:tcW w:w="1184" w:type="dxa"/>
          </w:tcPr>
          <w:p w:rsidR="009761EA" w:rsidRPr="00123810" w:rsidRDefault="009761EA" w:rsidP="00F53A68"/>
        </w:tc>
        <w:tc>
          <w:tcPr>
            <w:tcW w:w="1320" w:type="dxa"/>
          </w:tcPr>
          <w:p w:rsidR="009761EA" w:rsidRPr="00123810" w:rsidRDefault="009761EA" w:rsidP="00F53A68">
            <w:pPr>
              <w:jc w:val="center"/>
            </w:pP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23810" w:rsidRDefault="009761EA" w:rsidP="00F53A68">
            <w:pPr>
              <w:jc w:val="center"/>
            </w:pPr>
          </w:p>
        </w:tc>
      </w:tr>
      <w:tr w:rsidR="009761EA" w:rsidRPr="001A2596" w:rsidTr="00F53A68">
        <w:tc>
          <w:tcPr>
            <w:tcW w:w="1145" w:type="dxa"/>
          </w:tcPr>
          <w:p w:rsidR="009761EA" w:rsidRPr="001A2596" w:rsidRDefault="009761EA" w:rsidP="00F53A68">
            <w:r w:rsidRPr="001A2596">
              <w:rPr>
                <w:lang w:val="sl-SI"/>
              </w:rPr>
              <w:t>јул</w:t>
            </w:r>
          </w:p>
        </w:tc>
        <w:tc>
          <w:tcPr>
            <w:tcW w:w="1112" w:type="dxa"/>
          </w:tcPr>
          <w:p w:rsidR="009761EA" w:rsidRPr="00123810" w:rsidRDefault="009761EA" w:rsidP="00F53A68">
            <w:pPr>
              <w:jc w:val="center"/>
            </w:pPr>
          </w:p>
        </w:tc>
        <w:tc>
          <w:tcPr>
            <w:tcW w:w="1248" w:type="dxa"/>
          </w:tcPr>
          <w:p w:rsidR="009761EA" w:rsidRPr="00123810" w:rsidRDefault="009761EA" w:rsidP="00F53A68"/>
        </w:tc>
        <w:tc>
          <w:tcPr>
            <w:tcW w:w="1370" w:type="dxa"/>
          </w:tcPr>
          <w:p w:rsidR="009761EA" w:rsidRPr="00123810" w:rsidRDefault="009761EA" w:rsidP="00F53A68">
            <w:pPr>
              <w:jc w:val="center"/>
            </w:pPr>
          </w:p>
        </w:tc>
        <w:tc>
          <w:tcPr>
            <w:tcW w:w="1184" w:type="dxa"/>
          </w:tcPr>
          <w:p w:rsidR="009761EA" w:rsidRPr="00123810" w:rsidRDefault="009761EA" w:rsidP="00F53A68"/>
        </w:tc>
        <w:tc>
          <w:tcPr>
            <w:tcW w:w="1320" w:type="dxa"/>
          </w:tcPr>
          <w:p w:rsidR="009761EA" w:rsidRPr="00123810" w:rsidRDefault="009761EA" w:rsidP="00F53A68">
            <w:pPr>
              <w:jc w:val="center"/>
            </w:pP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23810" w:rsidRDefault="009761EA" w:rsidP="00F53A68">
            <w:pPr>
              <w:jc w:val="center"/>
            </w:pPr>
          </w:p>
        </w:tc>
      </w:tr>
      <w:tr w:rsidR="009761EA" w:rsidRPr="001A2596" w:rsidTr="00F53A68">
        <w:tc>
          <w:tcPr>
            <w:tcW w:w="1145" w:type="dxa"/>
          </w:tcPr>
          <w:p w:rsidR="009761EA" w:rsidRPr="001A2596" w:rsidRDefault="009761EA" w:rsidP="00F53A68">
            <w:r w:rsidRPr="001A2596">
              <w:t>август</w:t>
            </w:r>
          </w:p>
        </w:tc>
        <w:tc>
          <w:tcPr>
            <w:tcW w:w="1112" w:type="dxa"/>
          </w:tcPr>
          <w:p w:rsidR="009761EA" w:rsidRPr="00123810" w:rsidRDefault="009761EA" w:rsidP="00F53A68"/>
        </w:tc>
        <w:tc>
          <w:tcPr>
            <w:tcW w:w="1248" w:type="dxa"/>
          </w:tcPr>
          <w:p w:rsidR="009761EA" w:rsidRPr="00123810" w:rsidRDefault="009761EA" w:rsidP="00F53A68"/>
        </w:tc>
        <w:tc>
          <w:tcPr>
            <w:tcW w:w="1370" w:type="dxa"/>
          </w:tcPr>
          <w:p w:rsidR="009761EA" w:rsidRPr="00123810" w:rsidRDefault="009761EA" w:rsidP="00F53A68">
            <w:pPr>
              <w:jc w:val="center"/>
            </w:pPr>
          </w:p>
        </w:tc>
        <w:tc>
          <w:tcPr>
            <w:tcW w:w="1184" w:type="dxa"/>
          </w:tcPr>
          <w:p w:rsidR="009761EA" w:rsidRPr="00123810" w:rsidRDefault="009761EA" w:rsidP="00F53A68"/>
        </w:tc>
        <w:tc>
          <w:tcPr>
            <w:tcW w:w="1320" w:type="dxa"/>
          </w:tcPr>
          <w:p w:rsidR="009761EA" w:rsidRPr="00123810" w:rsidRDefault="009761EA" w:rsidP="00F53A68">
            <w:pPr>
              <w:jc w:val="center"/>
            </w:pP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23810" w:rsidRDefault="009761EA" w:rsidP="00F53A68">
            <w:pPr>
              <w:jc w:val="center"/>
            </w:pPr>
          </w:p>
        </w:tc>
      </w:tr>
      <w:tr w:rsidR="009761EA" w:rsidRPr="001A2596" w:rsidTr="00F53A68">
        <w:tc>
          <w:tcPr>
            <w:tcW w:w="1145" w:type="dxa"/>
          </w:tcPr>
          <w:p w:rsidR="009761EA" w:rsidRPr="001A2596" w:rsidRDefault="009761EA" w:rsidP="00F53A68">
            <w:r>
              <w:t>с</w:t>
            </w:r>
            <w:r w:rsidRPr="001A2596">
              <w:t>ептем.</w:t>
            </w:r>
          </w:p>
        </w:tc>
        <w:tc>
          <w:tcPr>
            <w:tcW w:w="1112" w:type="dxa"/>
          </w:tcPr>
          <w:p w:rsidR="009761EA" w:rsidRPr="00123810" w:rsidRDefault="009761EA" w:rsidP="00F53A68">
            <w:pPr>
              <w:jc w:val="center"/>
            </w:pPr>
          </w:p>
        </w:tc>
        <w:tc>
          <w:tcPr>
            <w:tcW w:w="1248" w:type="dxa"/>
          </w:tcPr>
          <w:p w:rsidR="009761EA" w:rsidRPr="00123810" w:rsidRDefault="009761EA" w:rsidP="00F53A68"/>
        </w:tc>
        <w:tc>
          <w:tcPr>
            <w:tcW w:w="1370" w:type="dxa"/>
          </w:tcPr>
          <w:p w:rsidR="009761EA" w:rsidRPr="00123810" w:rsidRDefault="009761EA" w:rsidP="00F53A68">
            <w:pPr>
              <w:jc w:val="center"/>
            </w:pPr>
          </w:p>
        </w:tc>
        <w:tc>
          <w:tcPr>
            <w:tcW w:w="1184" w:type="dxa"/>
          </w:tcPr>
          <w:p w:rsidR="009761EA" w:rsidRPr="00123810" w:rsidRDefault="009761EA" w:rsidP="00F53A68"/>
        </w:tc>
        <w:tc>
          <w:tcPr>
            <w:tcW w:w="1320" w:type="dxa"/>
          </w:tcPr>
          <w:p w:rsidR="009761EA" w:rsidRPr="00123810" w:rsidRDefault="009761EA" w:rsidP="00F53A68">
            <w:pPr>
              <w:jc w:val="center"/>
            </w:pP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23810" w:rsidRDefault="009761EA" w:rsidP="00F53A68">
            <w:pPr>
              <w:jc w:val="center"/>
            </w:pPr>
          </w:p>
        </w:tc>
      </w:tr>
      <w:tr w:rsidR="009761EA" w:rsidRPr="001A2596" w:rsidTr="00F53A68">
        <w:tc>
          <w:tcPr>
            <w:tcW w:w="1145" w:type="dxa"/>
          </w:tcPr>
          <w:p w:rsidR="009761EA" w:rsidRPr="001A2596" w:rsidRDefault="009761EA" w:rsidP="00F53A68">
            <w:r w:rsidRPr="001A2596">
              <w:t>октобар</w:t>
            </w:r>
          </w:p>
        </w:tc>
        <w:tc>
          <w:tcPr>
            <w:tcW w:w="1112" w:type="dxa"/>
          </w:tcPr>
          <w:p w:rsidR="009761EA" w:rsidRPr="00123810" w:rsidRDefault="009761EA" w:rsidP="00F53A68"/>
        </w:tc>
        <w:tc>
          <w:tcPr>
            <w:tcW w:w="1248" w:type="dxa"/>
          </w:tcPr>
          <w:p w:rsidR="009761EA" w:rsidRPr="00123810" w:rsidRDefault="009761EA" w:rsidP="00F53A68"/>
        </w:tc>
        <w:tc>
          <w:tcPr>
            <w:tcW w:w="1370" w:type="dxa"/>
          </w:tcPr>
          <w:p w:rsidR="009761EA" w:rsidRPr="00123810" w:rsidRDefault="009761EA" w:rsidP="00F53A68">
            <w:pPr>
              <w:jc w:val="center"/>
            </w:pPr>
          </w:p>
        </w:tc>
        <w:tc>
          <w:tcPr>
            <w:tcW w:w="1184" w:type="dxa"/>
          </w:tcPr>
          <w:p w:rsidR="009761EA" w:rsidRPr="00123810" w:rsidRDefault="009761EA" w:rsidP="00F53A68"/>
        </w:tc>
        <w:tc>
          <w:tcPr>
            <w:tcW w:w="1320" w:type="dxa"/>
          </w:tcPr>
          <w:p w:rsidR="009761EA" w:rsidRPr="00123810" w:rsidRDefault="009761EA" w:rsidP="00F53A68">
            <w:pPr>
              <w:jc w:val="center"/>
            </w:pP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23810" w:rsidRDefault="009761EA" w:rsidP="00F53A68">
            <w:pPr>
              <w:jc w:val="center"/>
            </w:pPr>
          </w:p>
        </w:tc>
      </w:tr>
      <w:tr w:rsidR="009761EA" w:rsidRPr="001A2596" w:rsidTr="00F53A68">
        <w:tc>
          <w:tcPr>
            <w:tcW w:w="1145" w:type="dxa"/>
          </w:tcPr>
          <w:p w:rsidR="009761EA" w:rsidRPr="001A2596" w:rsidRDefault="009761EA" w:rsidP="00F53A68">
            <w:r>
              <w:t>н</w:t>
            </w:r>
            <w:r w:rsidRPr="001A2596">
              <w:t>овемб.</w:t>
            </w:r>
          </w:p>
        </w:tc>
        <w:tc>
          <w:tcPr>
            <w:tcW w:w="1112" w:type="dxa"/>
          </w:tcPr>
          <w:p w:rsidR="009761EA" w:rsidRPr="00123810" w:rsidRDefault="009761EA" w:rsidP="00F53A68"/>
        </w:tc>
        <w:tc>
          <w:tcPr>
            <w:tcW w:w="1248" w:type="dxa"/>
          </w:tcPr>
          <w:p w:rsidR="009761EA" w:rsidRPr="00123810" w:rsidRDefault="009761EA" w:rsidP="00F53A68"/>
        </w:tc>
        <w:tc>
          <w:tcPr>
            <w:tcW w:w="1370" w:type="dxa"/>
          </w:tcPr>
          <w:p w:rsidR="009761EA" w:rsidRPr="00123810" w:rsidRDefault="009761EA" w:rsidP="00F53A68">
            <w:pPr>
              <w:jc w:val="center"/>
            </w:pPr>
          </w:p>
        </w:tc>
        <w:tc>
          <w:tcPr>
            <w:tcW w:w="1184" w:type="dxa"/>
          </w:tcPr>
          <w:p w:rsidR="009761EA" w:rsidRPr="00123810" w:rsidRDefault="009761EA" w:rsidP="00F53A68"/>
        </w:tc>
        <w:tc>
          <w:tcPr>
            <w:tcW w:w="1320" w:type="dxa"/>
          </w:tcPr>
          <w:p w:rsidR="009761EA" w:rsidRPr="00123810" w:rsidRDefault="009761EA" w:rsidP="00F53A68">
            <w:pPr>
              <w:jc w:val="center"/>
            </w:pP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23810" w:rsidRDefault="009761EA" w:rsidP="00F53A68">
            <w:pPr>
              <w:jc w:val="center"/>
            </w:pPr>
          </w:p>
        </w:tc>
      </w:tr>
      <w:tr w:rsidR="009761EA" w:rsidRPr="001A2596" w:rsidTr="00F53A68">
        <w:tc>
          <w:tcPr>
            <w:tcW w:w="1145" w:type="dxa"/>
          </w:tcPr>
          <w:p w:rsidR="009761EA" w:rsidRPr="001A2596" w:rsidRDefault="009761EA" w:rsidP="00F53A68">
            <w:r w:rsidRPr="001A2596">
              <w:t>децембар</w:t>
            </w:r>
          </w:p>
        </w:tc>
        <w:tc>
          <w:tcPr>
            <w:tcW w:w="1112" w:type="dxa"/>
          </w:tcPr>
          <w:p w:rsidR="009761EA" w:rsidRPr="00123810" w:rsidRDefault="009761EA" w:rsidP="00F53A68">
            <w:pPr>
              <w:jc w:val="right"/>
            </w:pPr>
          </w:p>
        </w:tc>
        <w:tc>
          <w:tcPr>
            <w:tcW w:w="1248" w:type="dxa"/>
          </w:tcPr>
          <w:p w:rsidR="009761EA" w:rsidRPr="00123810" w:rsidRDefault="009761EA" w:rsidP="00F53A68"/>
        </w:tc>
        <w:tc>
          <w:tcPr>
            <w:tcW w:w="1370" w:type="dxa"/>
          </w:tcPr>
          <w:p w:rsidR="009761EA" w:rsidRPr="00123810" w:rsidRDefault="009761EA" w:rsidP="00F53A68">
            <w:pPr>
              <w:jc w:val="center"/>
            </w:pPr>
          </w:p>
        </w:tc>
        <w:tc>
          <w:tcPr>
            <w:tcW w:w="1184" w:type="dxa"/>
          </w:tcPr>
          <w:p w:rsidR="009761EA" w:rsidRPr="00123810" w:rsidRDefault="009761EA" w:rsidP="00F53A68"/>
        </w:tc>
        <w:tc>
          <w:tcPr>
            <w:tcW w:w="1320" w:type="dxa"/>
          </w:tcPr>
          <w:p w:rsidR="009761EA" w:rsidRPr="00123810" w:rsidRDefault="009761EA" w:rsidP="00F53A68">
            <w:pPr>
              <w:jc w:val="center"/>
            </w:pPr>
          </w:p>
        </w:tc>
        <w:tc>
          <w:tcPr>
            <w:tcW w:w="837" w:type="dxa"/>
            <w:tcBorders>
              <w:right w:val="single" w:sz="4" w:space="0" w:color="auto"/>
            </w:tcBorders>
          </w:tcPr>
          <w:p w:rsidR="009761EA" w:rsidRPr="00123810" w:rsidRDefault="009761EA" w:rsidP="00F53A68">
            <w:pPr>
              <w:jc w:val="center"/>
            </w:pPr>
          </w:p>
        </w:tc>
        <w:tc>
          <w:tcPr>
            <w:tcW w:w="1406" w:type="dxa"/>
            <w:tcBorders>
              <w:left w:val="single" w:sz="4" w:space="0" w:color="auto"/>
            </w:tcBorders>
          </w:tcPr>
          <w:p w:rsidR="009761EA" w:rsidRPr="00123810" w:rsidRDefault="009761EA" w:rsidP="00F53A68">
            <w:pPr>
              <w:jc w:val="center"/>
            </w:pPr>
          </w:p>
        </w:tc>
      </w:tr>
      <w:tr w:rsidR="009761EA" w:rsidRPr="001A2596" w:rsidTr="00F53A68">
        <w:tc>
          <w:tcPr>
            <w:tcW w:w="1145" w:type="dxa"/>
          </w:tcPr>
          <w:p w:rsidR="009761EA" w:rsidRPr="001A2596" w:rsidRDefault="009761EA" w:rsidP="00F53A68">
            <w:r w:rsidRPr="001A2596">
              <w:t>УКУПНО</w:t>
            </w:r>
          </w:p>
        </w:tc>
        <w:tc>
          <w:tcPr>
            <w:tcW w:w="1112" w:type="dxa"/>
          </w:tcPr>
          <w:p w:rsidR="009761EA" w:rsidRPr="00123810" w:rsidRDefault="009761EA" w:rsidP="00F53A68"/>
        </w:tc>
        <w:tc>
          <w:tcPr>
            <w:tcW w:w="1248" w:type="dxa"/>
          </w:tcPr>
          <w:p w:rsidR="009761EA" w:rsidRPr="00123810" w:rsidRDefault="009761EA" w:rsidP="00F53A68"/>
        </w:tc>
        <w:tc>
          <w:tcPr>
            <w:tcW w:w="1370" w:type="dxa"/>
          </w:tcPr>
          <w:p w:rsidR="009761EA" w:rsidRPr="001A2596" w:rsidRDefault="009761EA" w:rsidP="00F53A68"/>
        </w:tc>
        <w:tc>
          <w:tcPr>
            <w:tcW w:w="1184" w:type="dxa"/>
          </w:tcPr>
          <w:p w:rsidR="009761EA" w:rsidRPr="00123810" w:rsidRDefault="009761EA" w:rsidP="00F53A68"/>
        </w:tc>
        <w:tc>
          <w:tcPr>
            <w:tcW w:w="1320" w:type="dxa"/>
          </w:tcPr>
          <w:p w:rsidR="009761EA" w:rsidRPr="001A2596" w:rsidRDefault="009761EA" w:rsidP="00F53A68">
            <w:r w:rsidRPr="001A2596">
              <w:rPr>
                <w:lang w:val="sl-SI"/>
              </w:rPr>
              <w:t xml:space="preserve">  </w:t>
            </w:r>
          </w:p>
        </w:tc>
        <w:tc>
          <w:tcPr>
            <w:tcW w:w="837" w:type="dxa"/>
            <w:tcBorders>
              <w:right w:val="single" w:sz="4" w:space="0" w:color="auto"/>
            </w:tcBorders>
          </w:tcPr>
          <w:p w:rsidR="009761EA" w:rsidRPr="002F7043" w:rsidRDefault="009761EA" w:rsidP="00F53A68">
            <w:pPr>
              <w:jc w:val="right"/>
            </w:pPr>
          </w:p>
          <w:p w:rsidR="009761EA" w:rsidRPr="001A2596" w:rsidRDefault="009761EA" w:rsidP="00F53A68">
            <w:pPr>
              <w:jc w:val="right"/>
            </w:pPr>
          </w:p>
        </w:tc>
        <w:tc>
          <w:tcPr>
            <w:tcW w:w="1406" w:type="dxa"/>
            <w:tcBorders>
              <w:left w:val="single" w:sz="4" w:space="0" w:color="auto"/>
            </w:tcBorders>
          </w:tcPr>
          <w:p w:rsidR="009761EA" w:rsidRPr="00043E20" w:rsidRDefault="009761EA" w:rsidP="00F53A68">
            <w:pPr>
              <w:jc w:val="right"/>
            </w:pPr>
          </w:p>
        </w:tc>
      </w:tr>
    </w:tbl>
    <w:p w:rsidR="009761EA" w:rsidRDefault="009761EA" w:rsidP="009761EA"/>
    <w:p w:rsidR="009761EA" w:rsidRDefault="009761EA" w:rsidP="009761EA"/>
    <w:p w:rsidR="009761EA" w:rsidRDefault="009761EA" w:rsidP="009761EA"/>
    <w:p w:rsidR="009761EA" w:rsidRDefault="009761EA" w:rsidP="009761EA"/>
    <w:p w:rsidR="009761EA" w:rsidRDefault="009761EA" w:rsidP="009761EA"/>
    <w:p w:rsidR="009761EA" w:rsidRDefault="009761EA" w:rsidP="009761EA"/>
    <w:p w:rsidR="009761EA" w:rsidRPr="00C707A4" w:rsidRDefault="009761EA" w:rsidP="009761EA"/>
    <w:p w:rsidR="009761EA" w:rsidRDefault="009761EA" w:rsidP="009761EA"/>
    <w:p w:rsidR="009761EA" w:rsidRDefault="009761EA" w:rsidP="009761EA"/>
    <w:p w:rsidR="009761EA" w:rsidRDefault="009761EA" w:rsidP="009761EA"/>
    <w:p w:rsidR="009761EA" w:rsidRDefault="009761EA" w:rsidP="009761EA"/>
    <w:p w:rsidR="009761EA" w:rsidRDefault="009761EA" w:rsidP="009761EA"/>
    <w:p w:rsidR="009761EA" w:rsidRDefault="009761EA" w:rsidP="009761EA"/>
    <w:p w:rsidR="009761EA" w:rsidRDefault="009761EA" w:rsidP="009761EA"/>
    <w:p w:rsidR="009761EA" w:rsidRDefault="009761EA" w:rsidP="009761EA"/>
    <w:p w:rsidR="009761EA" w:rsidRDefault="009761EA" w:rsidP="009761EA"/>
    <w:p w:rsidR="009761EA" w:rsidRDefault="009761EA" w:rsidP="009761EA"/>
    <w:p w:rsidR="009761EA" w:rsidRDefault="00FC330A" w:rsidP="009761EA">
      <w:pPr>
        <w:jc w:val="right"/>
        <w:rPr>
          <w:sz w:val="24"/>
          <w:szCs w:val="24"/>
        </w:rPr>
      </w:pPr>
      <w:r>
        <w:rPr>
          <w:sz w:val="24"/>
          <w:szCs w:val="24"/>
        </w:rPr>
        <w:t>59.</w:t>
      </w:r>
    </w:p>
    <w:p w:rsidR="009761EA" w:rsidRPr="003F1C4C" w:rsidRDefault="009761EA" w:rsidP="009761EA">
      <w:pPr>
        <w:jc w:val="right"/>
        <w:rPr>
          <w:sz w:val="24"/>
          <w:szCs w:val="24"/>
        </w:rPr>
      </w:pPr>
      <w:r w:rsidRPr="003F1C4C">
        <w:rPr>
          <w:sz w:val="24"/>
          <w:szCs w:val="24"/>
        </w:rPr>
        <w:lastRenderedPageBreak/>
        <w:t>.</w:t>
      </w:r>
    </w:p>
    <w:p w:rsidR="009761EA" w:rsidRDefault="009761EA" w:rsidP="009761EA"/>
    <w:p w:rsidR="009761EA" w:rsidRDefault="009761EA" w:rsidP="009761EA"/>
    <w:p w:rsidR="009761EA" w:rsidRDefault="009761EA" w:rsidP="009761EA"/>
    <w:p w:rsidR="009761EA" w:rsidRDefault="009761EA" w:rsidP="009761EA"/>
    <w:p w:rsidR="009761EA" w:rsidRDefault="009761EA" w:rsidP="009761EA"/>
    <w:p w:rsidR="009761EA" w:rsidRPr="008B55E0" w:rsidRDefault="009761EA" w:rsidP="009761EA">
      <w:pPr>
        <w:rPr>
          <w:sz w:val="24"/>
          <w:lang w:val="ru-RU"/>
        </w:rPr>
      </w:pPr>
      <w:r w:rsidRPr="008B55E0">
        <w:rPr>
          <w:sz w:val="24"/>
          <w:lang w:val="ru-RU"/>
        </w:rPr>
        <w:t>Зараде – плате и издаци- план идућа година –укупно ( старозапослени+новозапослени)</w:t>
      </w:r>
    </w:p>
    <w:p w:rsidR="009761EA" w:rsidRDefault="009761EA" w:rsidP="009761EA">
      <w:pPr>
        <w:ind w:firstLine="720"/>
        <w:rPr>
          <w:sz w:val="24"/>
          <w:lang w:val="sr-Latn-CS"/>
        </w:rPr>
      </w:pPr>
      <w:r>
        <w:rPr>
          <w:sz w:val="24"/>
          <w:lang w:val="sr-Latn-CS"/>
        </w:rPr>
        <w:t xml:space="preserve">                                                                                         / </w:t>
      </w:r>
      <w:r w:rsidRPr="00063372">
        <w:rPr>
          <w:sz w:val="24"/>
          <w:lang w:val="ru-RU"/>
        </w:rPr>
        <w:t>новчани износи у динарима</w:t>
      </w:r>
      <w:r>
        <w:rPr>
          <w:sz w:val="24"/>
          <w:lang w:val="sr-Latn-CS"/>
        </w:rPr>
        <w:t xml:space="preserve"> /</w:t>
      </w:r>
    </w:p>
    <w:p w:rsidR="009761EA" w:rsidRPr="00D57138" w:rsidRDefault="009761EA" w:rsidP="009761EA">
      <w:pPr>
        <w:ind w:firstLine="720"/>
        <w:rPr>
          <w:sz w:val="24"/>
          <w:lang w:val="sr-Latn-CS"/>
        </w:rPr>
      </w:pPr>
      <w:r>
        <w:rPr>
          <w:b/>
          <w:sz w:val="24"/>
          <w:lang w:val="sr-Latn-CS"/>
        </w:rPr>
        <w:t xml:space="preserve">                                                                                                                    </w:t>
      </w:r>
      <w:r w:rsidRPr="00063372">
        <w:rPr>
          <w:b/>
          <w:sz w:val="24"/>
          <w:lang w:val="ru-RU"/>
        </w:rPr>
        <w:t xml:space="preserve">       </w:t>
      </w:r>
      <w:r>
        <w:rPr>
          <w:b/>
          <w:sz w:val="24"/>
          <w:lang w:val="sr-Latn-CS"/>
        </w:rPr>
        <w:t xml:space="preserve">   </w:t>
      </w:r>
      <w:r w:rsidRPr="00D57138">
        <w:rPr>
          <w:sz w:val="24"/>
          <w:lang w:val="sr-Latn-CS"/>
        </w:rPr>
        <w:t>T</w:t>
      </w:r>
      <w:r w:rsidRPr="00063372">
        <w:rPr>
          <w:sz w:val="24"/>
          <w:lang w:val="ru-RU"/>
        </w:rPr>
        <w:t>абела</w:t>
      </w:r>
      <w:r>
        <w:rPr>
          <w:sz w:val="24"/>
          <w:lang w:val="sr-Latn-CS"/>
        </w:rPr>
        <w:t xml:space="preserve"> </w:t>
      </w:r>
      <w:r w:rsidRPr="00063372">
        <w:rPr>
          <w:sz w:val="24"/>
          <w:lang w:val="ru-RU"/>
        </w:rPr>
        <w:t>33</w:t>
      </w:r>
      <w:r w:rsidRPr="00D57138">
        <w:rPr>
          <w:sz w:val="24"/>
          <w:lang w:val="sr-Latn-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1206"/>
        <w:gridCol w:w="1207"/>
        <w:gridCol w:w="1297"/>
        <w:gridCol w:w="1122"/>
        <w:gridCol w:w="1250"/>
        <w:gridCol w:w="837"/>
        <w:gridCol w:w="1406"/>
      </w:tblGrid>
      <w:tr w:rsidR="009761EA" w:rsidRPr="001A2596" w:rsidTr="0022786D">
        <w:tc>
          <w:tcPr>
            <w:tcW w:w="1106" w:type="dxa"/>
          </w:tcPr>
          <w:p w:rsidR="009761EA" w:rsidRPr="001A2596" w:rsidRDefault="009761EA" w:rsidP="00F53A68">
            <w:pPr>
              <w:rPr>
                <w:b/>
              </w:rPr>
            </w:pPr>
            <w:r w:rsidRPr="001A2596">
              <w:rPr>
                <w:b/>
              </w:rPr>
              <w:t>МЕСЕЦ</w:t>
            </w:r>
          </w:p>
        </w:tc>
        <w:tc>
          <w:tcPr>
            <w:tcW w:w="1065" w:type="dxa"/>
          </w:tcPr>
          <w:p w:rsidR="009761EA" w:rsidRPr="00EB43A1" w:rsidRDefault="009761EA" w:rsidP="00F53A68">
            <w:pPr>
              <w:rPr>
                <w:b/>
                <w:lang w:val="ru-RU"/>
              </w:rPr>
            </w:pPr>
            <w:r w:rsidRPr="001A2596">
              <w:rPr>
                <w:b/>
                <w:lang w:val="ru-RU"/>
              </w:rPr>
              <w:t>ЗАРАДА</w:t>
            </w:r>
          </w:p>
          <w:p w:rsidR="009761EA" w:rsidRPr="001A2596" w:rsidRDefault="009761EA" w:rsidP="00F53A68">
            <w:pPr>
              <w:rPr>
                <w:b/>
                <w:lang w:val="ru-RU"/>
              </w:rPr>
            </w:pPr>
            <w:r w:rsidRPr="001A2596">
              <w:rPr>
                <w:lang w:val="sl-SI"/>
              </w:rPr>
              <w:t>/</w:t>
            </w:r>
            <w:r w:rsidRPr="001A2596">
              <w:rPr>
                <w:lang w:val="ru-RU"/>
              </w:rPr>
              <w:t>из ПП ОД и ЗИП образац+ увећање/</w:t>
            </w:r>
          </w:p>
        </w:tc>
        <w:tc>
          <w:tcPr>
            <w:tcW w:w="1214" w:type="dxa"/>
          </w:tcPr>
          <w:p w:rsidR="009761EA" w:rsidRPr="001A2596" w:rsidRDefault="009761EA" w:rsidP="00F53A68">
            <w:pPr>
              <w:rPr>
                <w:b/>
              </w:rPr>
            </w:pPr>
            <w:r w:rsidRPr="001A2596">
              <w:rPr>
                <w:b/>
              </w:rPr>
              <w:t>Исплате по уговорима</w:t>
            </w:r>
          </w:p>
        </w:tc>
        <w:tc>
          <w:tcPr>
            <w:tcW w:w="1332" w:type="dxa"/>
          </w:tcPr>
          <w:p w:rsidR="009761EA" w:rsidRPr="001A2596" w:rsidRDefault="009761EA" w:rsidP="00F53A68">
            <w:pPr>
              <w:rPr>
                <w:b/>
                <w:lang w:val="ru-RU"/>
              </w:rPr>
            </w:pPr>
            <w:r w:rsidRPr="001A2596">
              <w:rPr>
                <w:b/>
                <w:lang w:val="ru-RU"/>
              </w:rPr>
              <w:t>Друга примања</w:t>
            </w:r>
          </w:p>
          <w:p w:rsidR="009761EA" w:rsidRPr="001A2596" w:rsidRDefault="009761EA" w:rsidP="00F53A68">
            <w:pPr>
              <w:rPr>
                <w:b/>
                <w:lang w:val="ru-RU"/>
              </w:rPr>
            </w:pPr>
            <w:r w:rsidRPr="001A2596">
              <w:rPr>
                <w:lang w:val="sl-SI"/>
              </w:rPr>
              <w:t>/</w:t>
            </w:r>
            <w:r w:rsidRPr="001A2596">
              <w:rPr>
                <w:lang w:val="ru-RU"/>
              </w:rPr>
              <w:t>јуб. награде, солидарне помоћи, отпремнине/</w:t>
            </w:r>
          </w:p>
        </w:tc>
        <w:tc>
          <w:tcPr>
            <w:tcW w:w="1152" w:type="dxa"/>
          </w:tcPr>
          <w:p w:rsidR="009761EA" w:rsidRPr="001A2596" w:rsidRDefault="009761EA" w:rsidP="00F53A68">
            <w:pPr>
              <w:rPr>
                <w:lang w:val="ru-RU"/>
              </w:rPr>
            </w:pPr>
            <w:r w:rsidRPr="001A2596">
              <w:rPr>
                <w:b/>
                <w:lang w:val="ru-RU"/>
              </w:rPr>
              <w:t>Накнада трошкова</w:t>
            </w:r>
          </w:p>
          <w:p w:rsidR="009761EA" w:rsidRPr="001A2596" w:rsidRDefault="009761EA" w:rsidP="00F53A68">
            <w:pPr>
              <w:rPr>
                <w:lang w:val="ru-RU"/>
              </w:rPr>
            </w:pPr>
            <w:r w:rsidRPr="001A2596">
              <w:rPr>
                <w:lang w:val="ru-RU"/>
              </w:rPr>
              <w:t>За службено путовање, за долазак на рад и за одлазак са рада и за рад на терену</w:t>
            </w:r>
          </w:p>
        </w:tc>
        <w:tc>
          <w:tcPr>
            <w:tcW w:w="1284" w:type="dxa"/>
          </w:tcPr>
          <w:p w:rsidR="009761EA" w:rsidRPr="001A2596" w:rsidRDefault="009761EA" w:rsidP="00F53A68">
            <w:pPr>
              <w:rPr>
                <w:b/>
                <w:lang w:val="ru-RU"/>
              </w:rPr>
            </w:pPr>
            <w:r w:rsidRPr="001A2596">
              <w:rPr>
                <w:b/>
                <w:lang w:val="ru-RU"/>
              </w:rPr>
              <w:t>Исплате по уговорима-учешће у добити запослених</w:t>
            </w:r>
          </w:p>
        </w:tc>
        <w:tc>
          <w:tcPr>
            <w:tcW w:w="837" w:type="dxa"/>
            <w:tcBorders>
              <w:right w:val="single" w:sz="4" w:space="0" w:color="auto"/>
            </w:tcBorders>
          </w:tcPr>
          <w:p w:rsidR="009761EA" w:rsidRPr="001A2596" w:rsidRDefault="009761EA" w:rsidP="00F53A68">
            <w:pPr>
              <w:rPr>
                <w:b/>
              </w:rPr>
            </w:pPr>
            <w:r w:rsidRPr="001A2596">
              <w:rPr>
                <w:b/>
              </w:rPr>
              <w:t xml:space="preserve">Број </w:t>
            </w:r>
          </w:p>
          <w:p w:rsidR="009761EA" w:rsidRPr="001A2596" w:rsidRDefault="009761EA" w:rsidP="00F53A68">
            <w:pPr>
              <w:rPr>
                <w:b/>
              </w:rPr>
            </w:pPr>
            <w:r w:rsidRPr="001A2596">
              <w:rPr>
                <w:b/>
              </w:rPr>
              <w:t>Запо-</w:t>
            </w:r>
          </w:p>
          <w:p w:rsidR="009761EA" w:rsidRPr="001A2596" w:rsidRDefault="009761EA" w:rsidP="00F53A68">
            <w:pPr>
              <w:rPr>
                <w:b/>
              </w:rPr>
            </w:pPr>
            <w:r w:rsidRPr="001A2596">
              <w:rPr>
                <w:b/>
              </w:rPr>
              <w:t>слених</w:t>
            </w:r>
          </w:p>
        </w:tc>
        <w:tc>
          <w:tcPr>
            <w:tcW w:w="1406" w:type="dxa"/>
            <w:tcBorders>
              <w:left w:val="single" w:sz="4" w:space="0" w:color="auto"/>
            </w:tcBorders>
          </w:tcPr>
          <w:p w:rsidR="009761EA" w:rsidRPr="001A2596" w:rsidRDefault="009761EA" w:rsidP="00F53A68">
            <w:pPr>
              <w:spacing w:after="200" w:line="276" w:lineRule="auto"/>
              <w:rPr>
                <w:b/>
              </w:rPr>
            </w:pPr>
            <w:r w:rsidRPr="001A2596">
              <w:rPr>
                <w:b/>
              </w:rPr>
              <w:t>Број лица ангажованих по уговору</w:t>
            </w:r>
          </w:p>
          <w:p w:rsidR="009761EA" w:rsidRPr="001A2596" w:rsidRDefault="009761EA" w:rsidP="00F53A68">
            <w:pPr>
              <w:rPr>
                <w:b/>
              </w:rPr>
            </w:pPr>
          </w:p>
        </w:tc>
      </w:tr>
      <w:tr w:rsidR="009761EA" w:rsidRPr="001A2596" w:rsidTr="0022786D">
        <w:tc>
          <w:tcPr>
            <w:tcW w:w="1106" w:type="dxa"/>
          </w:tcPr>
          <w:p w:rsidR="009761EA" w:rsidRPr="001A2596" w:rsidRDefault="009761EA" w:rsidP="00F53A68">
            <w:pPr>
              <w:jc w:val="center"/>
              <w:rPr>
                <w:lang w:val="sl-SI"/>
              </w:rPr>
            </w:pPr>
            <w:r w:rsidRPr="001A2596">
              <w:rPr>
                <w:lang w:val="sl-SI"/>
              </w:rPr>
              <w:t>1</w:t>
            </w:r>
          </w:p>
        </w:tc>
        <w:tc>
          <w:tcPr>
            <w:tcW w:w="1065" w:type="dxa"/>
          </w:tcPr>
          <w:p w:rsidR="009761EA" w:rsidRPr="001A2596" w:rsidRDefault="009761EA" w:rsidP="00F53A68">
            <w:pPr>
              <w:jc w:val="center"/>
              <w:rPr>
                <w:lang w:val="sl-SI"/>
              </w:rPr>
            </w:pPr>
            <w:r w:rsidRPr="001A2596">
              <w:rPr>
                <w:lang w:val="sl-SI"/>
              </w:rPr>
              <w:t>2</w:t>
            </w:r>
          </w:p>
        </w:tc>
        <w:tc>
          <w:tcPr>
            <w:tcW w:w="1214" w:type="dxa"/>
          </w:tcPr>
          <w:p w:rsidR="009761EA" w:rsidRPr="001A2596" w:rsidRDefault="009761EA" w:rsidP="00F53A68">
            <w:pPr>
              <w:jc w:val="center"/>
              <w:rPr>
                <w:lang w:val="sl-SI"/>
              </w:rPr>
            </w:pPr>
            <w:r w:rsidRPr="001A2596">
              <w:rPr>
                <w:lang w:val="sl-SI"/>
              </w:rPr>
              <w:t>3</w:t>
            </w:r>
          </w:p>
        </w:tc>
        <w:tc>
          <w:tcPr>
            <w:tcW w:w="1332" w:type="dxa"/>
          </w:tcPr>
          <w:p w:rsidR="009761EA" w:rsidRPr="001A2596" w:rsidRDefault="009761EA" w:rsidP="00F53A68">
            <w:pPr>
              <w:jc w:val="center"/>
              <w:rPr>
                <w:lang w:val="sl-SI"/>
              </w:rPr>
            </w:pPr>
            <w:r w:rsidRPr="001A2596">
              <w:rPr>
                <w:lang w:val="sl-SI"/>
              </w:rPr>
              <w:t>4</w:t>
            </w:r>
          </w:p>
        </w:tc>
        <w:tc>
          <w:tcPr>
            <w:tcW w:w="1152" w:type="dxa"/>
          </w:tcPr>
          <w:p w:rsidR="009761EA" w:rsidRPr="001A2596" w:rsidRDefault="009761EA" w:rsidP="00F53A68">
            <w:pPr>
              <w:jc w:val="center"/>
              <w:rPr>
                <w:lang w:val="sl-SI"/>
              </w:rPr>
            </w:pPr>
            <w:r w:rsidRPr="001A2596">
              <w:rPr>
                <w:lang w:val="sl-SI"/>
              </w:rPr>
              <w:t>5</w:t>
            </w:r>
          </w:p>
        </w:tc>
        <w:tc>
          <w:tcPr>
            <w:tcW w:w="1284" w:type="dxa"/>
          </w:tcPr>
          <w:p w:rsidR="009761EA" w:rsidRPr="001A2596" w:rsidRDefault="009761EA" w:rsidP="00F53A68">
            <w:pPr>
              <w:jc w:val="center"/>
              <w:rPr>
                <w:lang w:val="sl-SI"/>
              </w:rPr>
            </w:pPr>
            <w:r w:rsidRPr="001A2596">
              <w:rPr>
                <w:lang w:val="sl-SI"/>
              </w:rPr>
              <w:t>6</w:t>
            </w:r>
          </w:p>
        </w:tc>
        <w:tc>
          <w:tcPr>
            <w:tcW w:w="837" w:type="dxa"/>
            <w:tcBorders>
              <w:right w:val="single" w:sz="4" w:space="0" w:color="auto"/>
            </w:tcBorders>
          </w:tcPr>
          <w:p w:rsidR="009761EA" w:rsidRPr="001A2596" w:rsidRDefault="009761EA" w:rsidP="00F53A68">
            <w:pPr>
              <w:jc w:val="center"/>
              <w:rPr>
                <w:lang w:val="sl-SI"/>
              </w:rPr>
            </w:pPr>
            <w:r w:rsidRPr="001A2596">
              <w:rPr>
                <w:lang w:val="sl-SI"/>
              </w:rPr>
              <w:t>7</w:t>
            </w:r>
          </w:p>
        </w:tc>
        <w:tc>
          <w:tcPr>
            <w:tcW w:w="1406" w:type="dxa"/>
            <w:tcBorders>
              <w:left w:val="single" w:sz="4" w:space="0" w:color="auto"/>
            </w:tcBorders>
          </w:tcPr>
          <w:p w:rsidR="009761EA" w:rsidRPr="001A2596" w:rsidRDefault="009761EA" w:rsidP="00F53A68">
            <w:pPr>
              <w:jc w:val="center"/>
            </w:pPr>
            <w:r w:rsidRPr="001A2596">
              <w:t>8</w:t>
            </w:r>
          </w:p>
        </w:tc>
      </w:tr>
      <w:tr w:rsidR="0022786D" w:rsidRPr="001A2596" w:rsidTr="0022786D">
        <w:tc>
          <w:tcPr>
            <w:tcW w:w="1106" w:type="dxa"/>
          </w:tcPr>
          <w:p w:rsidR="0022786D" w:rsidRPr="001A2596" w:rsidRDefault="0022786D" w:rsidP="0022786D">
            <w:r w:rsidRPr="001A2596">
              <w:t>јануар</w:t>
            </w:r>
          </w:p>
        </w:tc>
        <w:tc>
          <w:tcPr>
            <w:tcW w:w="1065" w:type="dxa"/>
          </w:tcPr>
          <w:p w:rsidR="0022786D" w:rsidRPr="00F77D32" w:rsidRDefault="0022786D" w:rsidP="0022786D">
            <w:pPr>
              <w:jc w:val="center"/>
              <w:rPr>
                <w:sz w:val="22"/>
                <w:szCs w:val="22"/>
                <w:lang w:val="sr-Cyrl-RS"/>
              </w:rPr>
            </w:pPr>
            <w:r>
              <w:rPr>
                <w:sz w:val="22"/>
                <w:szCs w:val="22"/>
                <w:lang w:val="sr-Cyrl-RS"/>
              </w:rPr>
              <w:t>3.500.000</w:t>
            </w:r>
          </w:p>
        </w:tc>
        <w:tc>
          <w:tcPr>
            <w:tcW w:w="1214" w:type="dxa"/>
          </w:tcPr>
          <w:p w:rsidR="0022786D" w:rsidRPr="00F77D32" w:rsidRDefault="0022786D" w:rsidP="0022786D">
            <w:pPr>
              <w:jc w:val="center"/>
              <w:rPr>
                <w:sz w:val="22"/>
                <w:szCs w:val="22"/>
                <w:lang w:val="sr-Cyrl-RS"/>
              </w:rPr>
            </w:pPr>
            <w:r>
              <w:rPr>
                <w:sz w:val="22"/>
                <w:szCs w:val="22"/>
                <w:lang w:val="sr-Cyrl-RS"/>
              </w:rPr>
              <w:t>1.000.000</w:t>
            </w:r>
          </w:p>
        </w:tc>
        <w:tc>
          <w:tcPr>
            <w:tcW w:w="1332" w:type="dxa"/>
          </w:tcPr>
          <w:p w:rsidR="0022786D" w:rsidRPr="00122AF6" w:rsidRDefault="0022786D" w:rsidP="0022786D">
            <w:pPr>
              <w:jc w:val="center"/>
              <w:rPr>
                <w:sz w:val="22"/>
                <w:szCs w:val="22"/>
              </w:rPr>
            </w:pPr>
          </w:p>
        </w:tc>
        <w:tc>
          <w:tcPr>
            <w:tcW w:w="1152" w:type="dxa"/>
          </w:tcPr>
          <w:p w:rsidR="0022786D" w:rsidRPr="00F77D32" w:rsidRDefault="0022786D" w:rsidP="0022786D">
            <w:pPr>
              <w:jc w:val="center"/>
              <w:rPr>
                <w:sz w:val="22"/>
                <w:szCs w:val="22"/>
                <w:lang w:val="sr-Cyrl-RS"/>
              </w:rPr>
            </w:pPr>
            <w:r>
              <w:rPr>
                <w:sz w:val="22"/>
                <w:szCs w:val="22"/>
                <w:lang w:val="sr-Cyrl-RS"/>
              </w:rPr>
              <w:t>185.000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F77D32" w:rsidRDefault="0022786D" w:rsidP="0022786D">
            <w:pPr>
              <w:jc w:val="center"/>
              <w:rPr>
                <w:sz w:val="22"/>
                <w:szCs w:val="22"/>
                <w:lang w:val="sr-Cyrl-RS"/>
              </w:rPr>
            </w:pPr>
            <w:r>
              <w:rPr>
                <w:sz w:val="22"/>
                <w:szCs w:val="22"/>
                <w:lang w:val="sr-Cyrl-RS"/>
              </w:rPr>
              <w:t>38</w:t>
            </w:r>
          </w:p>
        </w:tc>
        <w:tc>
          <w:tcPr>
            <w:tcW w:w="1406" w:type="dxa"/>
            <w:tcBorders>
              <w:left w:val="single" w:sz="4" w:space="0" w:color="auto"/>
            </w:tcBorders>
          </w:tcPr>
          <w:p w:rsidR="0022786D" w:rsidRPr="00F77D32" w:rsidRDefault="0022786D" w:rsidP="0022786D">
            <w:pPr>
              <w:jc w:val="center"/>
              <w:rPr>
                <w:sz w:val="22"/>
                <w:szCs w:val="22"/>
                <w:lang w:val="sr-Cyrl-RS"/>
              </w:rPr>
            </w:pPr>
            <w:r>
              <w:rPr>
                <w:sz w:val="22"/>
                <w:szCs w:val="22"/>
                <w:lang w:val="sr-Cyrl-RS"/>
              </w:rPr>
              <w:t>14</w:t>
            </w:r>
          </w:p>
        </w:tc>
      </w:tr>
      <w:tr w:rsidR="0022786D" w:rsidRPr="001A2596" w:rsidTr="0022786D">
        <w:tc>
          <w:tcPr>
            <w:tcW w:w="1106" w:type="dxa"/>
          </w:tcPr>
          <w:p w:rsidR="0022786D" w:rsidRPr="001A2596" w:rsidRDefault="0022786D" w:rsidP="0022786D">
            <w:r w:rsidRPr="001A2596">
              <w:t>фебруар</w:t>
            </w:r>
          </w:p>
        </w:tc>
        <w:tc>
          <w:tcPr>
            <w:tcW w:w="1065" w:type="dxa"/>
          </w:tcPr>
          <w:p w:rsidR="0022786D" w:rsidRPr="00F77D32" w:rsidRDefault="0022786D" w:rsidP="0022786D">
            <w:pPr>
              <w:jc w:val="center"/>
              <w:rPr>
                <w:sz w:val="22"/>
                <w:szCs w:val="22"/>
                <w:lang w:val="sr-Cyrl-RS"/>
              </w:rPr>
            </w:pPr>
            <w:r>
              <w:rPr>
                <w:sz w:val="22"/>
                <w:szCs w:val="22"/>
                <w:lang w:val="sr-Cyrl-RS"/>
              </w:rPr>
              <w:t>3.500.000</w:t>
            </w:r>
          </w:p>
        </w:tc>
        <w:tc>
          <w:tcPr>
            <w:tcW w:w="1214" w:type="dxa"/>
          </w:tcPr>
          <w:p w:rsidR="0022786D" w:rsidRPr="00F77D32" w:rsidRDefault="0022786D" w:rsidP="0022786D">
            <w:pPr>
              <w:jc w:val="center"/>
              <w:rPr>
                <w:sz w:val="22"/>
                <w:szCs w:val="22"/>
                <w:lang w:val="sr-Cyrl-RS"/>
              </w:rPr>
            </w:pPr>
            <w:r>
              <w:rPr>
                <w:sz w:val="22"/>
                <w:szCs w:val="22"/>
                <w:lang w:val="sr-Cyrl-RS"/>
              </w:rPr>
              <w:t>1.000.000</w:t>
            </w:r>
          </w:p>
        </w:tc>
        <w:tc>
          <w:tcPr>
            <w:tcW w:w="1332" w:type="dxa"/>
          </w:tcPr>
          <w:p w:rsidR="0022786D" w:rsidRPr="00122AF6" w:rsidRDefault="0022786D" w:rsidP="0022786D">
            <w:pPr>
              <w:jc w:val="center"/>
              <w:rPr>
                <w:sz w:val="22"/>
                <w:szCs w:val="22"/>
              </w:rPr>
            </w:pPr>
          </w:p>
        </w:tc>
        <w:tc>
          <w:tcPr>
            <w:tcW w:w="1152" w:type="dxa"/>
          </w:tcPr>
          <w:p w:rsidR="0022786D" w:rsidRPr="00F77D32" w:rsidRDefault="0022786D" w:rsidP="0022786D">
            <w:pPr>
              <w:jc w:val="center"/>
              <w:rPr>
                <w:sz w:val="22"/>
                <w:szCs w:val="22"/>
                <w:lang w:val="sr-Cyrl-RS"/>
              </w:rPr>
            </w:pPr>
            <w:r>
              <w:rPr>
                <w:sz w:val="22"/>
                <w:szCs w:val="22"/>
                <w:lang w:val="sr-Cyrl-RS"/>
              </w:rPr>
              <w:t>185.000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F77D32" w:rsidRDefault="0022786D" w:rsidP="0022786D">
            <w:pPr>
              <w:jc w:val="center"/>
              <w:rPr>
                <w:sz w:val="22"/>
                <w:szCs w:val="22"/>
                <w:lang w:val="sr-Cyrl-RS"/>
              </w:rPr>
            </w:pPr>
            <w:r>
              <w:rPr>
                <w:sz w:val="22"/>
                <w:szCs w:val="22"/>
                <w:lang w:val="sr-Cyrl-RS"/>
              </w:rPr>
              <w:t>38</w:t>
            </w:r>
          </w:p>
        </w:tc>
        <w:tc>
          <w:tcPr>
            <w:tcW w:w="1406" w:type="dxa"/>
            <w:tcBorders>
              <w:left w:val="single" w:sz="4" w:space="0" w:color="auto"/>
            </w:tcBorders>
          </w:tcPr>
          <w:p w:rsidR="0022786D" w:rsidRPr="00F77D32" w:rsidRDefault="0022786D" w:rsidP="0022786D">
            <w:pPr>
              <w:jc w:val="center"/>
              <w:rPr>
                <w:sz w:val="22"/>
                <w:szCs w:val="22"/>
                <w:lang w:val="sr-Cyrl-RS"/>
              </w:rPr>
            </w:pPr>
            <w:r>
              <w:rPr>
                <w:sz w:val="22"/>
                <w:szCs w:val="22"/>
                <w:lang w:val="sr-Cyrl-RS"/>
              </w:rPr>
              <w:t>14</w:t>
            </w:r>
          </w:p>
        </w:tc>
      </w:tr>
      <w:tr w:rsidR="0022786D" w:rsidRPr="001A2596" w:rsidTr="0022786D">
        <w:tc>
          <w:tcPr>
            <w:tcW w:w="1106" w:type="dxa"/>
          </w:tcPr>
          <w:p w:rsidR="0022786D" w:rsidRPr="001A2596" w:rsidRDefault="0022786D" w:rsidP="0022786D">
            <w:r w:rsidRPr="001A2596">
              <w:t>март</w:t>
            </w:r>
          </w:p>
        </w:tc>
        <w:tc>
          <w:tcPr>
            <w:tcW w:w="1065" w:type="dxa"/>
          </w:tcPr>
          <w:p w:rsidR="0022786D" w:rsidRPr="00F77D32" w:rsidRDefault="0022786D" w:rsidP="0022786D">
            <w:pPr>
              <w:jc w:val="center"/>
              <w:rPr>
                <w:sz w:val="22"/>
                <w:szCs w:val="22"/>
                <w:lang w:val="sr-Cyrl-RS"/>
              </w:rPr>
            </w:pPr>
            <w:r>
              <w:rPr>
                <w:sz w:val="22"/>
                <w:szCs w:val="22"/>
                <w:lang w:val="sr-Cyrl-RS"/>
              </w:rPr>
              <w:t>3.500.000</w:t>
            </w:r>
          </w:p>
        </w:tc>
        <w:tc>
          <w:tcPr>
            <w:tcW w:w="1214" w:type="dxa"/>
          </w:tcPr>
          <w:p w:rsidR="0022786D" w:rsidRPr="00F77D32" w:rsidRDefault="0022786D" w:rsidP="0022786D">
            <w:pPr>
              <w:jc w:val="center"/>
              <w:rPr>
                <w:sz w:val="22"/>
                <w:szCs w:val="22"/>
                <w:lang w:val="sr-Cyrl-RS"/>
              </w:rPr>
            </w:pPr>
            <w:r>
              <w:rPr>
                <w:sz w:val="22"/>
                <w:szCs w:val="22"/>
                <w:lang w:val="sr-Cyrl-RS"/>
              </w:rPr>
              <w:t>1.000.000</w:t>
            </w:r>
          </w:p>
        </w:tc>
        <w:tc>
          <w:tcPr>
            <w:tcW w:w="1332" w:type="dxa"/>
          </w:tcPr>
          <w:p w:rsidR="0022786D" w:rsidRPr="00122AF6" w:rsidRDefault="0022786D" w:rsidP="0022786D">
            <w:pPr>
              <w:jc w:val="center"/>
              <w:rPr>
                <w:sz w:val="22"/>
                <w:szCs w:val="22"/>
              </w:rPr>
            </w:pPr>
          </w:p>
        </w:tc>
        <w:tc>
          <w:tcPr>
            <w:tcW w:w="1152" w:type="dxa"/>
          </w:tcPr>
          <w:p w:rsidR="0022786D" w:rsidRPr="00F77D32" w:rsidRDefault="0022786D" w:rsidP="0022786D">
            <w:pPr>
              <w:jc w:val="center"/>
              <w:rPr>
                <w:sz w:val="22"/>
                <w:szCs w:val="22"/>
                <w:lang w:val="sr-Cyrl-RS"/>
              </w:rPr>
            </w:pPr>
            <w:r>
              <w:rPr>
                <w:sz w:val="22"/>
                <w:szCs w:val="22"/>
                <w:lang w:val="sr-Cyrl-RS"/>
              </w:rPr>
              <w:t>185.000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F77D32" w:rsidRDefault="0022786D" w:rsidP="0022786D">
            <w:pPr>
              <w:jc w:val="center"/>
              <w:rPr>
                <w:sz w:val="22"/>
                <w:szCs w:val="22"/>
                <w:lang w:val="sr-Cyrl-RS"/>
              </w:rPr>
            </w:pPr>
            <w:r>
              <w:rPr>
                <w:sz w:val="22"/>
                <w:szCs w:val="22"/>
                <w:lang w:val="sr-Cyrl-RS"/>
              </w:rPr>
              <w:t>38</w:t>
            </w:r>
          </w:p>
        </w:tc>
        <w:tc>
          <w:tcPr>
            <w:tcW w:w="1406" w:type="dxa"/>
            <w:tcBorders>
              <w:left w:val="single" w:sz="4" w:space="0" w:color="auto"/>
            </w:tcBorders>
          </w:tcPr>
          <w:p w:rsidR="0022786D" w:rsidRPr="00F77D32" w:rsidRDefault="0022786D" w:rsidP="0022786D">
            <w:pPr>
              <w:jc w:val="center"/>
              <w:rPr>
                <w:sz w:val="22"/>
                <w:szCs w:val="22"/>
                <w:lang w:val="sr-Cyrl-RS"/>
              </w:rPr>
            </w:pPr>
            <w:r>
              <w:rPr>
                <w:sz w:val="22"/>
                <w:szCs w:val="22"/>
                <w:lang w:val="sr-Cyrl-RS"/>
              </w:rPr>
              <w:t>14</w:t>
            </w:r>
          </w:p>
        </w:tc>
      </w:tr>
      <w:tr w:rsidR="0022786D" w:rsidRPr="001A2596" w:rsidTr="0022786D">
        <w:tc>
          <w:tcPr>
            <w:tcW w:w="1106" w:type="dxa"/>
          </w:tcPr>
          <w:p w:rsidR="0022786D" w:rsidRPr="001A2596" w:rsidRDefault="0022786D" w:rsidP="0022786D">
            <w:r w:rsidRPr="001A2596">
              <w:t>април</w:t>
            </w:r>
          </w:p>
        </w:tc>
        <w:tc>
          <w:tcPr>
            <w:tcW w:w="1065" w:type="dxa"/>
          </w:tcPr>
          <w:p w:rsidR="0022786D" w:rsidRPr="00F77D32" w:rsidRDefault="0022786D" w:rsidP="0022786D">
            <w:pPr>
              <w:jc w:val="center"/>
              <w:rPr>
                <w:sz w:val="22"/>
                <w:szCs w:val="22"/>
                <w:lang w:val="sr-Cyrl-RS"/>
              </w:rPr>
            </w:pPr>
            <w:r>
              <w:rPr>
                <w:sz w:val="22"/>
                <w:szCs w:val="22"/>
                <w:lang w:val="sr-Cyrl-RS"/>
              </w:rPr>
              <w:t>3.500.000</w:t>
            </w:r>
          </w:p>
        </w:tc>
        <w:tc>
          <w:tcPr>
            <w:tcW w:w="1214" w:type="dxa"/>
          </w:tcPr>
          <w:p w:rsidR="0022786D" w:rsidRPr="00F77D32" w:rsidRDefault="0022786D" w:rsidP="0022786D">
            <w:pPr>
              <w:jc w:val="center"/>
              <w:rPr>
                <w:sz w:val="22"/>
                <w:szCs w:val="22"/>
                <w:lang w:val="sr-Cyrl-RS"/>
              </w:rPr>
            </w:pPr>
            <w:r>
              <w:rPr>
                <w:sz w:val="22"/>
                <w:szCs w:val="22"/>
                <w:lang w:val="sr-Cyrl-RS"/>
              </w:rPr>
              <w:t>1.000.000</w:t>
            </w:r>
          </w:p>
        </w:tc>
        <w:tc>
          <w:tcPr>
            <w:tcW w:w="1332" w:type="dxa"/>
          </w:tcPr>
          <w:p w:rsidR="0022786D" w:rsidRPr="00122AF6" w:rsidRDefault="0022786D" w:rsidP="0022786D">
            <w:pPr>
              <w:jc w:val="center"/>
              <w:rPr>
                <w:sz w:val="22"/>
                <w:szCs w:val="22"/>
              </w:rPr>
            </w:pPr>
          </w:p>
        </w:tc>
        <w:tc>
          <w:tcPr>
            <w:tcW w:w="1152" w:type="dxa"/>
          </w:tcPr>
          <w:p w:rsidR="0022786D" w:rsidRPr="00F77D32" w:rsidRDefault="0022786D" w:rsidP="0022786D">
            <w:pPr>
              <w:jc w:val="center"/>
              <w:rPr>
                <w:sz w:val="22"/>
                <w:szCs w:val="22"/>
                <w:lang w:val="sr-Cyrl-RS"/>
              </w:rPr>
            </w:pPr>
            <w:r>
              <w:rPr>
                <w:sz w:val="22"/>
                <w:szCs w:val="22"/>
                <w:lang w:val="sr-Cyrl-RS"/>
              </w:rPr>
              <w:t>185.000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F77D32" w:rsidRDefault="0022786D" w:rsidP="0022786D">
            <w:pPr>
              <w:jc w:val="center"/>
              <w:rPr>
                <w:sz w:val="22"/>
                <w:szCs w:val="22"/>
                <w:lang w:val="sr-Cyrl-RS"/>
              </w:rPr>
            </w:pPr>
            <w:r>
              <w:rPr>
                <w:sz w:val="22"/>
                <w:szCs w:val="22"/>
                <w:lang w:val="sr-Cyrl-RS"/>
              </w:rPr>
              <w:t>38</w:t>
            </w:r>
          </w:p>
        </w:tc>
        <w:tc>
          <w:tcPr>
            <w:tcW w:w="1406" w:type="dxa"/>
            <w:tcBorders>
              <w:left w:val="single" w:sz="4" w:space="0" w:color="auto"/>
            </w:tcBorders>
          </w:tcPr>
          <w:p w:rsidR="0022786D" w:rsidRPr="00F77D32" w:rsidRDefault="0022786D" w:rsidP="0022786D">
            <w:pPr>
              <w:jc w:val="center"/>
              <w:rPr>
                <w:sz w:val="22"/>
                <w:szCs w:val="22"/>
                <w:lang w:val="sr-Cyrl-RS"/>
              </w:rPr>
            </w:pPr>
            <w:r>
              <w:rPr>
                <w:sz w:val="22"/>
                <w:szCs w:val="22"/>
                <w:lang w:val="sr-Cyrl-RS"/>
              </w:rPr>
              <w:t>14</w:t>
            </w:r>
          </w:p>
        </w:tc>
      </w:tr>
      <w:tr w:rsidR="0022786D" w:rsidRPr="001A2596" w:rsidTr="0022786D">
        <w:tc>
          <w:tcPr>
            <w:tcW w:w="1106" w:type="dxa"/>
          </w:tcPr>
          <w:p w:rsidR="0022786D" w:rsidRPr="001A2596" w:rsidRDefault="0022786D" w:rsidP="0022786D">
            <w:r w:rsidRPr="001A2596">
              <w:t>мај</w:t>
            </w:r>
          </w:p>
        </w:tc>
        <w:tc>
          <w:tcPr>
            <w:tcW w:w="1065" w:type="dxa"/>
          </w:tcPr>
          <w:p w:rsidR="0022786D" w:rsidRPr="00F77D32" w:rsidRDefault="0022786D" w:rsidP="0022786D">
            <w:pPr>
              <w:jc w:val="center"/>
              <w:rPr>
                <w:sz w:val="22"/>
                <w:szCs w:val="22"/>
                <w:lang w:val="sr-Cyrl-RS"/>
              </w:rPr>
            </w:pPr>
            <w:r>
              <w:rPr>
                <w:sz w:val="22"/>
                <w:szCs w:val="22"/>
                <w:lang w:val="sr-Cyrl-RS"/>
              </w:rPr>
              <w:t>3.500.000</w:t>
            </w:r>
          </w:p>
        </w:tc>
        <w:tc>
          <w:tcPr>
            <w:tcW w:w="1214" w:type="dxa"/>
          </w:tcPr>
          <w:p w:rsidR="0022786D" w:rsidRPr="00F77D32" w:rsidRDefault="0022786D" w:rsidP="0022786D">
            <w:pPr>
              <w:jc w:val="center"/>
              <w:rPr>
                <w:sz w:val="22"/>
                <w:szCs w:val="22"/>
                <w:lang w:val="sr-Cyrl-RS"/>
              </w:rPr>
            </w:pPr>
            <w:r>
              <w:rPr>
                <w:sz w:val="22"/>
                <w:szCs w:val="22"/>
                <w:lang w:val="sr-Cyrl-RS"/>
              </w:rPr>
              <w:t>1.000.000</w:t>
            </w:r>
          </w:p>
        </w:tc>
        <w:tc>
          <w:tcPr>
            <w:tcW w:w="1332" w:type="dxa"/>
          </w:tcPr>
          <w:p w:rsidR="0022786D" w:rsidRPr="00F77D32" w:rsidRDefault="0022786D" w:rsidP="0022786D">
            <w:pPr>
              <w:jc w:val="center"/>
              <w:rPr>
                <w:sz w:val="22"/>
                <w:szCs w:val="22"/>
                <w:lang w:val="sr-Cyrl-RS"/>
              </w:rPr>
            </w:pPr>
            <w:r>
              <w:rPr>
                <w:sz w:val="22"/>
                <w:szCs w:val="22"/>
                <w:lang w:val="sr-Cyrl-RS"/>
              </w:rPr>
              <w:t>200.000</w:t>
            </w:r>
          </w:p>
        </w:tc>
        <w:tc>
          <w:tcPr>
            <w:tcW w:w="1152" w:type="dxa"/>
          </w:tcPr>
          <w:p w:rsidR="0022786D" w:rsidRPr="00F77D32" w:rsidRDefault="0022786D" w:rsidP="0022786D">
            <w:pPr>
              <w:jc w:val="center"/>
              <w:rPr>
                <w:sz w:val="22"/>
                <w:szCs w:val="22"/>
                <w:lang w:val="sr-Cyrl-RS"/>
              </w:rPr>
            </w:pPr>
            <w:r>
              <w:rPr>
                <w:sz w:val="22"/>
                <w:szCs w:val="22"/>
                <w:lang w:val="sr-Cyrl-RS"/>
              </w:rPr>
              <w:t>185.000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F77D32" w:rsidRDefault="0022786D" w:rsidP="0022786D">
            <w:pPr>
              <w:jc w:val="center"/>
              <w:rPr>
                <w:sz w:val="22"/>
                <w:szCs w:val="22"/>
                <w:lang w:val="sr-Cyrl-RS"/>
              </w:rPr>
            </w:pPr>
            <w:r>
              <w:rPr>
                <w:sz w:val="22"/>
                <w:szCs w:val="22"/>
                <w:lang w:val="sr-Cyrl-RS"/>
              </w:rPr>
              <w:t>38</w:t>
            </w:r>
          </w:p>
        </w:tc>
        <w:tc>
          <w:tcPr>
            <w:tcW w:w="1406" w:type="dxa"/>
            <w:tcBorders>
              <w:left w:val="single" w:sz="4" w:space="0" w:color="auto"/>
            </w:tcBorders>
          </w:tcPr>
          <w:p w:rsidR="0022786D" w:rsidRPr="00F77D32" w:rsidRDefault="0022786D" w:rsidP="0022786D">
            <w:pPr>
              <w:jc w:val="center"/>
              <w:rPr>
                <w:sz w:val="22"/>
                <w:szCs w:val="22"/>
                <w:lang w:val="sr-Cyrl-RS"/>
              </w:rPr>
            </w:pPr>
            <w:r>
              <w:rPr>
                <w:sz w:val="22"/>
                <w:szCs w:val="22"/>
                <w:lang w:val="sr-Cyrl-RS"/>
              </w:rPr>
              <w:t>14</w:t>
            </w:r>
          </w:p>
        </w:tc>
      </w:tr>
      <w:tr w:rsidR="0022786D" w:rsidRPr="001A2596" w:rsidTr="0022786D">
        <w:tc>
          <w:tcPr>
            <w:tcW w:w="1106" w:type="dxa"/>
          </w:tcPr>
          <w:p w:rsidR="0022786D" w:rsidRPr="001A2596" w:rsidRDefault="0022786D" w:rsidP="0022786D">
            <w:r w:rsidRPr="001A2596">
              <w:t>јун</w:t>
            </w:r>
          </w:p>
        </w:tc>
        <w:tc>
          <w:tcPr>
            <w:tcW w:w="1065" w:type="dxa"/>
          </w:tcPr>
          <w:p w:rsidR="0022786D" w:rsidRPr="00F77D32" w:rsidRDefault="0022786D" w:rsidP="0022786D">
            <w:pPr>
              <w:jc w:val="center"/>
              <w:rPr>
                <w:sz w:val="22"/>
                <w:szCs w:val="22"/>
                <w:lang w:val="sr-Cyrl-RS"/>
              </w:rPr>
            </w:pPr>
            <w:r>
              <w:rPr>
                <w:sz w:val="22"/>
                <w:szCs w:val="22"/>
                <w:lang w:val="sr-Cyrl-RS"/>
              </w:rPr>
              <w:t>3.500.000</w:t>
            </w:r>
          </w:p>
        </w:tc>
        <w:tc>
          <w:tcPr>
            <w:tcW w:w="1214" w:type="dxa"/>
          </w:tcPr>
          <w:p w:rsidR="0022786D" w:rsidRPr="00F77D32" w:rsidRDefault="0022786D" w:rsidP="0022786D">
            <w:pPr>
              <w:jc w:val="center"/>
              <w:rPr>
                <w:sz w:val="22"/>
                <w:szCs w:val="22"/>
                <w:lang w:val="sr-Cyrl-RS"/>
              </w:rPr>
            </w:pPr>
            <w:r>
              <w:rPr>
                <w:sz w:val="22"/>
                <w:szCs w:val="22"/>
                <w:lang w:val="sr-Cyrl-RS"/>
              </w:rPr>
              <w:t>1.000.000</w:t>
            </w:r>
          </w:p>
        </w:tc>
        <w:tc>
          <w:tcPr>
            <w:tcW w:w="1332" w:type="dxa"/>
          </w:tcPr>
          <w:p w:rsidR="0022786D" w:rsidRPr="00122AF6" w:rsidRDefault="0022786D" w:rsidP="0022786D">
            <w:pPr>
              <w:jc w:val="center"/>
              <w:rPr>
                <w:sz w:val="22"/>
                <w:szCs w:val="22"/>
              </w:rPr>
            </w:pPr>
          </w:p>
        </w:tc>
        <w:tc>
          <w:tcPr>
            <w:tcW w:w="1152" w:type="dxa"/>
          </w:tcPr>
          <w:p w:rsidR="0022786D" w:rsidRPr="00F77D32" w:rsidRDefault="0022786D" w:rsidP="0022786D">
            <w:pPr>
              <w:jc w:val="center"/>
              <w:rPr>
                <w:sz w:val="22"/>
                <w:szCs w:val="22"/>
                <w:lang w:val="sr-Cyrl-RS"/>
              </w:rPr>
            </w:pPr>
            <w:r>
              <w:rPr>
                <w:sz w:val="22"/>
                <w:szCs w:val="22"/>
                <w:lang w:val="sr-Cyrl-RS"/>
              </w:rPr>
              <w:t>185.000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F77D32" w:rsidRDefault="0022786D" w:rsidP="0022786D">
            <w:pPr>
              <w:jc w:val="center"/>
              <w:rPr>
                <w:sz w:val="22"/>
                <w:szCs w:val="22"/>
                <w:lang w:val="sr-Cyrl-RS"/>
              </w:rPr>
            </w:pPr>
            <w:r>
              <w:rPr>
                <w:sz w:val="22"/>
                <w:szCs w:val="22"/>
                <w:lang w:val="sr-Cyrl-RS"/>
              </w:rPr>
              <w:t>38</w:t>
            </w:r>
          </w:p>
        </w:tc>
        <w:tc>
          <w:tcPr>
            <w:tcW w:w="1406" w:type="dxa"/>
            <w:tcBorders>
              <w:left w:val="single" w:sz="4" w:space="0" w:color="auto"/>
            </w:tcBorders>
          </w:tcPr>
          <w:p w:rsidR="0022786D" w:rsidRPr="00F77D32" w:rsidRDefault="0022786D" w:rsidP="0022786D">
            <w:pPr>
              <w:jc w:val="center"/>
              <w:rPr>
                <w:sz w:val="22"/>
                <w:szCs w:val="22"/>
                <w:lang w:val="sr-Cyrl-RS"/>
              </w:rPr>
            </w:pPr>
            <w:r>
              <w:rPr>
                <w:sz w:val="22"/>
                <w:szCs w:val="22"/>
                <w:lang w:val="sr-Cyrl-RS"/>
              </w:rPr>
              <w:t>14</w:t>
            </w:r>
          </w:p>
        </w:tc>
      </w:tr>
      <w:tr w:rsidR="0022786D" w:rsidRPr="001A2596" w:rsidTr="0022786D">
        <w:tc>
          <w:tcPr>
            <w:tcW w:w="1106" w:type="dxa"/>
          </w:tcPr>
          <w:p w:rsidR="0022786D" w:rsidRPr="001A2596" w:rsidRDefault="0022786D" w:rsidP="0022786D">
            <w:r w:rsidRPr="001A2596">
              <w:rPr>
                <w:lang w:val="sl-SI"/>
              </w:rPr>
              <w:t>јул</w:t>
            </w:r>
          </w:p>
        </w:tc>
        <w:tc>
          <w:tcPr>
            <w:tcW w:w="1065" w:type="dxa"/>
          </w:tcPr>
          <w:p w:rsidR="0022786D" w:rsidRPr="00F77D32" w:rsidRDefault="0022786D" w:rsidP="0022786D">
            <w:pPr>
              <w:jc w:val="center"/>
              <w:rPr>
                <w:sz w:val="22"/>
                <w:szCs w:val="22"/>
                <w:lang w:val="sr-Cyrl-RS"/>
              </w:rPr>
            </w:pPr>
            <w:r>
              <w:rPr>
                <w:sz w:val="22"/>
                <w:szCs w:val="22"/>
                <w:lang w:val="sr-Cyrl-RS"/>
              </w:rPr>
              <w:t>3.500.000</w:t>
            </w:r>
          </w:p>
        </w:tc>
        <w:tc>
          <w:tcPr>
            <w:tcW w:w="1214" w:type="dxa"/>
          </w:tcPr>
          <w:p w:rsidR="0022786D" w:rsidRPr="00F77D32" w:rsidRDefault="0022786D" w:rsidP="0022786D">
            <w:pPr>
              <w:jc w:val="center"/>
              <w:rPr>
                <w:sz w:val="22"/>
                <w:szCs w:val="22"/>
                <w:lang w:val="sr-Cyrl-RS"/>
              </w:rPr>
            </w:pPr>
            <w:r>
              <w:rPr>
                <w:sz w:val="22"/>
                <w:szCs w:val="22"/>
                <w:lang w:val="sr-Cyrl-RS"/>
              </w:rPr>
              <w:t>1.000.000</w:t>
            </w:r>
          </w:p>
        </w:tc>
        <w:tc>
          <w:tcPr>
            <w:tcW w:w="1332" w:type="dxa"/>
          </w:tcPr>
          <w:p w:rsidR="0022786D" w:rsidRPr="00122AF6" w:rsidRDefault="0022786D" w:rsidP="0022786D">
            <w:pPr>
              <w:jc w:val="center"/>
              <w:rPr>
                <w:sz w:val="22"/>
                <w:szCs w:val="22"/>
              </w:rPr>
            </w:pPr>
          </w:p>
        </w:tc>
        <w:tc>
          <w:tcPr>
            <w:tcW w:w="1152" w:type="dxa"/>
          </w:tcPr>
          <w:p w:rsidR="0022786D" w:rsidRPr="00F77D32" w:rsidRDefault="0022786D" w:rsidP="0022786D">
            <w:pPr>
              <w:jc w:val="center"/>
              <w:rPr>
                <w:sz w:val="22"/>
                <w:szCs w:val="22"/>
                <w:lang w:val="sr-Cyrl-RS"/>
              </w:rPr>
            </w:pPr>
            <w:r>
              <w:rPr>
                <w:sz w:val="22"/>
                <w:szCs w:val="22"/>
                <w:lang w:val="sr-Cyrl-RS"/>
              </w:rPr>
              <w:t>185.000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F77D32" w:rsidRDefault="0022786D" w:rsidP="0022786D">
            <w:pPr>
              <w:jc w:val="center"/>
              <w:rPr>
                <w:sz w:val="22"/>
                <w:szCs w:val="22"/>
                <w:lang w:val="sr-Cyrl-RS"/>
              </w:rPr>
            </w:pPr>
            <w:r>
              <w:rPr>
                <w:sz w:val="22"/>
                <w:szCs w:val="22"/>
                <w:lang w:val="sr-Cyrl-RS"/>
              </w:rPr>
              <w:t>38</w:t>
            </w:r>
          </w:p>
        </w:tc>
        <w:tc>
          <w:tcPr>
            <w:tcW w:w="1406" w:type="dxa"/>
            <w:tcBorders>
              <w:left w:val="single" w:sz="4" w:space="0" w:color="auto"/>
            </w:tcBorders>
          </w:tcPr>
          <w:p w:rsidR="0022786D" w:rsidRPr="00F77D32" w:rsidRDefault="0022786D" w:rsidP="0022786D">
            <w:pPr>
              <w:jc w:val="center"/>
              <w:rPr>
                <w:sz w:val="22"/>
                <w:szCs w:val="22"/>
                <w:lang w:val="sr-Cyrl-RS"/>
              </w:rPr>
            </w:pPr>
            <w:r>
              <w:rPr>
                <w:sz w:val="22"/>
                <w:szCs w:val="22"/>
                <w:lang w:val="sr-Cyrl-RS"/>
              </w:rPr>
              <w:t>14</w:t>
            </w:r>
          </w:p>
        </w:tc>
      </w:tr>
      <w:tr w:rsidR="0022786D" w:rsidRPr="001A2596" w:rsidTr="0022786D">
        <w:tc>
          <w:tcPr>
            <w:tcW w:w="1106" w:type="dxa"/>
          </w:tcPr>
          <w:p w:rsidR="0022786D" w:rsidRPr="001A2596" w:rsidRDefault="0022786D" w:rsidP="0022786D">
            <w:r w:rsidRPr="001A2596">
              <w:t>август</w:t>
            </w:r>
          </w:p>
        </w:tc>
        <w:tc>
          <w:tcPr>
            <w:tcW w:w="1065" w:type="dxa"/>
          </w:tcPr>
          <w:p w:rsidR="0022786D" w:rsidRPr="00F77D32" w:rsidRDefault="0022786D" w:rsidP="0022786D">
            <w:pPr>
              <w:jc w:val="center"/>
              <w:rPr>
                <w:sz w:val="22"/>
                <w:szCs w:val="22"/>
                <w:lang w:val="sr-Cyrl-RS"/>
              </w:rPr>
            </w:pPr>
            <w:r>
              <w:rPr>
                <w:sz w:val="22"/>
                <w:szCs w:val="22"/>
                <w:lang w:val="sr-Cyrl-RS"/>
              </w:rPr>
              <w:t>3.500.000</w:t>
            </w:r>
          </w:p>
        </w:tc>
        <w:tc>
          <w:tcPr>
            <w:tcW w:w="1214" w:type="dxa"/>
          </w:tcPr>
          <w:p w:rsidR="0022786D" w:rsidRPr="00F77D32" w:rsidRDefault="0022786D" w:rsidP="0022786D">
            <w:pPr>
              <w:jc w:val="center"/>
              <w:rPr>
                <w:sz w:val="22"/>
                <w:szCs w:val="22"/>
                <w:lang w:val="sr-Cyrl-RS"/>
              </w:rPr>
            </w:pPr>
            <w:r>
              <w:rPr>
                <w:sz w:val="22"/>
                <w:szCs w:val="22"/>
                <w:lang w:val="sr-Cyrl-RS"/>
              </w:rPr>
              <w:t>1.000.000</w:t>
            </w:r>
          </w:p>
        </w:tc>
        <w:tc>
          <w:tcPr>
            <w:tcW w:w="1332" w:type="dxa"/>
          </w:tcPr>
          <w:p w:rsidR="0022786D" w:rsidRPr="00122AF6" w:rsidRDefault="0022786D" w:rsidP="0022786D">
            <w:pPr>
              <w:jc w:val="center"/>
              <w:rPr>
                <w:sz w:val="22"/>
                <w:szCs w:val="22"/>
              </w:rPr>
            </w:pPr>
          </w:p>
        </w:tc>
        <w:tc>
          <w:tcPr>
            <w:tcW w:w="1152" w:type="dxa"/>
          </w:tcPr>
          <w:p w:rsidR="0022786D" w:rsidRPr="00F77D32" w:rsidRDefault="0022786D" w:rsidP="0022786D">
            <w:pPr>
              <w:jc w:val="center"/>
              <w:rPr>
                <w:sz w:val="22"/>
                <w:szCs w:val="22"/>
                <w:lang w:val="sr-Cyrl-RS"/>
              </w:rPr>
            </w:pPr>
            <w:r>
              <w:rPr>
                <w:sz w:val="22"/>
                <w:szCs w:val="22"/>
                <w:lang w:val="sr-Cyrl-RS"/>
              </w:rPr>
              <w:t>185.000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F77D32" w:rsidRDefault="0022786D" w:rsidP="0022786D">
            <w:pPr>
              <w:jc w:val="center"/>
              <w:rPr>
                <w:sz w:val="22"/>
                <w:szCs w:val="22"/>
                <w:lang w:val="sr-Cyrl-RS"/>
              </w:rPr>
            </w:pPr>
            <w:r>
              <w:rPr>
                <w:sz w:val="22"/>
                <w:szCs w:val="22"/>
                <w:lang w:val="sr-Cyrl-RS"/>
              </w:rPr>
              <w:t>38</w:t>
            </w:r>
          </w:p>
        </w:tc>
        <w:tc>
          <w:tcPr>
            <w:tcW w:w="1406" w:type="dxa"/>
            <w:tcBorders>
              <w:left w:val="single" w:sz="4" w:space="0" w:color="auto"/>
            </w:tcBorders>
          </w:tcPr>
          <w:p w:rsidR="0022786D" w:rsidRPr="00F77D32" w:rsidRDefault="0022786D" w:rsidP="0022786D">
            <w:pPr>
              <w:jc w:val="center"/>
              <w:rPr>
                <w:sz w:val="22"/>
                <w:szCs w:val="22"/>
                <w:lang w:val="sr-Cyrl-RS"/>
              </w:rPr>
            </w:pPr>
            <w:r>
              <w:rPr>
                <w:sz w:val="22"/>
                <w:szCs w:val="22"/>
                <w:lang w:val="sr-Cyrl-RS"/>
              </w:rPr>
              <w:t>14</w:t>
            </w:r>
          </w:p>
        </w:tc>
      </w:tr>
      <w:tr w:rsidR="0022786D" w:rsidRPr="001A2596" w:rsidTr="0022786D">
        <w:tc>
          <w:tcPr>
            <w:tcW w:w="1106" w:type="dxa"/>
          </w:tcPr>
          <w:p w:rsidR="0022786D" w:rsidRPr="001A2596" w:rsidRDefault="0022786D" w:rsidP="0022786D">
            <w:r>
              <w:t>с</w:t>
            </w:r>
            <w:r w:rsidRPr="001A2596">
              <w:t>ептем.</w:t>
            </w:r>
          </w:p>
        </w:tc>
        <w:tc>
          <w:tcPr>
            <w:tcW w:w="1065" w:type="dxa"/>
          </w:tcPr>
          <w:p w:rsidR="0022786D" w:rsidRPr="00F77D32" w:rsidRDefault="0022786D" w:rsidP="0022786D">
            <w:pPr>
              <w:jc w:val="center"/>
              <w:rPr>
                <w:sz w:val="22"/>
                <w:szCs w:val="22"/>
                <w:lang w:val="sr-Cyrl-RS"/>
              </w:rPr>
            </w:pPr>
            <w:r>
              <w:rPr>
                <w:sz w:val="22"/>
                <w:szCs w:val="22"/>
                <w:lang w:val="sr-Cyrl-RS"/>
              </w:rPr>
              <w:t>3.500.000</w:t>
            </w:r>
          </w:p>
        </w:tc>
        <w:tc>
          <w:tcPr>
            <w:tcW w:w="1214" w:type="dxa"/>
          </w:tcPr>
          <w:p w:rsidR="0022786D" w:rsidRPr="00F77D32" w:rsidRDefault="0022786D" w:rsidP="0022786D">
            <w:pPr>
              <w:jc w:val="center"/>
              <w:rPr>
                <w:sz w:val="22"/>
                <w:szCs w:val="22"/>
                <w:lang w:val="sr-Cyrl-RS"/>
              </w:rPr>
            </w:pPr>
            <w:r>
              <w:rPr>
                <w:sz w:val="22"/>
                <w:szCs w:val="22"/>
                <w:lang w:val="sr-Cyrl-RS"/>
              </w:rPr>
              <w:t>1.000.000</w:t>
            </w:r>
          </w:p>
        </w:tc>
        <w:tc>
          <w:tcPr>
            <w:tcW w:w="1332" w:type="dxa"/>
          </w:tcPr>
          <w:p w:rsidR="0022786D" w:rsidRPr="00122AF6" w:rsidRDefault="0022786D" w:rsidP="0022786D">
            <w:pPr>
              <w:jc w:val="center"/>
              <w:rPr>
                <w:sz w:val="22"/>
                <w:szCs w:val="22"/>
              </w:rPr>
            </w:pPr>
          </w:p>
        </w:tc>
        <w:tc>
          <w:tcPr>
            <w:tcW w:w="1152" w:type="dxa"/>
          </w:tcPr>
          <w:p w:rsidR="0022786D" w:rsidRPr="00F77D32" w:rsidRDefault="0022786D" w:rsidP="0022786D">
            <w:pPr>
              <w:jc w:val="center"/>
              <w:rPr>
                <w:sz w:val="22"/>
                <w:szCs w:val="22"/>
                <w:lang w:val="sr-Cyrl-RS"/>
              </w:rPr>
            </w:pPr>
            <w:r>
              <w:rPr>
                <w:sz w:val="22"/>
                <w:szCs w:val="22"/>
                <w:lang w:val="sr-Cyrl-RS"/>
              </w:rPr>
              <w:t>185.000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F77D32" w:rsidRDefault="0022786D" w:rsidP="0022786D">
            <w:pPr>
              <w:jc w:val="center"/>
              <w:rPr>
                <w:sz w:val="22"/>
                <w:szCs w:val="22"/>
                <w:lang w:val="sr-Cyrl-RS"/>
              </w:rPr>
            </w:pPr>
            <w:r>
              <w:rPr>
                <w:sz w:val="22"/>
                <w:szCs w:val="22"/>
                <w:lang w:val="sr-Cyrl-RS"/>
              </w:rPr>
              <w:t>38</w:t>
            </w:r>
          </w:p>
        </w:tc>
        <w:tc>
          <w:tcPr>
            <w:tcW w:w="1406" w:type="dxa"/>
            <w:tcBorders>
              <w:left w:val="single" w:sz="4" w:space="0" w:color="auto"/>
            </w:tcBorders>
          </w:tcPr>
          <w:p w:rsidR="0022786D" w:rsidRPr="00F77D32" w:rsidRDefault="0022786D" w:rsidP="0022786D">
            <w:pPr>
              <w:jc w:val="center"/>
              <w:rPr>
                <w:sz w:val="22"/>
                <w:szCs w:val="22"/>
                <w:lang w:val="sr-Cyrl-RS"/>
              </w:rPr>
            </w:pPr>
            <w:r>
              <w:rPr>
                <w:sz w:val="22"/>
                <w:szCs w:val="22"/>
                <w:lang w:val="sr-Cyrl-RS"/>
              </w:rPr>
              <w:t>14</w:t>
            </w:r>
          </w:p>
        </w:tc>
      </w:tr>
      <w:tr w:rsidR="0022786D" w:rsidRPr="001A2596" w:rsidTr="0022786D">
        <w:tc>
          <w:tcPr>
            <w:tcW w:w="1106" w:type="dxa"/>
          </w:tcPr>
          <w:p w:rsidR="0022786D" w:rsidRPr="001A2596" w:rsidRDefault="0022786D" w:rsidP="0022786D">
            <w:r w:rsidRPr="001A2596">
              <w:t>октобар</w:t>
            </w:r>
          </w:p>
        </w:tc>
        <w:tc>
          <w:tcPr>
            <w:tcW w:w="1065" w:type="dxa"/>
          </w:tcPr>
          <w:p w:rsidR="0022786D" w:rsidRPr="00F77D32" w:rsidRDefault="0022786D" w:rsidP="0022786D">
            <w:pPr>
              <w:jc w:val="center"/>
              <w:rPr>
                <w:sz w:val="22"/>
                <w:szCs w:val="22"/>
                <w:lang w:val="sr-Cyrl-RS"/>
              </w:rPr>
            </w:pPr>
            <w:r>
              <w:rPr>
                <w:sz w:val="22"/>
                <w:szCs w:val="22"/>
                <w:lang w:val="sr-Cyrl-RS"/>
              </w:rPr>
              <w:t>3.500.000</w:t>
            </w:r>
          </w:p>
        </w:tc>
        <w:tc>
          <w:tcPr>
            <w:tcW w:w="1214" w:type="dxa"/>
          </w:tcPr>
          <w:p w:rsidR="0022786D" w:rsidRPr="00F77D32" w:rsidRDefault="0022786D" w:rsidP="0022786D">
            <w:pPr>
              <w:jc w:val="center"/>
              <w:rPr>
                <w:sz w:val="22"/>
                <w:szCs w:val="22"/>
                <w:lang w:val="sr-Cyrl-RS"/>
              </w:rPr>
            </w:pPr>
            <w:r>
              <w:rPr>
                <w:sz w:val="22"/>
                <w:szCs w:val="22"/>
                <w:lang w:val="sr-Cyrl-RS"/>
              </w:rPr>
              <w:t>1.000.000</w:t>
            </w:r>
          </w:p>
        </w:tc>
        <w:tc>
          <w:tcPr>
            <w:tcW w:w="1332" w:type="dxa"/>
          </w:tcPr>
          <w:p w:rsidR="0022786D" w:rsidRPr="00122AF6" w:rsidRDefault="0022786D" w:rsidP="0022786D">
            <w:pPr>
              <w:jc w:val="center"/>
              <w:rPr>
                <w:sz w:val="22"/>
                <w:szCs w:val="22"/>
              </w:rPr>
            </w:pPr>
          </w:p>
        </w:tc>
        <w:tc>
          <w:tcPr>
            <w:tcW w:w="1152" w:type="dxa"/>
          </w:tcPr>
          <w:p w:rsidR="0022786D" w:rsidRPr="00F77D32" w:rsidRDefault="0022786D" w:rsidP="0022786D">
            <w:pPr>
              <w:jc w:val="center"/>
              <w:rPr>
                <w:sz w:val="22"/>
                <w:szCs w:val="22"/>
                <w:lang w:val="sr-Cyrl-RS"/>
              </w:rPr>
            </w:pPr>
            <w:r>
              <w:rPr>
                <w:sz w:val="22"/>
                <w:szCs w:val="22"/>
                <w:lang w:val="sr-Cyrl-RS"/>
              </w:rPr>
              <w:t>185.000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F77D32" w:rsidRDefault="0022786D" w:rsidP="0022786D">
            <w:pPr>
              <w:jc w:val="center"/>
              <w:rPr>
                <w:sz w:val="22"/>
                <w:szCs w:val="22"/>
                <w:lang w:val="sr-Cyrl-RS"/>
              </w:rPr>
            </w:pPr>
            <w:r>
              <w:rPr>
                <w:sz w:val="22"/>
                <w:szCs w:val="22"/>
                <w:lang w:val="sr-Cyrl-RS"/>
              </w:rPr>
              <w:t>38</w:t>
            </w:r>
          </w:p>
        </w:tc>
        <w:tc>
          <w:tcPr>
            <w:tcW w:w="1406" w:type="dxa"/>
            <w:tcBorders>
              <w:left w:val="single" w:sz="4" w:space="0" w:color="auto"/>
            </w:tcBorders>
          </w:tcPr>
          <w:p w:rsidR="0022786D" w:rsidRPr="00F77D32" w:rsidRDefault="0022786D" w:rsidP="0022786D">
            <w:pPr>
              <w:jc w:val="center"/>
              <w:rPr>
                <w:sz w:val="22"/>
                <w:szCs w:val="22"/>
                <w:lang w:val="sr-Cyrl-RS"/>
              </w:rPr>
            </w:pPr>
            <w:r>
              <w:rPr>
                <w:sz w:val="22"/>
                <w:szCs w:val="22"/>
                <w:lang w:val="sr-Cyrl-RS"/>
              </w:rPr>
              <w:t>14</w:t>
            </w:r>
          </w:p>
        </w:tc>
      </w:tr>
      <w:tr w:rsidR="0022786D" w:rsidRPr="001A2596" w:rsidTr="0022786D">
        <w:tc>
          <w:tcPr>
            <w:tcW w:w="1106" w:type="dxa"/>
          </w:tcPr>
          <w:p w:rsidR="0022786D" w:rsidRPr="001A2596" w:rsidRDefault="0022786D" w:rsidP="0022786D">
            <w:r>
              <w:t>н</w:t>
            </w:r>
            <w:r w:rsidRPr="001A2596">
              <w:t>овемб.</w:t>
            </w:r>
          </w:p>
        </w:tc>
        <w:tc>
          <w:tcPr>
            <w:tcW w:w="1065" w:type="dxa"/>
          </w:tcPr>
          <w:p w:rsidR="0022786D" w:rsidRPr="00F77D32" w:rsidRDefault="0022786D" w:rsidP="0022786D">
            <w:pPr>
              <w:jc w:val="center"/>
              <w:rPr>
                <w:sz w:val="22"/>
                <w:szCs w:val="22"/>
                <w:lang w:val="sr-Cyrl-RS"/>
              </w:rPr>
            </w:pPr>
            <w:r>
              <w:rPr>
                <w:sz w:val="22"/>
                <w:szCs w:val="22"/>
                <w:lang w:val="sr-Cyrl-RS"/>
              </w:rPr>
              <w:t>3.500.000</w:t>
            </w:r>
          </w:p>
        </w:tc>
        <w:tc>
          <w:tcPr>
            <w:tcW w:w="1214" w:type="dxa"/>
          </w:tcPr>
          <w:p w:rsidR="0022786D" w:rsidRPr="00F77D32" w:rsidRDefault="0022786D" w:rsidP="0022786D">
            <w:pPr>
              <w:jc w:val="center"/>
              <w:rPr>
                <w:sz w:val="22"/>
                <w:szCs w:val="22"/>
                <w:lang w:val="sr-Cyrl-RS"/>
              </w:rPr>
            </w:pPr>
            <w:r>
              <w:rPr>
                <w:sz w:val="22"/>
                <w:szCs w:val="22"/>
                <w:lang w:val="sr-Cyrl-RS"/>
              </w:rPr>
              <w:t>1.000.000</w:t>
            </w:r>
          </w:p>
        </w:tc>
        <w:tc>
          <w:tcPr>
            <w:tcW w:w="1332" w:type="dxa"/>
          </w:tcPr>
          <w:p w:rsidR="0022786D" w:rsidRPr="00122AF6" w:rsidRDefault="0022786D" w:rsidP="0022786D">
            <w:pPr>
              <w:jc w:val="center"/>
              <w:rPr>
                <w:sz w:val="22"/>
                <w:szCs w:val="22"/>
              </w:rPr>
            </w:pPr>
          </w:p>
        </w:tc>
        <w:tc>
          <w:tcPr>
            <w:tcW w:w="1152" w:type="dxa"/>
          </w:tcPr>
          <w:p w:rsidR="0022786D" w:rsidRPr="00F77D32" w:rsidRDefault="0022786D" w:rsidP="0022786D">
            <w:pPr>
              <w:jc w:val="center"/>
              <w:rPr>
                <w:sz w:val="22"/>
                <w:szCs w:val="22"/>
                <w:lang w:val="sr-Cyrl-RS"/>
              </w:rPr>
            </w:pPr>
            <w:r>
              <w:rPr>
                <w:sz w:val="22"/>
                <w:szCs w:val="22"/>
                <w:lang w:val="sr-Cyrl-RS"/>
              </w:rPr>
              <w:t>185.000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F77D32" w:rsidRDefault="0022786D" w:rsidP="0022786D">
            <w:pPr>
              <w:jc w:val="center"/>
              <w:rPr>
                <w:sz w:val="22"/>
                <w:szCs w:val="22"/>
                <w:lang w:val="sr-Cyrl-RS"/>
              </w:rPr>
            </w:pPr>
            <w:r>
              <w:rPr>
                <w:sz w:val="22"/>
                <w:szCs w:val="22"/>
                <w:lang w:val="sr-Cyrl-RS"/>
              </w:rPr>
              <w:t>38</w:t>
            </w:r>
          </w:p>
        </w:tc>
        <w:tc>
          <w:tcPr>
            <w:tcW w:w="1406" w:type="dxa"/>
            <w:tcBorders>
              <w:left w:val="single" w:sz="4" w:space="0" w:color="auto"/>
            </w:tcBorders>
          </w:tcPr>
          <w:p w:rsidR="0022786D" w:rsidRPr="00F77D32" w:rsidRDefault="0022786D" w:rsidP="0022786D">
            <w:pPr>
              <w:jc w:val="center"/>
              <w:rPr>
                <w:sz w:val="22"/>
                <w:szCs w:val="22"/>
                <w:lang w:val="sr-Cyrl-RS"/>
              </w:rPr>
            </w:pPr>
            <w:r>
              <w:rPr>
                <w:sz w:val="22"/>
                <w:szCs w:val="22"/>
                <w:lang w:val="sr-Cyrl-RS"/>
              </w:rPr>
              <w:t>14</w:t>
            </w:r>
          </w:p>
        </w:tc>
      </w:tr>
      <w:tr w:rsidR="0022786D" w:rsidRPr="001A2596" w:rsidTr="0022786D">
        <w:tc>
          <w:tcPr>
            <w:tcW w:w="1106" w:type="dxa"/>
          </w:tcPr>
          <w:p w:rsidR="0022786D" w:rsidRPr="001A2596" w:rsidRDefault="0022786D" w:rsidP="0022786D">
            <w:r w:rsidRPr="001A2596">
              <w:t>децембар</w:t>
            </w:r>
          </w:p>
        </w:tc>
        <w:tc>
          <w:tcPr>
            <w:tcW w:w="1065" w:type="dxa"/>
          </w:tcPr>
          <w:p w:rsidR="0022786D" w:rsidRPr="00F77D32" w:rsidRDefault="0022786D" w:rsidP="0022786D">
            <w:pPr>
              <w:jc w:val="center"/>
              <w:rPr>
                <w:sz w:val="22"/>
                <w:szCs w:val="22"/>
                <w:lang w:val="sr-Cyrl-RS"/>
              </w:rPr>
            </w:pPr>
            <w:r>
              <w:rPr>
                <w:sz w:val="22"/>
                <w:szCs w:val="22"/>
                <w:lang w:val="sr-Cyrl-RS"/>
              </w:rPr>
              <w:t>3.500.000</w:t>
            </w:r>
          </w:p>
        </w:tc>
        <w:tc>
          <w:tcPr>
            <w:tcW w:w="1214" w:type="dxa"/>
          </w:tcPr>
          <w:p w:rsidR="0022786D" w:rsidRPr="00F77D32" w:rsidRDefault="0022786D" w:rsidP="0022786D">
            <w:pPr>
              <w:jc w:val="center"/>
              <w:rPr>
                <w:sz w:val="22"/>
                <w:szCs w:val="22"/>
                <w:lang w:val="sr-Cyrl-RS"/>
              </w:rPr>
            </w:pPr>
            <w:r>
              <w:rPr>
                <w:sz w:val="22"/>
                <w:szCs w:val="22"/>
                <w:lang w:val="sr-Cyrl-RS"/>
              </w:rPr>
              <w:t>1.000.000</w:t>
            </w:r>
          </w:p>
        </w:tc>
        <w:tc>
          <w:tcPr>
            <w:tcW w:w="1332" w:type="dxa"/>
          </w:tcPr>
          <w:p w:rsidR="0022786D" w:rsidRPr="00122AF6" w:rsidRDefault="0022786D" w:rsidP="0022786D">
            <w:pPr>
              <w:jc w:val="center"/>
              <w:rPr>
                <w:sz w:val="22"/>
                <w:szCs w:val="22"/>
              </w:rPr>
            </w:pPr>
          </w:p>
        </w:tc>
        <w:tc>
          <w:tcPr>
            <w:tcW w:w="1152" w:type="dxa"/>
          </w:tcPr>
          <w:p w:rsidR="0022786D" w:rsidRPr="00F77D32" w:rsidRDefault="0022786D" w:rsidP="0022786D">
            <w:pPr>
              <w:jc w:val="center"/>
              <w:rPr>
                <w:sz w:val="22"/>
                <w:szCs w:val="22"/>
                <w:lang w:val="sr-Cyrl-RS"/>
              </w:rPr>
            </w:pPr>
            <w:r>
              <w:rPr>
                <w:sz w:val="22"/>
                <w:szCs w:val="22"/>
                <w:lang w:val="sr-Cyrl-RS"/>
              </w:rPr>
              <w:t>185.000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F77D32" w:rsidRDefault="0022786D" w:rsidP="0022786D">
            <w:pPr>
              <w:jc w:val="center"/>
              <w:rPr>
                <w:sz w:val="22"/>
                <w:szCs w:val="22"/>
                <w:lang w:val="sr-Cyrl-RS"/>
              </w:rPr>
            </w:pPr>
            <w:r>
              <w:rPr>
                <w:sz w:val="22"/>
                <w:szCs w:val="22"/>
                <w:lang w:val="sr-Cyrl-RS"/>
              </w:rPr>
              <w:t>38</w:t>
            </w:r>
          </w:p>
        </w:tc>
        <w:tc>
          <w:tcPr>
            <w:tcW w:w="1406" w:type="dxa"/>
            <w:tcBorders>
              <w:left w:val="single" w:sz="4" w:space="0" w:color="auto"/>
            </w:tcBorders>
          </w:tcPr>
          <w:p w:rsidR="0022786D" w:rsidRPr="00F77D32" w:rsidRDefault="0022786D" w:rsidP="0022786D">
            <w:pPr>
              <w:jc w:val="center"/>
              <w:rPr>
                <w:sz w:val="22"/>
                <w:szCs w:val="22"/>
                <w:lang w:val="sr-Cyrl-RS"/>
              </w:rPr>
            </w:pPr>
            <w:r>
              <w:rPr>
                <w:sz w:val="22"/>
                <w:szCs w:val="22"/>
                <w:lang w:val="sr-Cyrl-RS"/>
              </w:rPr>
              <w:t>14</w:t>
            </w:r>
          </w:p>
        </w:tc>
      </w:tr>
      <w:tr w:rsidR="0022786D" w:rsidRPr="00063372" w:rsidTr="0022786D">
        <w:tc>
          <w:tcPr>
            <w:tcW w:w="1106" w:type="dxa"/>
          </w:tcPr>
          <w:p w:rsidR="0022786D" w:rsidRPr="001A2596" w:rsidRDefault="0022786D" w:rsidP="0022786D">
            <w:r w:rsidRPr="001A2596">
              <w:t>УКУПНО</w:t>
            </w:r>
          </w:p>
        </w:tc>
        <w:tc>
          <w:tcPr>
            <w:tcW w:w="1065" w:type="dxa"/>
          </w:tcPr>
          <w:p w:rsidR="0022786D" w:rsidRPr="00F77D32" w:rsidRDefault="0022786D" w:rsidP="0022786D">
            <w:pPr>
              <w:jc w:val="center"/>
              <w:rPr>
                <w:sz w:val="22"/>
                <w:szCs w:val="22"/>
                <w:lang w:val="sr-Cyrl-RS"/>
              </w:rPr>
            </w:pPr>
            <w:r>
              <w:rPr>
                <w:sz w:val="22"/>
                <w:szCs w:val="22"/>
                <w:lang w:val="sr-Cyrl-RS"/>
              </w:rPr>
              <w:t>42.000.000</w:t>
            </w:r>
          </w:p>
        </w:tc>
        <w:tc>
          <w:tcPr>
            <w:tcW w:w="1214" w:type="dxa"/>
          </w:tcPr>
          <w:p w:rsidR="0022786D" w:rsidRPr="00F77D32" w:rsidRDefault="0022786D" w:rsidP="0022786D">
            <w:pPr>
              <w:jc w:val="center"/>
              <w:rPr>
                <w:sz w:val="22"/>
                <w:szCs w:val="22"/>
                <w:lang w:val="sr-Cyrl-RS"/>
              </w:rPr>
            </w:pPr>
            <w:r>
              <w:rPr>
                <w:sz w:val="22"/>
                <w:szCs w:val="22"/>
                <w:lang w:val="sr-Cyrl-RS"/>
              </w:rPr>
              <w:t>12.000.000</w:t>
            </w:r>
          </w:p>
        </w:tc>
        <w:tc>
          <w:tcPr>
            <w:tcW w:w="1332" w:type="dxa"/>
          </w:tcPr>
          <w:p w:rsidR="0022786D" w:rsidRPr="00F77D32" w:rsidRDefault="0022786D" w:rsidP="0022786D">
            <w:pPr>
              <w:jc w:val="center"/>
              <w:rPr>
                <w:sz w:val="22"/>
                <w:szCs w:val="22"/>
                <w:lang w:val="sr-Cyrl-RS"/>
              </w:rPr>
            </w:pPr>
            <w:r>
              <w:rPr>
                <w:sz w:val="22"/>
                <w:szCs w:val="22"/>
                <w:lang w:val="sr-Cyrl-RS"/>
              </w:rPr>
              <w:t>200.000</w:t>
            </w:r>
          </w:p>
        </w:tc>
        <w:tc>
          <w:tcPr>
            <w:tcW w:w="1152" w:type="dxa"/>
          </w:tcPr>
          <w:p w:rsidR="0022786D" w:rsidRPr="00F77D32" w:rsidRDefault="0022786D" w:rsidP="0022786D">
            <w:pPr>
              <w:jc w:val="center"/>
              <w:rPr>
                <w:sz w:val="22"/>
                <w:szCs w:val="22"/>
                <w:lang w:val="sr-Cyrl-RS"/>
              </w:rPr>
            </w:pPr>
            <w:r>
              <w:rPr>
                <w:sz w:val="22"/>
                <w:szCs w:val="22"/>
                <w:lang w:val="sr-Cyrl-RS"/>
              </w:rPr>
              <w:t>2.220.000</w:t>
            </w:r>
          </w:p>
        </w:tc>
        <w:tc>
          <w:tcPr>
            <w:tcW w:w="1284" w:type="dxa"/>
          </w:tcPr>
          <w:p w:rsidR="0022786D" w:rsidRPr="00122AF6" w:rsidRDefault="0022786D" w:rsidP="0022786D">
            <w:pPr>
              <w:jc w:val="center"/>
              <w:rPr>
                <w:sz w:val="22"/>
                <w:szCs w:val="22"/>
              </w:rPr>
            </w:pPr>
          </w:p>
        </w:tc>
        <w:tc>
          <w:tcPr>
            <w:tcW w:w="837" w:type="dxa"/>
            <w:tcBorders>
              <w:right w:val="single" w:sz="4" w:space="0" w:color="auto"/>
            </w:tcBorders>
          </w:tcPr>
          <w:p w:rsidR="0022786D" w:rsidRPr="00122AF6" w:rsidRDefault="0022786D" w:rsidP="0022786D">
            <w:pPr>
              <w:jc w:val="center"/>
              <w:rPr>
                <w:sz w:val="22"/>
                <w:szCs w:val="22"/>
                <w:lang w:val="ru-RU"/>
              </w:rPr>
            </w:pPr>
          </w:p>
        </w:tc>
        <w:tc>
          <w:tcPr>
            <w:tcW w:w="1406" w:type="dxa"/>
            <w:tcBorders>
              <w:left w:val="single" w:sz="4" w:space="0" w:color="auto"/>
            </w:tcBorders>
          </w:tcPr>
          <w:p w:rsidR="0022786D" w:rsidRPr="00122AF6" w:rsidRDefault="0022786D" w:rsidP="0022786D">
            <w:pPr>
              <w:spacing w:after="200" w:line="276" w:lineRule="auto"/>
              <w:jc w:val="center"/>
              <w:rPr>
                <w:sz w:val="22"/>
                <w:szCs w:val="22"/>
              </w:rPr>
            </w:pPr>
          </w:p>
          <w:p w:rsidR="0022786D" w:rsidRPr="00122AF6" w:rsidRDefault="0022786D" w:rsidP="0022786D">
            <w:pPr>
              <w:jc w:val="center"/>
              <w:rPr>
                <w:sz w:val="22"/>
                <w:szCs w:val="22"/>
                <w:lang w:val="ru-RU"/>
              </w:rPr>
            </w:pPr>
          </w:p>
        </w:tc>
      </w:tr>
    </w:tbl>
    <w:p w:rsidR="009761EA" w:rsidRPr="001A2596" w:rsidRDefault="009761EA" w:rsidP="009761EA">
      <w:pPr>
        <w:ind w:firstLine="720"/>
        <w:rPr>
          <w:lang w:val="sl-SI"/>
        </w:rPr>
      </w:pPr>
    </w:p>
    <w:p w:rsidR="009761EA" w:rsidRPr="00063372" w:rsidRDefault="009761EA" w:rsidP="009761EA">
      <w:pPr>
        <w:rPr>
          <w:sz w:val="24"/>
          <w:lang w:val="ru-RU"/>
        </w:rPr>
      </w:pPr>
    </w:p>
    <w:p w:rsidR="009761EA" w:rsidRPr="00063372" w:rsidRDefault="009761EA" w:rsidP="009761EA">
      <w:pPr>
        <w:rPr>
          <w:sz w:val="24"/>
          <w:lang w:val="ru-RU"/>
        </w:rPr>
      </w:pPr>
    </w:p>
    <w:p w:rsidR="009761EA" w:rsidRPr="00063372" w:rsidRDefault="009761EA" w:rsidP="009761EA">
      <w:pPr>
        <w:rPr>
          <w:sz w:val="24"/>
          <w:lang w:val="ru-RU"/>
        </w:rPr>
      </w:pPr>
    </w:p>
    <w:p w:rsidR="009761EA" w:rsidRPr="00063372" w:rsidRDefault="009761EA" w:rsidP="009761EA">
      <w:pPr>
        <w:rPr>
          <w:sz w:val="24"/>
          <w:lang w:val="ru-RU"/>
        </w:rPr>
      </w:pPr>
    </w:p>
    <w:p w:rsidR="009761EA" w:rsidRPr="002F7043" w:rsidRDefault="009761EA" w:rsidP="009761EA">
      <w:pPr>
        <w:rPr>
          <w:sz w:val="24"/>
          <w:lang w:val="ru-RU"/>
        </w:rPr>
      </w:pPr>
    </w:p>
    <w:p w:rsidR="009761EA" w:rsidRPr="002F7043" w:rsidRDefault="009761EA" w:rsidP="009761EA">
      <w:pPr>
        <w:rPr>
          <w:sz w:val="24"/>
          <w:lang w:val="ru-RU"/>
        </w:rPr>
      </w:pPr>
    </w:p>
    <w:p w:rsidR="009761EA" w:rsidRPr="002F7043" w:rsidRDefault="009761EA" w:rsidP="009761EA">
      <w:pPr>
        <w:rPr>
          <w:sz w:val="24"/>
          <w:lang w:val="ru-RU"/>
        </w:rPr>
      </w:pPr>
    </w:p>
    <w:p w:rsidR="009761EA" w:rsidRPr="002F7043" w:rsidRDefault="009761EA" w:rsidP="009761EA">
      <w:pPr>
        <w:rPr>
          <w:sz w:val="24"/>
          <w:lang w:val="ru-RU"/>
        </w:rPr>
      </w:pPr>
    </w:p>
    <w:p w:rsidR="009761EA" w:rsidRPr="002F7043" w:rsidRDefault="009761EA" w:rsidP="009761EA">
      <w:pPr>
        <w:rPr>
          <w:sz w:val="24"/>
          <w:lang w:val="ru-RU"/>
        </w:rPr>
      </w:pPr>
    </w:p>
    <w:p w:rsidR="009761EA" w:rsidRPr="002F7043" w:rsidRDefault="009761EA" w:rsidP="009761EA">
      <w:pPr>
        <w:rPr>
          <w:sz w:val="24"/>
          <w:lang w:val="ru-RU"/>
        </w:rPr>
      </w:pPr>
    </w:p>
    <w:p w:rsidR="009761EA" w:rsidRPr="002F7043" w:rsidRDefault="009761EA" w:rsidP="009761EA">
      <w:pPr>
        <w:rPr>
          <w:sz w:val="24"/>
          <w:lang w:val="ru-RU"/>
        </w:rPr>
      </w:pPr>
    </w:p>
    <w:p w:rsidR="009761EA" w:rsidRPr="002F7043" w:rsidRDefault="009761EA" w:rsidP="009761EA">
      <w:pPr>
        <w:rPr>
          <w:sz w:val="24"/>
          <w:lang w:val="ru-RU"/>
        </w:rPr>
      </w:pPr>
    </w:p>
    <w:p w:rsidR="009761EA" w:rsidRDefault="00FC330A" w:rsidP="00FC330A">
      <w:pPr>
        <w:jc w:val="right"/>
        <w:rPr>
          <w:sz w:val="24"/>
          <w:lang w:val="sr-Cyrl-CS"/>
        </w:rPr>
      </w:pPr>
      <w:r>
        <w:rPr>
          <w:sz w:val="24"/>
          <w:lang w:val="sr-Cyrl-CS"/>
        </w:rPr>
        <w:t>60.</w:t>
      </w:r>
    </w:p>
    <w:p w:rsidR="009761EA" w:rsidRDefault="009761EA" w:rsidP="009761EA">
      <w:pPr>
        <w:rPr>
          <w:sz w:val="24"/>
          <w:lang w:val="sr-Cyrl-CS"/>
        </w:rPr>
      </w:pPr>
    </w:p>
    <w:p w:rsidR="009761EA" w:rsidRPr="002F7043" w:rsidRDefault="009761EA" w:rsidP="009761EA">
      <w:pPr>
        <w:rPr>
          <w:sz w:val="24"/>
          <w:lang w:val="ru-RU"/>
        </w:rPr>
      </w:pPr>
    </w:p>
    <w:p w:rsidR="009761EA" w:rsidRPr="002F7043" w:rsidRDefault="009761EA" w:rsidP="009761EA">
      <w:pPr>
        <w:jc w:val="right"/>
        <w:rPr>
          <w:sz w:val="24"/>
          <w:lang w:val="ru-RU"/>
        </w:rPr>
      </w:pPr>
    </w:p>
    <w:p w:rsidR="009761EA" w:rsidRPr="002F7043" w:rsidRDefault="009761EA" w:rsidP="009761EA">
      <w:pPr>
        <w:rPr>
          <w:sz w:val="24"/>
          <w:lang w:val="ru-RU"/>
        </w:rPr>
      </w:pPr>
    </w:p>
    <w:p w:rsidR="009761EA" w:rsidRPr="006E130D" w:rsidRDefault="009761EA" w:rsidP="009761EA">
      <w:pPr>
        <w:rPr>
          <w:sz w:val="24"/>
          <w:lang w:val="ru-RU"/>
        </w:rPr>
      </w:pPr>
    </w:p>
    <w:p w:rsidR="009761EA" w:rsidRPr="008B55E0" w:rsidRDefault="009761EA" w:rsidP="009761EA">
      <w:pPr>
        <w:rPr>
          <w:b/>
          <w:sz w:val="24"/>
          <w:lang w:val="ru-RU"/>
        </w:rPr>
      </w:pPr>
      <w:r w:rsidRPr="008B55E0">
        <w:rPr>
          <w:b/>
          <w:sz w:val="24"/>
          <w:lang w:val="ru-RU"/>
        </w:rPr>
        <w:t>ОБРАЧУН</w:t>
      </w:r>
      <w:r w:rsidR="002D61A7">
        <w:rPr>
          <w:b/>
          <w:sz w:val="24"/>
          <w:lang w:val="ru-RU"/>
        </w:rPr>
        <w:t xml:space="preserve"> И ИСПЛАТА ЗАРАДА ЗА 2022</w:t>
      </w:r>
      <w:r w:rsidRPr="008B55E0">
        <w:rPr>
          <w:b/>
          <w:sz w:val="24"/>
          <w:lang w:val="ru-RU"/>
        </w:rPr>
        <w:t>. ГОДИНУ</w:t>
      </w:r>
    </w:p>
    <w:p w:rsidR="009761EA" w:rsidRPr="00ED2C6E" w:rsidRDefault="009761EA" w:rsidP="009761EA">
      <w:pPr>
        <w:rPr>
          <w:b/>
          <w:sz w:val="24"/>
          <w:lang w:val="ru-RU"/>
        </w:rPr>
      </w:pPr>
    </w:p>
    <w:p w:rsidR="009761EA" w:rsidRPr="00ED2C6E" w:rsidRDefault="009761EA" w:rsidP="009761EA">
      <w:pPr>
        <w:rPr>
          <w:b/>
          <w:sz w:val="24"/>
          <w:lang w:val="ru-RU"/>
        </w:rPr>
      </w:pPr>
    </w:p>
    <w:p w:rsidR="009761EA" w:rsidRPr="008B55E0" w:rsidRDefault="009761EA" w:rsidP="009761EA">
      <w:pPr>
        <w:rPr>
          <w:b/>
          <w:sz w:val="24"/>
          <w:lang w:val="ru-RU"/>
        </w:rPr>
      </w:pPr>
      <w:r w:rsidRPr="00ED2C6E">
        <w:rPr>
          <w:b/>
          <w:sz w:val="24"/>
          <w:lang w:val="ru-RU"/>
        </w:rPr>
        <w:t xml:space="preserve">               </w:t>
      </w:r>
      <w:r w:rsidR="00530016">
        <w:rPr>
          <w:b/>
          <w:sz w:val="24"/>
          <w:lang w:val="ru-RU"/>
        </w:rPr>
        <w:t>Запосленост по месецима за 2022</w:t>
      </w:r>
      <w:r w:rsidRPr="008B55E0">
        <w:rPr>
          <w:b/>
          <w:sz w:val="24"/>
          <w:lang w:val="ru-RU"/>
        </w:rPr>
        <w:t>. годину</w:t>
      </w:r>
    </w:p>
    <w:p w:rsidR="009761EA" w:rsidRPr="00ED2C6E" w:rsidRDefault="009761EA" w:rsidP="009761EA">
      <w:pPr>
        <w:jc w:val="right"/>
        <w:rPr>
          <w:b/>
          <w:sz w:val="24"/>
          <w:lang w:val="ru-RU"/>
        </w:rPr>
      </w:pPr>
      <w:r w:rsidRPr="00F30A28">
        <w:rPr>
          <w:sz w:val="24"/>
        </w:rPr>
        <w:t xml:space="preserve">Tабела </w:t>
      </w:r>
      <w:r>
        <w:rPr>
          <w:sz w:val="24"/>
        </w:rPr>
        <w:t>34</w:t>
      </w:r>
      <w:r w:rsidRPr="00ED2C6E">
        <w:rPr>
          <w:b/>
          <w:sz w:val="24"/>
          <w:lang w:val="ru-RU"/>
        </w:rPr>
        <w:t>.</w:t>
      </w:r>
    </w:p>
    <w:tbl>
      <w:tblPr>
        <w:tblW w:w="9542"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647"/>
        <w:gridCol w:w="1738"/>
        <w:gridCol w:w="1878"/>
        <w:gridCol w:w="2410"/>
      </w:tblGrid>
      <w:tr w:rsidR="009761EA" w:rsidRPr="00AC0BB2" w:rsidTr="00F53A68">
        <w:tc>
          <w:tcPr>
            <w:tcW w:w="1869" w:type="dxa"/>
          </w:tcPr>
          <w:p w:rsidR="009761EA" w:rsidRPr="006E130D" w:rsidRDefault="009761EA" w:rsidP="00F53A68">
            <w:pPr>
              <w:rPr>
                <w:sz w:val="24"/>
              </w:rPr>
            </w:pPr>
            <w:r>
              <w:rPr>
                <w:sz w:val="24"/>
                <w:lang w:val="sl-SI"/>
              </w:rPr>
              <w:t>201</w:t>
            </w:r>
            <w:r>
              <w:rPr>
                <w:sz w:val="24"/>
                <w:lang w:val="ru-RU"/>
              </w:rPr>
              <w:t>8.</w:t>
            </w:r>
          </w:p>
        </w:tc>
        <w:tc>
          <w:tcPr>
            <w:tcW w:w="1647" w:type="dxa"/>
          </w:tcPr>
          <w:p w:rsidR="009761EA" w:rsidRPr="00725783" w:rsidRDefault="009761EA" w:rsidP="00F53A68">
            <w:pPr>
              <w:rPr>
                <w:sz w:val="24"/>
              </w:rPr>
            </w:pPr>
            <w:r>
              <w:rPr>
                <w:sz w:val="24"/>
              </w:rPr>
              <w:t>Број сиситематизованих радних места</w:t>
            </w:r>
          </w:p>
        </w:tc>
        <w:tc>
          <w:tcPr>
            <w:tcW w:w="1738" w:type="dxa"/>
          </w:tcPr>
          <w:p w:rsidR="009761EA" w:rsidRPr="008B55E0" w:rsidRDefault="009761EA" w:rsidP="00F53A68">
            <w:pPr>
              <w:rPr>
                <w:sz w:val="24"/>
                <w:lang w:val="ru-RU"/>
              </w:rPr>
            </w:pPr>
            <w:r w:rsidRPr="008B55E0">
              <w:rPr>
                <w:sz w:val="24"/>
                <w:lang w:val="ru-RU"/>
              </w:rPr>
              <w:t>Број запослених по кадровској евиденцији</w:t>
            </w:r>
          </w:p>
        </w:tc>
        <w:tc>
          <w:tcPr>
            <w:tcW w:w="1878" w:type="dxa"/>
          </w:tcPr>
          <w:p w:rsidR="009761EA" w:rsidRPr="008B55E0" w:rsidRDefault="009761EA" w:rsidP="00F53A68">
            <w:pPr>
              <w:rPr>
                <w:sz w:val="24"/>
                <w:lang w:val="ru-RU"/>
              </w:rPr>
            </w:pPr>
            <w:r w:rsidRPr="008B55E0">
              <w:rPr>
                <w:sz w:val="24"/>
                <w:lang w:val="ru-RU"/>
              </w:rPr>
              <w:t>Број запослених на неодређено време</w:t>
            </w:r>
          </w:p>
        </w:tc>
        <w:tc>
          <w:tcPr>
            <w:tcW w:w="2410" w:type="dxa"/>
          </w:tcPr>
          <w:p w:rsidR="009761EA" w:rsidRPr="008B55E0" w:rsidRDefault="009761EA" w:rsidP="00F53A68">
            <w:pPr>
              <w:rPr>
                <w:sz w:val="24"/>
                <w:lang w:val="ru-RU"/>
              </w:rPr>
            </w:pPr>
            <w:r w:rsidRPr="008B55E0">
              <w:rPr>
                <w:sz w:val="24"/>
                <w:lang w:val="ru-RU"/>
              </w:rPr>
              <w:t>Број запослених на одређено време</w:t>
            </w:r>
          </w:p>
        </w:tc>
      </w:tr>
      <w:tr w:rsidR="009761EA" w:rsidRPr="00EF4BDF" w:rsidTr="00F53A68">
        <w:trPr>
          <w:trHeight w:val="303"/>
        </w:trPr>
        <w:tc>
          <w:tcPr>
            <w:tcW w:w="1869" w:type="dxa"/>
          </w:tcPr>
          <w:p w:rsidR="009761EA" w:rsidRPr="00EF4BDF" w:rsidRDefault="009761EA" w:rsidP="00F53A68">
            <w:pPr>
              <w:rPr>
                <w:sz w:val="24"/>
                <w:lang w:val="sl-SI"/>
              </w:rPr>
            </w:pPr>
            <w:r>
              <w:rPr>
                <w:sz w:val="24"/>
                <w:lang w:val="sl-SI"/>
              </w:rPr>
              <w:t>I</w:t>
            </w:r>
          </w:p>
        </w:tc>
        <w:tc>
          <w:tcPr>
            <w:tcW w:w="1647" w:type="dxa"/>
          </w:tcPr>
          <w:p w:rsidR="009761EA" w:rsidRPr="001319E4" w:rsidRDefault="009761EA" w:rsidP="00530016">
            <w:pPr>
              <w:jc w:val="center"/>
              <w:rPr>
                <w:sz w:val="24"/>
              </w:rPr>
            </w:pPr>
            <w:r>
              <w:rPr>
                <w:sz w:val="24"/>
              </w:rPr>
              <w:t>23</w:t>
            </w:r>
          </w:p>
        </w:tc>
        <w:tc>
          <w:tcPr>
            <w:tcW w:w="1738" w:type="dxa"/>
          </w:tcPr>
          <w:p w:rsidR="009761EA" w:rsidRPr="00530016" w:rsidRDefault="00530016" w:rsidP="00530016">
            <w:pPr>
              <w:jc w:val="center"/>
              <w:rPr>
                <w:sz w:val="24"/>
                <w:lang w:val="sr-Cyrl-RS"/>
              </w:rPr>
            </w:pPr>
            <w:r>
              <w:rPr>
                <w:sz w:val="24"/>
                <w:lang w:val="sr-Cyrl-RS"/>
              </w:rPr>
              <w:t>40</w:t>
            </w:r>
          </w:p>
        </w:tc>
        <w:tc>
          <w:tcPr>
            <w:tcW w:w="1878" w:type="dxa"/>
          </w:tcPr>
          <w:p w:rsidR="009761EA" w:rsidRPr="00530016" w:rsidRDefault="00530016" w:rsidP="00530016">
            <w:pPr>
              <w:jc w:val="center"/>
              <w:rPr>
                <w:sz w:val="24"/>
                <w:lang w:val="sr-Cyrl-RS"/>
              </w:rPr>
            </w:pPr>
            <w:r>
              <w:rPr>
                <w:sz w:val="24"/>
                <w:lang w:val="sr-Cyrl-RS"/>
              </w:rPr>
              <w:t>22</w:t>
            </w:r>
          </w:p>
        </w:tc>
        <w:tc>
          <w:tcPr>
            <w:tcW w:w="2410" w:type="dxa"/>
          </w:tcPr>
          <w:p w:rsidR="009761EA" w:rsidRPr="00530016" w:rsidRDefault="00530016" w:rsidP="00530016">
            <w:pPr>
              <w:jc w:val="center"/>
              <w:rPr>
                <w:sz w:val="24"/>
                <w:lang w:val="sr-Cyrl-RS"/>
              </w:rPr>
            </w:pPr>
            <w:r>
              <w:rPr>
                <w:sz w:val="24"/>
                <w:lang w:val="sr-Cyrl-RS"/>
              </w:rPr>
              <w:t>18</w:t>
            </w:r>
          </w:p>
        </w:tc>
      </w:tr>
      <w:tr w:rsidR="009761EA" w:rsidRPr="00EF4BDF" w:rsidTr="00F53A68">
        <w:trPr>
          <w:trHeight w:val="302"/>
        </w:trPr>
        <w:tc>
          <w:tcPr>
            <w:tcW w:w="1869" w:type="dxa"/>
          </w:tcPr>
          <w:p w:rsidR="009761EA" w:rsidRDefault="009761EA" w:rsidP="00F53A68">
            <w:pPr>
              <w:rPr>
                <w:sz w:val="24"/>
                <w:lang w:val="sl-SI"/>
              </w:rPr>
            </w:pPr>
            <w:r>
              <w:rPr>
                <w:sz w:val="24"/>
                <w:lang w:val="sl-SI"/>
              </w:rPr>
              <w:t>II</w:t>
            </w:r>
          </w:p>
          <w:p w:rsidR="009761EA" w:rsidRPr="00EF4BDF" w:rsidRDefault="009761EA" w:rsidP="00F53A68">
            <w:pPr>
              <w:rPr>
                <w:sz w:val="24"/>
                <w:lang w:val="sl-SI"/>
              </w:rPr>
            </w:pPr>
          </w:p>
        </w:tc>
        <w:tc>
          <w:tcPr>
            <w:tcW w:w="1647" w:type="dxa"/>
          </w:tcPr>
          <w:p w:rsidR="009761EA" w:rsidRPr="001319E4" w:rsidRDefault="009761EA" w:rsidP="00530016">
            <w:pPr>
              <w:jc w:val="center"/>
              <w:rPr>
                <w:sz w:val="24"/>
              </w:rPr>
            </w:pPr>
            <w:r>
              <w:rPr>
                <w:sz w:val="24"/>
              </w:rPr>
              <w:t>23</w:t>
            </w:r>
          </w:p>
        </w:tc>
        <w:tc>
          <w:tcPr>
            <w:tcW w:w="1738" w:type="dxa"/>
          </w:tcPr>
          <w:p w:rsidR="009761EA" w:rsidRPr="00530016" w:rsidRDefault="00530016" w:rsidP="00530016">
            <w:pPr>
              <w:jc w:val="center"/>
              <w:rPr>
                <w:sz w:val="24"/>
                <w:lang w:val="sr-Cyrl-RS"/>
              </w:rPr>
            </w:pPr>
            <w:r>
              <w:rPr>
                <w:sz w:val="24"/>
                <w:lang w:val="sr-Cyrl-RS"/>
              </w:rPr>
              <w:t>40</w:t>
            </w:r>
          </w:p>
        </w:tc>
        <w:tc>
          <w:tcPr>
            <w:tcW w:w="1878" w:type="dxa"/>
          </w:tcPr>
          <w:p w:rsidR="009761EA" w:rsidRPr="00530016" w:rsidRDefault="00530016" w:rsidP="00530016">
            <w:pPr>
              <w:jc w:val="center"/>
              <w:rPr>
                <w:sz w:val="24"/>
                <w:lang w:val="sr-Cyrl-RS"/>
              </w:rPr>
            </w:pPr>
            <w:r>
              <w:rPr>
                <w:sz w:val="24"/>
                <w:lang w:val="sr-Cyrl-RS"/>
              </w:rPr>
              <w:t>22</w:t>
            </w:r>
          </w:p>
        </w:tc>
        <w:tc>
          <w:tcPr>
            <w:tcW w:w="2410" w:type="dxa"/>
          </w:tcPr>
          <w:p w:rsidR="009761EA" w:rsidRPr="00530016" w:rsidRDefault="00530016" w:rsidP="00530016">
            <w:pPr>
              <w:jc w:val="center"/>
              <w:rPr>
                <w:sz w:val="24"/>
                <w:lang w:val="sr-Cyrl-RS"/>
              </w:rPr>
            </w:pPr>
            <w:r>
              <w:rPr>
                <w:sz w:val="24"/>
                <w:lang w:val="sr-Cyrl-RS"/>
              </w:rPr>
              <w:t>18</w:t>
            </w:r>
          </w:p>
        </w:tc>
      </w:tr>
      <w:tr w:rsidR="009761EA" w:rsidRPr="00EF4BDF" w:rsidTr="00F53A68">
        <w:tc>
          <w:tcPr>
            <w:tcW w:w="1869" w:type="dxa"/>
          </w:tcPr>
          <w:p w:rsidR="009761EA" w:rsidRDefault="009761EA" w:rsidP="00F53A68">
            <w:pPr>
              <w:rPr>
                <w:sz w:val="24"/>
                <w:lang w:val="sl-SI"/>
              </w:rPr>
            </w:pPr>
            <w:r>
              <w:rPr>
                <w:sz w:val="24"/>
                <w:lang w:val="sl-SI"/>
              </w:rPr>
              <w:t>III</w:t>
            </w:r>
          </w:p>
          <w:p w:rsidR="009761EA" w:rsidRPr="00EF4BDF" w:rsidRDefault="009761EA" w:rsidP="00F53A68">
            <w:pPr>
              <w:rPr>
                <w:sz w:val="24"/>
                <w:lang w:val="sl-SI"/>
              </w:rPr>
            </w:pPr>
          </w:p>
        </w:tc>
        <w:tc>
          <w:tcPr>
            <w:tcW w:w="1647" w:type="dxa"/>
          </w:tcPr>
          <w:p w:rsidR="009761EA" w:rsidRPr="001319E4" w:rsidRDefault="009761EA" w:rsidP="00530016">
            <w:pPr>
              <w:jc w:val="center"/>
              <w:rPr>
                <w:sz w:val="24"/>
              </w:rPr>
            </w:pPr>
            <w:r>
              <w:rPr>
                <w:sz w:val="24"/>
              </w:rPr>
              <w:t>23</w:t>
            </w:r>
          </w:p>
        </w:tc>
        <w:tc>
          <w:tcPr>
            <w:tcW w:w="1738" w:type="dxa"/>
          </w:tcPr>
          <w:p w:rsidR="009761EA" w:rsidRPr="00530016" w:rsidRDefault="00530016" w:rsidP="00530016">
            <w:pPr>
              <w:jc w:val="center"/>
              <w:rPr>
                <w:sz w:val="24"/>
                <w:lang w:val="sr-Cyrl-RS"/>
              </w:rPr>
            </w:pPr>
            <w:r>
              <w:rPr>
                <w:sz w:val="24"/>
                <w:lang w:val="sr-Cyrl-RS"/>
              </w:rPr>
              <w:t>40</w:t>
            </w:r>
          </w:p>
        </w:tc>
        <w:tc>
          <w:tcPr>
            <w:tcW w:w="1878" w:type="dxa"/>
          </w:tcPr>
          <w:p w:rsidR="009761EA" w:rsidRPr="00530016" w:rsidRDefault="00530016" w:rsidP="00530016">
            <w:pPr>
              <w:jc w:val="center"/>
              <w:rPr>
                <w:sz w:val="24"/>
                <w:lang w:val="sr-Cyrl-RS"/>
              </w:rPr>
            </w:pPr>
            <w:r>
              <w:rPr>
                <w:sz w:val="24"/>
                <w:lang w:val="sr-Cyrl-RS"/>
              </w:rPr>
              <w:t>22</w:t>
            </w:r>
          </w:p>
        </w:tc>
        <w:tc>
          <w:tcPr>
            <w:tcW w:w="2410" w:type="dxa"/>
          </w:tcPr>
          <w:p w:rsidR="009761EA" w:rsidRPr="00530016" w:rsidRDefault="00530016" w:rsidP="00530016">
            <w:pPr>
              <w:jc w:val="center"/>
              <w:rPr>
                <w:sz w:val="24"/>
                <w:lang w:val="sr-Cyrl-RS"/>
              </w:rPr>
            </w:pPr>
            <w:r>
              <w:rPr>
                <w:sz w:val="24"/>
                <w:lang w:val="sr-Cyrl-RS"/>
              </w:rPr>
              <w:t>18</w:t>
            </w:r>
          </w:p>
        </w:tc>
      </w:tr>
      <w:tr w:rsidR="009761EA" w:rsidRPr="00EF4BDF" w:rsidTr="00F53A68">
        <w:tc>
          <w:tcPr>
            <w:tcW w:w="1869" w:type="dxa"/>
          </w:tcPr>
          <w:p w:rsidR="009761EA" w:rsidRDefault="009761EA" w:rsidP="00F53A68">
            <w:pPr>
              <w:rPr>
                <w:sz w:val="24"/>
                <w:lang w:val="sl-SI"/>
              </w:rPr>
            </w:pPr>
          </w:p>
          <w:p w:rsidR="009761EA" w:rsidRPr="00EF4BDF" w:rsidRDefault="009761EA" w:rsidP="00F53A68">
            <w:pPr>
              <w:rPr>
                <w:sz w:val="24"/>
                <w:lang w:val="sl-SI"/>
              </w:rPr>
            </w:pPr>
            <w:r>
              <w:rPr>
                <w:sz w:val="24"/>
                <w:lang w:val="sl-SI"/>
              </w:rPr>
              <w:t>IV</w:t>
            </w:r>
          </w:p>
        </w:tc>
        <w:tc>
          <w:tcPr>
            <w:tcW w:w="1647" w:type="dxa"/>
          </w:tcPr>
          <w:p w:rsidR="009761EA" w:rsidRPr="001319E4" w:rsidRDefault="009761EA" w:rsidP="00530016">
            <w:pPr>
              <w:jc w:val="center"/>
              <w:rPr>
                <w:sz w:val="24"/>
              </w:rPr>
            </w:pPr>
            <w:r>
              <w:rPr>
                <w:sz w:val="24"/>
              </w:rPr>
              <w:t>23</w:t>
            </w:r>
          </w:p>
        </w:tc>
        <w:tc>
          <w:tcPr>
            <w:tcW w:w="1738" w:type="dxa"/>
          </w:tcPr>
          <w:p w:rsidR="009761EA" w:rsidRPr="00530016" w:rsidRDefault="00530016" w:rsidP="00530016">
            <w:pPr>
              <w:jc w:val="center"/>
              <w:rPr>
                <w:sz w:val="24"/>
                <w:lang w:val="sr-Cyrl-RS"/>
              </w:rPr>
            </w:pPr>
            <w:r>
              <w:rPr>
                <w:sz w:val="24"/>
                <w:lang w:val="sr-Cyrl-RS"/>
              </w:rPr>
              <w:t>40</w:t>
            </w:r>
          </w:p>
        </w:tc>
        <w:tc>
          <w:tcPr>
            <w:tcW w:w="1878" w:type="dxa"/>
          </w:tcPr>
          <w:p w:rsidR="009761EA" w:rsidRPr="00530016" w:rsidRDefault="00530016" w:rsidP="00530016">
            <w:pPr>
              <w:jc w:val="center"/>
              <w:rPr>
                <w:sz w:val="24"/>
                <w:lang w:val="sr-Cyrl-RS"/>
              </w:rPr>
            </w:pPr>
            <w:r>
              <w:rPr>
                <w:sz w:val="24"/>
                <w:lang w:val="sr-Cyrl-RS"/>
              </w:rPr>
              <w:t>22</w:t>
            </w:r>
          </w:p>
        </w:tc>
        <w:tc>
          <w:tcPr>
            <w:tcW w:w="2410" w:type="dxa"/>
          </w:tcPr>
          <w:p w:rsidR="009761EA" w:rsidRPr="00530016" w:rsidRDefault="00530016" w:rsidP="00530016">
            <w:pPr>
              <w:jc w:val="center"/>
              <w:rPr>
                <w:sz w:val="24"/>
                <w:lang w:val="sr-Cyrl-RS"/>
              </w:rPr>
            </w:pPr>
            <w:r>
              <w:rPr>
                <w:sz w:val="24"/>
                <w:lang w:val="sr-Cyrl-RS"/>
              </w:rPr>
              <w:t>18</w:t>
            </w:r>
          </w:p>
        </w:tc>
      </w:tr>
      <w:tr w:rsidR="009761EA" w:rsidRPr="00EF4BDF" w:rsidTr="00F53A68">
        <w:trPr>
          <w:trHeight w:val="326"/>
        </w:trPr>
        <w:tc>
          <w:tcPr>
            <w:tcW w:w="1869" w:type="dxa"/>
          </w:tcPr>
          <w:p w:rsidR="009761EA" w:rsidRDefault="009761EA" w:rsidP="00F53A68">
            <w:pPr>
              <w:rPr>
                <w:sz w:val="24"/>
                <w:lang w:val="sl-SI"/>
              </w:rPr>
            </w:pPr>
            <w:r>
              <w:rPr>
                <w:sz w:val="24"/>
                <w:lang w:val="sl-SI"/>
              </w:rPr>
              <w:t>V</w:t>
            </w:r>
          </w:p>
          <w:p w:rsidR="009761EA" w:rsidRPr="00EF4BDF" w:rsidRDefault="009761EA" w:rsidP="00F53A68">
            <w:pPr>
              <w:rPr>
                <w:sz w:val="24"/>
                <w:lang w:val="sl-SI"/>
              </w:rPr>
            </w:pPr>
          </w:p>
        </w:tc>
        <w:tc>
          <w:tcPr>
            <w:tcW w:w="1647" w:type="dxa"/>
          </w:tcPr>
          <w:p w:rsidR="009761EA" w:rsidRPr="001319E4" w:rsidRDefault="009761EA" w:rsidP="00530016">
            <w:pPr>
              <w:jc w:val="center"/>
              <w:rPr>
                <w:sz w:val="24"/>
              </w:rPr>
            </w:pPr>
            <w:r>
              <w:rPr>
                <w:sz w:val="24"/>
              </w:rPr>
              <w:t>23</w:t>
            </w:r>
          </w:p>
        </w:tc>
        <w:tc>
          <w:tcPr>
            <w:tcW w:w="1738" w:type="dxa"/>
          </w:tcPr>
          <w:p w:rsidR="009761EA" w:rsidRPr="00530016" w:rsidRDefault="00530016" w:rsidP="00530016">
            <w:pPr>
              <w:jc w:val="center"/>
              <w:rPr>
                <w:sz w:val="24"/>
                <w:lang w:val="sr-Cyrl-RS"/>
              </w:rPr>
            </w:pPr>
            <w:r>
              <w:rPr>
                <w:sz w:val="24"/>
                <w:lang w:val="sr-Cyrl-RS"/>
              </w:rPr>
              <w:t>39</w:t>
            </w:r>
          </w:p>
        </w:tc>
        <w:tc>
          <w:tcPr>
            <w:tcW w:w="1878" w:type="dxa"/>
          </w:tcPr>
          <w:p w:rsidR="009761EA" w:rsidRPr="00530016" w:rsidRDefault="00530016" w:rsidP="00530016">
            <w:pPr>
              <w:jc w:val="center"/>
              <w:rPr>
                <w:sz w:val="24"/>
                <w:lang w:val="sr-Cyrl-RS"/>
              </w:rPr>
            </w:pPr>
            <w:r>
              <w:rPr>
                <w:sz w:val="24"/>
                <w:lang w:val="sr-Cyrl-RS"/>
              </w:rPr>
              <w:t>21</w:t>
            </w:r>
          </w:p>
        </w:tc>
        <w:tc>
          <w:tcPr>
            <w:tcW w:w="2410" w:type="dxa"/>
          </w:tcPr>
          <w:p w:rsidR="009761EA" w:rsidRPr="00530016" w:rsidRDefault="00530016" w:rsidP="00530016">
            <w:pPr>
              <w:jc w:val="center"/>
              <w:rPr>
                <w:sz w:val="24"/>
                <w:lang w:val="sr-Cyrl-RS"/>
              </w:rPr>
            </w:pPr>
            <w:r>
              <w:rPr>
                <w:sz w:val="24"/>
                <w:lang w:val="sr-Cyrl-RS"/>
              </w:rPr>
              <w:t>18</w:t>
            </w:r>
          </w:p>
        </w:tc>
      </w:tr>
      <w:tr w:rsidR="009761EA" w:rsidRPr="00EF4BDF" w:rsidTr="00F53A68">
        <w:tc>
          <w:tcPr>
            <w:tcW w:w="1869" w:type="dxa"/>
          </w:tcPr>
          <w:p w:rsidR="009761EA" w:rsidRPr="00536F87" w:rsidRDefault="009761EA" w:rsidP="00F53A68">
            <w:pPr>
              <w:rPr>
                <w:sz w:val="24"/>
              </w:rPr>
            </w:pPr>
            <w:r>
              <w:rPr>
                <w:sz w:val="24"/>
                <w:lang w:val="sl-SI"/>
              </w:rPr>
              <w:t>VI</w:t>
            </w:r>
          </w:p>
        </w:tc>
        <w:tc>
          <w:tcPr>
            <w:tcW w:w="1647" w:type="dxa"/>
          </w:tcPr>
          <w:p w:rsidR="009761EA" w:rsidRPr="001319E4" w:rsidRDefault="009761EA" w:rsidP="00530016">
            <w:pPr>
              <w:jc w:val="center"/>
              <w:rPr>
                <w:sz w:val="24"/>
              </w:rPr>
            </w:pPr>
            <w:r>
              <w:rPr>
                <w:sz w:val="24"/>
              </w:rPr>
              <w:t>23</w:t>
            </w:r>
          </w:p>
        </w:tc>
        <w:tc>
          <w:tcPr>
            <w:tcW w:w="1738" w:type="dxa"/>
          </w:tcPr>
          <w:p w:rsidR="009761EA" w:rsidRPr="00530016" w:rsidRDefault="00530016" w:rsidP="00530016">
            <w:pPr>
              <w:jc w:val="center"/>
              <w:rPr>
                <w:sz w:val="24"/>
                <w:lang w:val="sr-Cyrl-RS"/>
              </w:rPr>
            </w:pPr>
            <w:r>
              <w:rPr>
                <w:sz w:val="24"/>
                <w:lang w:val="sr-Cyrl-RS"/>
              </w:rPr>
              <w:t>38</w:t>
            </w:r>
          </w:p>
          <w:p w:rsidR="009761EA" w:rsidRPr="00530016" w:rsidRDefault="009761EA" w:rsidP="00530016">
            <w:pPr>
              <w:jc w:val="center"/>
              <w:rPr>
                <w:sz w:val="24"/>
                <w:lang w:val="sr-Cyrl-RS"/>
              </w:rPr>
            </w:pPr>
          </w:p>
        </w:tc>
        <w:tc>
          <w:tcPr>
            <w:tcW w:w="1878" w:type="dxa"/>
          </w:tcPr>
          <w:p w:rsidR="009761EA" w:rsidRPr="00530016" w:rsidRDefault="00530016" w:rsidP="00530016">
            <w:pPr>
              <w:jc w:val="center"/>
              <w:rPr>
                <w:sz w:val="24"/>
                <w:lang w:val="sr-Cyrl-RS"/>
              </w:rPr>
            </w:pPr>
            <w:r>
              <w:rPr>
                <w:sz w:val="24"/>
                <w:lang w:val="sr-Cyrl-RS"/>
              </w:rPr>
              <w:t>20</w:t>
            </w:r>
          </w:p>
        </w:tc>
        <w:tc>
          <w:tcPr>
            <w:tcW w:w="2410" w:type="dxa"/>
          </w:tcPr>
          <w:p w:rsidR="009761EA" w:rsidRPr="00530016" w:rsidRDefault="00530016" w:rsidP="00530016">
            <w:pPr>
              <w:jc w:val="center"/>
              <w:rPr>
                <w:sz w:val="24"/>
                <w:lang w:val="sr-Cyrl-RS"/>
              </w:rPr>
            </w:pPr>
            <w:r>
              <w:rPr>
                <w:sz w:val="24"/>
                <w:lang w:val="sr-Cyrl-RS"/>
              </w:rPr>
              <w:t>18</w:t>
            </w:r>
          </w:p>
        </w:tc>
      </w:tr>
      <w:tr w:rsidR="009761EA" w:rsidRPr="00EF4BDF" w:rsidTr="00F53A68">
        <w:tc>
          <w:tcPr>
            <w:tcW w:w="1869" w:type="dxa"/>
          </w:tcPr>
          <w:p w:rsidR="009761EA" w:rsidRDefault="009761EA" w:rsidP="00F53A68">
            <w:pPr>
              <w:rPr>
                <w:sz w:val="24"/>
                <w:lang w:val="sl-SI"/>
              </w:rPr>
            </w:pPr>
            <w:r>
              <w:rPr>
                <w:sz w:val="24"/>
                <w:lang w:val="sl-SI"/>
              </w:rPr>
              <w:t>VII</w:t>
            </w:r>
          </w:p>
          <w:p w:rsidR="009761EA" w:rsidRPr="00EF4BDF" w:rsidRDefault="009761EA" w:rsidP="00F53A68">
            <w:pPr>
              <w:rPr>
                <w:sz w:val="24"/>
                <w:lang w:val="sl-SI"/>
              </w:rPr>
            </w:pPr>
          </w:p>
        </w:tc>
        <w:tc>
          <w:tcPr>
            <w:tcW w:w="1647" w:type="dxa"/>
          </w:tcPr>
          <w:p w:rsidR="009761EA" w:rsidRPr="001319E4" w:rsidRDefault="009761EA" w:rsidP="00530016">
            <w:pPr>
              <w:jc w:val="center"/>
              <w:rPr>
                <w:sz w:val="24"/>
              </w:rPr>
            </w:pPr>
            <w:r>
              <w:rPr>
                <w:sz w:val="24"/>
              </w:rPr>
              <w:t>23</w:t>
            </w:r>
          </w:p>
        </w:tc>
        <w:tc>
          <w:tcPr>
            <w:tcW w:w="1738" w:type="dxa"/>
          </w:tcPr>
          <w:p w:rsidR="009761EA" w:rsidRPr="00530016" w:rsidRDefault="00530016" w:rsidP="00530016">
            <w:pPr>
              <w:jc w:val="center"/>
              <w:rPr>
                <w:sz w:val="24"/>
                <w:lang w:val="sr-Cyrl-RS"/>
              </w:rPr>
            </w:pPr>
            <w:r>
              <w:rPr>
                <w:sz w:val="24"/>
                <w:lang w:val="sr-Cyrl-RS"/>
              </w:rPr>
              <w:t>38</w:t>
            </w:r>
          </w:p>
        </w:tc>
        <w:tc>
          <w:tcPr>
            <w:tcW w:w="1878" w:type="dxa"/>
          </w:tcPr>
          <w:p w:rsidR="009761EA" w:rsidRPr="00530016" w:rsidRDefault="00530016" w:rsidP="00530016">
            <w:pPr>
              <w:jc w:val="center"/>
              <w:rPr>
                <w:sz w:val="24"/>
                <w:lang w:val="sr-Cyrl-RS"/>
              </w:rPr>
            </w:pPr>
            <w:r>
              <w:rPr>
                <w:sz w:val="24"/>
                <w:lang w:val="sr-Cyrl-RS"/>
              </w:rPr>
              <w:t>20</w:t>
            </w:r>
          </w:p>
        </w:tc>
        <w:tc>
          <w:tcPr>
            <w:tcW w:w="2410" w:type="dxa"/>
          </w:tcPr>
          <w:p w:rsidR="009761EA" w:rsidRPr="00530016" w:rsidRDefault="00530016" w:rsidP="00530016">
            <w:pPr>
              <w:jc w:val="center"/>
              <w:rPr>
                <w:sz w:val="24"/>
                <w:lang w:val="sr-Cyrl-RS"/>
              </w:rPr>
            </w:pPr>
            <w:r>
              <w:rPr>
                <w:sz w:val="24"/>
                <w:lang w:val="sr-Cyrl-RS"/>
              </w:rPr>
              <w:t>18</w:t>
            </w:r>
          </w:p>
        </w:tc>
      </w:tr>
      <w:tr w:rsidR="009761EA" w:rsidRPr="00EF4BDF" w:rsidTr="00F53A68">
        <w:tc>
          <w:tcPr>
            <w:tcW w:w="1869" w:type="dxa"/>
          </w:tcPr>
          <w:p w:rsidR="009761EA" w:rsidRDefault="009761EA" w:rsidP="00F53A68">
            <w:pPr>
              <w:rPr>
                <w:sz w:val="24"/>
                <w:lang w:val="sl-SI"/>
              </w:rPr>
            </w:pPr>
            <w:r>
              <w:rPr>
                <w:sz w:val="24"/>
                <w:lang w:val="sl-SI"/>
              </w:rPr>
              <w:t>VIII</w:t>
            </w:r>
          </w:p>
          <w:p w:rsidR="009761EA" w:rsidRPr="00EF4BDF" w:rsidRDefault="009761EA" w:rsidP="00F53A68">
            <w:pPr>
              <w:rPr>
                <w:sz w:val="24"/>
                <w:lang w:val="sl-SI"/>
              </w:rPr>
            </w:pPr>
          </w:p>
        </w:tc>
        <w:tc>
          <w:tcPr>
            <w:tcW w:w="1647" w:type="dxa"/>
          </w:tcPr>
          <w:p w:rsidR="009761EA" w:rsidRPr="001319E4" w:rsidRDefault="009761EA" w:rsidP="00530016">
            <w:pPr>
              <w:jc w:val="center"/>
              <w:rPr>
                <w:sz w:val="24"/>
              </w:rPr>
            </w:pPr>
            <w:r>
              <w:rPr>
                <w:sz w:val="24"/>
              </w:rPr>
              <w:t>23</w:t>
            </w:r>
          </w:p>
        </w:tc>
        <w:tc>
          <w:tcPr>
            <w:tcW w:w="1738" w:type="dxa"/>
          </w:tcPr>
          <w:p w:rsidR="009761EA" w:rsidRPr="00530016" w:rsidRDefault="00530016" w:rsidP="00530016">
            <w:pPr>
              <w:jc w:val="center"/>
              <w:rPr>
                <w:sz w:val="24"/>
                <w:lang w:val="sr-Cyrl-RS"/>
              </w:rPr>
            </w:pPr>
            <w:r>
              <w:rPr>
                <w:sz w:val="24"/>
                <w:lang w:val="sr-Cyrl-RS"/>
              </w:rPr>
              <w:t>38</w:t>
            </w:r>
          </w:p>
        </w:tc>
        <w:tc>
          <w:tcPr>
            <w:tcW w:w="1878" w:type="dxa"/>
          </w:tcPr>
          <w:p w:rsidR="009761EA" w:rsidRPr="00530016" w:rsidRDefault="00530016" w:rsidP="00530016">
            <w:pPr>
              <w:jc w:val="center"/>
              <w:rPr>
                <w:sz w:val="24"/>
                <w:lang w:val="sr-Cyrl-RS"/>
              </w:rPr>
            </w:pPr>
            <w:r>
              <w:rPr>
                <w:sz w:val="24"/>
                <w:lang w:val="sr-Cyrl-RS"/>
              </w:rPr>
              <w:t>20</w:t>
            </w:r>
          </w:p>
        </w:tc>
        <w:tc>
          <w:tcPr>
            <w:tcW w:w="2410" w:type="dxa"/>
          </w:tcPr>
          <w:p w:rsidR="009761EA" w:rsidRPr="00530016" w:rsidRDefault="00530016" w:rsidP="00530016">
            <w:pPr>
              <w:jc w:val="center"/>
              <w:rPr>
                <w:sz w:val="24"/>
                <w:lang w:val="sr-Cyrl-RS"/>
              </w:rPr>
            </w:pPr>
            <w:r>
              <w:rPr>
                <w:sz w:val="24"/>
                <w:lang w:val="sr-Cyrl-RS"/>
              </w:rPr>
              <w:t>18</w:t>
            </w:r>
          </w:p>
        </w:tc>
      </w:tr>
      <w:tr w:rsidR="009761EA" w:rsidRPr="00EF4BDF" w:rsidTr="00F53A68">
        <w:trPr>
          <w:trHeight w:val="710"/>
        </w:trPr>
        <w:tc>
          <w:tcPr>
            <w:tcW w:w="1869" w:type="dxa"/>
          </w:tcPr>
          <w:p w:rsidR="009761EA" w:rsidRPr="00EF4BDF" w:rsidRDefault="009761EA" w:rsidP="00F53A68">
            <w:pPr>
              <w:rPr>
                <w:sz w:val="24"/>
                <w:lang w:val="sl-SI"/>
              </w:rPr>
            </w:pPr>
            <w:r>
              <w:rPr>
                <w:sz w:val="24"/>
                <w:lang w:val="sl-SI"/>
              </w:rPr>
              <w:t>IX</w:t>
            </w:r>
          </w:p>
        </w:tc>
        <w:tc>
          <w:tcPr>
            <w:tcW w:w="1647" w:type="dxa"/>
          </w:tcPr>
          <w:p w:rsidR="009761EA" w:rsidRPr="001319E4" w:rsidRDefault="009761EA" w:rsidP="00530016">
            <w:pPr>
              <w:jc w:val="center"/>
              <w:rPr>
                <w:sz w:val="24"/>
              </w:rPr>
            </w:pPr>
            <w:r>
              <w:rPr>
                <w:sz w:val="24"/>
              </w:rPr>
              <w:t>23</w:t>
            </w:r>
          </w:p>
        </w:tc>
        <w:tc>
          <w:tcPr>
            <w:tcW w:w="1738" w:type="dxa"/>
          </w:tcPr>
          <w:p w:rsidR="009761EA" w:rsidRPr="00530016" w:rsidRDefault="00530016" w:rsidP="00530016">
            <w:pPr>
              <w:jc w:val="center"/>
              <w:rPr>
                <w:sz w:val="24"/>
                <w:lang w:val="sr-Cyrl-RS"/>
              </w:rPr>
            </w:pPr>
            <w:r>
              <w:rPr>
                <w:sz w:val="24"/>
                <w:lang w:val="sr-Cyrl-RS"/>
              </w:rPr>
              <w:t>38</w:t>
            </w:r>
          </w:p>
        </w:tc>
        <w:tc>
          <w:tcPr>
            <w:tcW w:w="1878" w:type="dxa"/>
          </w:tcPr>
          <w:p w:rsidR="009761EA" w:rsidRPr="00530016" w:rsidRDefault="00530016" w:rsidP="00530016">
            <w:pPr>
              <w:jc w:val="center"/>
              <w:rPr>
                <w:sz w:val="24"/>
                <w:lang w:val="sr-Cyrl-RS"/>
              </w:rPr>
            </w:pPr>
            <w:r>
              <w:rPr>
                <w:sz w:val="24"/>
                <w:lang w:val="sr-Cyrl-RS"/>
              </w:rPr>
              <w:t>20</w:t>
            </w:r>
          </w:p>
        </w:tc>
        <w:tc>
          <w:tcPr>
            <w:tcW w:w="2410" w:type="dxa"/>
          </w:tcPr>
          <w:p w:rsidR="009761EA" w:rsidRPr="00530016" w:rsidRDefault="00530016" w:rsidP="00530016">
            <w:pPr>
              <w:jc w:val="center"/>
              <w:rPr>
                <w:sz w:val="24"/>
                <w:lang w:val="sr-Cyrl-RS"/>
              </w:rPr>
            </w:pPr>
            <w:r>
              <w:rPr>
                <w:sz w:val="24"/>
                <w:lang w:val="sr-Cyrl-RS"/>
              </w:rPr>
              <w:t>18</w:t>
            </w:r>
          </w:p>
        </w:tc>
      </w:tr>
      <w:tr w:rsidR="009761EA" w:rsidRPr="00EF4BDF" w:rsidTr="00F53A68">
        <w:tc>
          <w:tcPr>
            <w:tcW w:w="1869" w:type="dxa"/>
          </w:tcPr>
          <w:p w:rsidR="009761EA" w:rsidRPr="00EF4BDF" w:rsidRDefault="009761EA" w:rsidP="00F53A68">
            <w:pPr>
              <w:rPr>
                <w:sz w:val="24"/>
                <w:lang w:val="sl-SI"/>
              </w:rPr>
            </w:pPr>
            <w:r>
              <w:rPr>
                <w:sz w:val="24"/>
                <w:lang w:val="sl-SI"/>
              </w:rPr>
              <w:t>X</w:t>
            </w:r>
          </w:p>
        </w:tc>
        <w:tc>
          <w:tcPr>
            <w:tcW w:w="1647" w:type="dxa"/>
          </w:tcPr>
          <w:p w:rsidR="009761EA" w:rsidRPr="001319E4" w:rsidRDefault="009761EA" w:rsidP="00530016">
            <w:pPr>
              <w:jc w:val="center"/>
              <w:rPr>
                <w:sz w:val="24"/>
              </w:rPr>
            </w:pPr>
            <w:r>
              <w:rPr>
                <w:sz w:val="24"/>
              </w:rPr>
              <w:t>23</w:t>
            </w:r>
          </w:p>
        </w:tc>
        <w:tc>
          <w:tcPr>
            <w:tcW w:w="1738" w:type="dxa"/>
          </w:tcPr>
          <w:p w:rsidR="009761EA" w:rsidRPr="00530016" w:rsidRDefault="00530016" w:rsidP="00530016">
            <w:pPr>
              <w:jc w:val="center"/>
              <w:rPr>
                <w:sz w:val="24"/>
                <w:lang w:val="sr-Cyrl-RS"/>
              </w:rPr>
            </w:pPr>
            <w:r>
              <w:rPr>
                <w:sz w:val="24"/>
                <w:lang w:val="sr-Cyrl-RS"/>
              </w:rPr>
              <w:t>38</w:t>
            </w:r>
          </w:p>
        </w:tc>
        <w:tc>
          <w:tcPr>
            <w:tcW w:w="1878" w:type="dxa"/>
          </w:tcPr>
          <w:p w:rsidR="009761EA" w:rsidRPr="00530016" w:rsidRDefault="00530016" w:rsidP="00530016">
            <w:pPr>
              <w:jc w:val="center"/>
              <w:rPr>
                <w:sz w:val="24"/>
                <w:lang w:val="sr-Cyrl-RS"/>
              </w:rPr>
            </w:pPr>
            <w:r>
              <w:rPr>
                <w:sz w:val="24"/>
                <w:lang w:val="sr-Cyrl-RS"/>
              </w:rPr>
              <w:t>20</w:t>
            </w:r>
          </w:p>
        </w:tc>
        <w:tc>
          <w:tcPr>
            <w:tcW w:w="2410" w:type="dxa"/>
          </w:tcPr>
          <w:p w:rsidR="009761EA" w:rsidRPr="00530016" w:rsidRDefault="00530016" w:rsidP="00530016">
            <w:pPr>
              <w:jc w:val="center"/>
              <w:rPr>
                <w:sz w:val="24"/>
                <w:lang w:val="sr-Cyrl-RS"/>
              </w:rPr>
            </w:pPr>
            <w:r>
              <w:rPr>
                <w:sz w:val="24"/>
                <w:lang w:val="sr-Cyrl-RS"/>
              </w:rPr>
              <w:t>18</w:t>
            </w:r>
          </w:p>
        </w:tc>
      </w:tr>
      <w:tr w:rsidR="009761EA" w:rsidRPr="00EF4BDF" w:rsidTr="00F53A68">
        <w:tc>
          <w:tcPr>
            <w:tcW w:w="1869" w:type="dxa"/>
          </w:tcPr>
          <w:p w:rsidR="009761EA" w:rsidRDefault="009761EA" w:rsidP="00F53A68">
            <w:pPr>
              <w:rPr>
                <w:sz w:val="24"/>
                <w:lang w:val="sl-SI"/>
              </w:rPr>
            </w:pPr>
            <w:r>
              <w:rPr>
                <w:sz w:val="24"/>
                <w:lang w:val="sl-SI"/>
              </w:rPr>
              <w:t>XI</w:t>
            </w:r>
          </w:p>
          <w:p w:rsidR="009761EA" w:rsidRPr="00EF4BDF" w:rsidRDefault="009761EA" w:rsidP="00F53A68">
            <w:pPr>
              <w:rPr>
                <w:sz w:val="24"/>
                <w:lang w:val="sl-SI"/>
              </w:rPr>
            </w:pPr>
          </w:p>
        </w:tc>
        <w:tc>
          <w:tcPr>
            <w:tcW w:w="1647" w:type="dxa"/>
          </w:tcPr>
          <w:p w:rsidR="009761EA" w:rsidRPr="001319E4" w:rsidRDefault="009761EA" w:rsidP="00530016">
            <w:pPr>
              <w:jc w:val="center"/>
              <w:rPr>
                <w:sz w:val="24"/>
              </w:rPr>
            </w:pPr>
            <w:r>
              <w:rPr>
                <w:sz w:val="24"/>
              </w:rPr>
              <w:t>23</w:t>
            </w:r>
          </w:p>
        </w:tc>
        <w:tc>
          <w:tcPr>
            <w:tcW w:w="1738" w:type="dxa"/>
          </w:tcPr>
          <w:p w:rsidR="009761EA" w:rsidRPr="00530016" w:rsidRDefault="00530016" w:rsidP="00530016">
            <w:pPr>
              <w:jc w:val="center"/>
              <w:rPr>
                <w:sz w:val="24"/>
                <w:lang w:val="sr-Cyrl-RS"/>
              </w:rPr>
            </w:pPr>
            <w:r>
              <w:rPr>
                <w:sz w:val="24"/>
                <w:lang w:val="sr-Cyrl-RS"/>
              </w:rPr>
              <w:t>38</w:t>
            </w:r>
          </w:p>
        </w:tc>
        <w:tc>
          <w:tcPr>
            <w:tcW w:w="1878" w:type="dxa"/>
          </w:tcPr>
          <w:p w:rsidR="009761EA" w:rsidRPr="00530016" w:rsidRDefault="00530016" w:rsidP="00530016">
            <w:pPr>
              <w:jc w:val="center"/>
              <w:rPr>
                <w:sz w:val="24"/>
                <w:lang w:val="sr-Cyrl-RS"/>
              </w:rPr>
            </w:pPr>
            <w:r>
              <w:rPr>
                <w:sz w:val="24"/>
                <w:lang w:val="sr-Cyrl-RS"/>
              </w:rPr>
              <w:t>20</w:t>
            </w:r>
          </w:p>
        </w:tc>
        <w:tc>
          <w:tcPr>
            <w:tcW w:w="2410" w:type="dxa"/>
          </w:tcPr>
          <w:p w:rsidR="009761EA" w:rsidRPr="00530016" w:rsidRDefault="00530016" w:rsidP="00530016">
            <w:pPr>
              <w:jc w:val="center"/>
              <w:rPr>
                <w:sz w:val="24"/>
                <w:lang w:val="sr-Cyrl-RS"/>
              </w:rPr>
            </w:pPr>
            <w:r>
              <w:rPr>
                <w:sz w:val="24"/>
                <w:lang w:val="sr-Cyrl-RS"/>
              </w:rPr>
              <w:t>18</w:t>
            </w:r>
          </w:p>
        </w:tc>
      </w:tr>
      <w:tr w:rsidR="009761EA" w:rsidRPr="00EF4BDF" w:rsidTr="00F53A68">
        <w:trPr>
          <w:trHeight w:val="346"/>
        </w:trPr>
        <w:tc>
          <w:tcPr>
            <w:tcW w:w="1869" w:type="dxa"/>
            <w:tcBorders>
              <w:top w:val="single" w:sz="4" w:space="0" w:color="000000"/>
              <w:left w:val="single" w:sz="4" w:space="0" w:color="000000"/>
              <w:bottom w:val="single" w:sz="4" w:space="0" w:color="000000"/>
              <w:right w:val="single" w:sz="4" w:space="0" w:color="000000"/>
            </w:tcBorders>
          </w:tcPr>
          <w:p w:rsidR="009761EA" w:rsidRPr="00EF4BDF" w:rsidRDefault="009761EA" w:rsidP="00F53A68">
            <w:pPr>
              <w:rPr>
                <w:sz w:val="24"/>
                <w:lang w:val="sl-SI"/>
              </w:rPr>
            </w:pPr>
            <w:r>
              <w:rPr>
                <w:sz w:val="24"/>
                <w:lang w:val="sl-SI"/>
              </w:rPr>
              <w:t>XII</w:t>
            </w:r>
          </w:p>
        </w:tc>
        <w:tc>
          <w:tcPr>
            <w:tcW w:w="1647" w:type="dxa"/>
            <w:tcBorders>
              <w:top w:val="single" w:sz="4" w:space="0" w:color="000000"/>
              <w:left w:val="single" w:sz="4" w:space="0" w:color="000000"/>
              <w:bottom w:val="single" w:sz="4" w:space="0" w:color="000000"/>
              <w:right w:val="single" w:sz="4" w:space="0" w:color="000000"/>
            </w:tcBorders>
          </w:tcPr>
          <w:p w:rsidR="009761EA" w:rsidRPr="001319E4" w:rsidRDefault="009761EA" w:rsidP="00530016">
            <w:pPr>
              <w:jc w:val="center"/>
              <w:rPr>
                <w:sz w:val="24"/>
              </w:rPr>
            </w:pPr>
            <w:r>
              <w:rPr>
                <w:sz w:val="24"/>
              </w:rPr>
              <w:t>23</w:t>
            </w:r>
          </w:p>
        </w:tc>
        <w:tc>
          <w:tcPr>
            <w:tcW w:w="1738" w:type="dxa"/>
            <w:tcBorders>
              <w:top w:val="single" w:sz="4" w:space="0" w:color="000000"/>
              <w:left w:val="single" w:sz="4" w:space="0" w:color="000000"/>
              <w:bottom w:val="single" w:sz="4" w:space="0" w:color="000000"/>
              <w:right w:val="single" w:sz="4" w:space="0" w:color="000000"/>
            </w:tcBorders>
          </w:tcPr>
          <w:p w:rsidR="009761EA" w:rsidRPr="00530016" w:rsidRDefault="00530016" w:rsidP="00530016">
            <w:pPr>
              <w:jc w:val="center"/>
              <w:rPr>
                <w:sz w:val="24"/>
                <w:lang w:val="sr-Cyrl-RS"/>
              </w:rPr>
            </w:pPr>
            <w:r>
              <w:rPr>
                <w:sz w:val="24"/>
                <w:lang w:val="sr-Cyrl-RS"/>
              </w:rPr>
              <w:t>38</w:t>
            </w:r>
          </w:p>
        </w:tc>
        <w:tc>
          <w:tcPr>
            <w:tcW w:w="1878" w:type="dxa"/>
            <w:tcBorders>
              <w:top w:val="single" w:sz="4" w:space="0" w:color="000000"/>
              <w:left w:val="single" w:sz="4" w:space="0" w:color="000000"/>
              <w:bottom w:val="single" w:sz="4" w:space="0" w:color="000000"/>
              <w:right w:val="single" w:sz="4" w:space="0" w:color="000000"/>
            </w:tcBorders>
          </w:tcPr>
          <w:p w:rsidR="009761EA" w:rsidRPr="00530016" w:rsidRDefault="00530016" w:rsidP="00530016">
            <w:pPr>
              <w:jc w:val="center"/>
              <w:rPr>
                <w:sz w:val="24"/>
                <w:lang w:val="sr-Cyrl-RS"/>
              </w:rPr>
            </w:pPr>
            <w:r>
              <w:rPr>
                <w:sz w:val="24"/>
                <w:lang w:val="sr-Cyrl-RS"/>
              </w:rPr>
              <w:t>20</w:t>
            </w:r>
          </w:p>
        </w:tc>
        <w:tc>
          <w:tcPr>
            <w:tcW w:w="2410" w:type="dxa"/>
            <w:tcBorders>
              <w:top w:val="single" w:sz="4" w:space="0" w:color="000000"/>
              <w:left w:val="single" w:sz="4" w:space="0" w:color="000000"/>
              <w:bottom w:val="single" w:sz="4" w:space="0" w:color="000000"/>
              <w:right w:val="single" w:sz="4" w:space="0" w:color="000000"/>
            </w:tcBorders>
          </w:tcPr>
          <w:p w:rsidR="009761EA" w:rsidRPr="00530016" w:rsidRDefault="00530016" w:rsidP="00530016">
            <w:pPr>
              <w:jc w:val="center"/>
              <w:rPr>
                <w:sz w:val="24"/>
                <w:lang w:val="sr-Cyrl-RS"/>
              </w:rPr>
            </w:pPr>
            <w:r>
              <w:rPr>
                <w:sz w:val="24"/>
                <w:lang w:val="sr-Cyrl-RS"/>
              </w:rPr>
              <w:t>18</w:t>
            </w:r>
          </w:p>
        </w:tc>
      </w:tr>
      <w:tr w:rsidR="009761EA" w:rsidRPr="00EF4BDF" w:rsidTr="00F53A68">
        <w:tc>
          <w:tcPr>
            <w:tcW w:w="1869" w:type="dxa"/>
            <w:tcBorders>
              <w:top w:val="single" w:sz="4" w:space="0" w:color="000000"/>
              <w:left w:val="single" w:sz="4" w:space="0" w:color="000000"/>
              <w:bottom w:val="single" w:sz="4" w:space="0" w:color="000000"/>
              <w:right w:val="single" w:sz="4" w:space="0" w:color="000000"/>
            </w:tcBorders>
          </w:tcPr>
          <w:p w:rsidR="009761EA" w:rsidRDefault="009761EA" w:rsidP="00F53A68">
            <w:pPr>
              <w:rPr>
                <w:sz w:val="24"/>
              </w:rPr>
            </w:pPr>
            <w:r>
              <w:rPr>
                <w:sz w:val="24"/>
              </w:rPr>
              <w:t>УКУПНО</w:t>
            </w:r>
          </w:p>
          <w:p w:rsidR="00A84CB7" w:rsidRPr="00A11733" w:rsidRDefault="00A84CB7" w:rsidP="00F53A68">
            <w:pPr>
              <w:rPr>
                <w:sz w:val="24"/>
              </w:rPr>
            </w:pPr>
          </w:p>
        </w:tc>
        <w:tc>
          <w:tcPr>
            <w:tcW w:w="1647" w:type="dxa"/>
            <w:tcBorders>
              <w:top w:val="single" w:sz="4" w:space="0" w:color="000000"/>
              <w:left w:val="single" w:sz="4" w:space="0" w:color="000000"/>
              <w:bottom w:val="single" w:sz="4" w:space="0" w:color="000000"/>
              <w:right w:val="single" w:sz="4" w:space="0" w:color="000000"/>
            </w:tcBorders>
          </w:tcPr>
          <w:p w:rsidR="009761EA" w:rsidRPr="001319E4" w:rsidRDefault="009761EA" w:rsidP="00F53A68">
            <w:pPr>
              <w:jc w:val="center"/>
              <w:rPr>
                <w:sz w:val="24"/>
              </w:rPr>
            </w:pPr>
          </w:p>
        </w:tc>
        <w:tc>
          <w:tcPr>
            <w:tcW w:w="1738" w:type="dxa"/>
            <w:tcBorders>
              <w:top w:val="single" w:sz="4" w:space="0" w:color="000000"/>
              <w:left w:val="single" w:sz="4" w:space="0" w:color="000000"/>
              <w:bottom w:val="single" w:sz="4" w:space="0" w:color="000000"/>
              <w:right w:val="single" w:sz="4" w:space="0" w:color="000000"/>
            </w:tcBorders>
          </w:tcPr>
          <w:p w:rsidR="009761EA" w:rsidRPr="001319E4" w:rsidRDefault="009761EA" w:rsidP="00F53A68">
            <w:pPr>
              <w:jc w:val="center"/>
              <w:rPr>
                <w:sz w:val="24"/>
              </w:rPr>
            </w:pPr>
          </w:p>
        </w:tc>
        <w:tc>
          <w:tcPr>
            <w:tcW w:w="1878" w:type="dxa"/>
            <w:tcBorders>
              <w:top w:val="single" w:sz="4" w:space="0" w:color="000000"/>
              <w:left w:val="single" w:sz="4" w:space="0" w:color="000000"/>
              <w:bottom w:val="single" w:sz="4" w:space="0" w:color="000000"/>
              <w:right w:val="single" w:sz="4" w:space="0" w:color="000000"/>
            </w:tcBorders>
          </w:tcPr>
          <w:p w:rsidR="009761EA" w:rsidRPr="001319E4" w:rsidRDefault="009761EA" w:rsidP="00F53A68">
            <w:pPr>
              <w:jc w:val="center"/>
              <w:rPr>
                <w:sz w:val="24"/>
              </w:rPr>
            </w:pPr>
          </w:p>
        </w:tc>
        <w:tc>
          <w:tcPr>
            <w:tcW w:w="2410" w:type="dxa"/>
            <w:tcBorders>
              <w:top w:val="single" w:sz="4" w:space="0" w:color="000000"/>
              <w:left w:val="single" w:sz="4" w:space="0" w:color="000000"/>
              <w:bottom w:val="single" w:sz="4" w:space="0" w:color="000000"/>
              <w:right w:val="single" w:sz="4" w:space="0" w:color="000000"/>
            </w:tcBorders>
          </w:tcPr>
          <w:p w:rsidR="009761EA" w:rsidRPr="001319E4" w:rsidRDefault="009761EA" w:rsidP="00F53A68">
            <w:pPr>
              <w:jc w:val="center"/>
              <w:rPr>
                <w:sz w:val="24"/>
              </w:rPr>
            </w:pPr>
          </w:p>
        </w:tc>
      </w:tr>
    </w:tbl>
    <w:p w:rsidR="009761EA" w:rsidRPr="00F35149" w:rsidRDefault="009761EA" w:rsidP="009761EA">
      <w:pPr>
        <w:rPr>
          <w:sz w:val="24"/>
          <w:lang w:val="sr-Cyrl-CS"/>
        </w:rPr>
      </w:pPr>
    </w:p>
    <w:p w:rsidR="009761EA" w:rsidRDefault="009761EA" w:rsidP="009761EA">
      <w:pPr>
        <w:rPr>
          <w:sz w:val="24"/>
        </w:rPr>
      </w:pPr>
    </w:p>
    <w:p w:rsidR="009761EA" w:rsidRDefault="009761EA" w:rsidP="009761EA">
      <w:pPr>
        <w:rPr>
          <w:sz w:val="24"/>
        </w:rPr>
      </w:pPr>
    </w:p>
    <w:p w:rsidR="009761EA" w:rsidRDefault="009761EA" w:rsidP="009761EA">
      <w:pPr>
        <w:rPr>
          <w:sz w:val="24"/>
        </w:rPr>
      </w:pPr>
    </w:p>
    <w:p w:rsidR="00A17FAF" w:rsidRDefault="00A17FAF" w:rsidP="009761EA">
      <w:pPr>
        <w:rPr>
          <w:b/>
          <w:sz w:val="24"/>
        </w:rPr>
      </w:pPr>
    </w:p>
    <w:p w:rsidR="009761EA" w:rsidRDefault="009761EA" w:rsidP="009761EA">
      <w:pPr>
        <w:rPr>
          <w:b/>
          <w:sz w:val="24"/>
        </w:rPr>
      </w:pPr>
    </w:p>
    <w:p w:rsidR="005A15B2" w:rsidRPr="00A11733" w:rsidRDefault="005A15B2" w:rsidP="009761EA">
      <w:pPr>
        <w:rPr>
          <w:b/>
          <w:sz w:val="24"/>
        </w:rPr>
      </w:pPr>
    </w:p>
    <w:p w:rsidR="009761EA" w:rsidRPr="0032066C" w:rsidRDefault="00FC330A" w:rsidP="009761EA">
      <w:pPr>
        <w:jc w:val="right"/>
        <w:rPr>
          <w:sz w:val="24"/>
          <w:lang w:val="ru-RU"/>
        </w:rPr>
      </w:pPr>
      <w:r>
        <w:rPr>
          <w:sz w:val="24"/>
          <w:lang w:val="ru-RU"/>
        </w:rPr>
        <w:t>61</w:t>
      </w:r>
      <w:r w:rsidR="009761EA" w:rsidRPr="0032066C">
        <w:rPr>
          <w:sz w:val="24"/>
          <w:lang w:val="ru-RU"/>
        </w:rPr>
        <w:t>.</w:t>
      </w:r>
    </w:p>
    <w:p w:rsidR="009761EA" w:rsidRDefault="009761EA" w:rsidP="009761EA">
      <w:pPr>
        <w:rPr>
          <w:b/>
          <w:sz w:val="24"/>
          <w:lang w:val="ru-RU"/>
        </w:rPr>
      </w:pPr>
    </w:p>
    <w:p w:rsidR="009761EA" w:rsidRPr="00376CA8" w:rsidRDefault="009761EA" w:rsidP="009761EA">
      <w:pPr>
        <w:rPr>
          <w:b/>
          <w:sz w:val="24"/>
          <w:lang w:val="ru-RU"/>
        </w:rPr>
      </w:pPr>
      <w:r w:rsidRPr="00376CA8">
        <w:rPr>
          <w:b/>
          <w:sz w:val="24"/>
          <w:lang w:val="ru-RU"/>
        </w:rPr>
        <w:t>Запосл</w:t>
      </w:r>
      <w:r w:rsidR="00AD7D88">
        <w:rPr>
          <w:b/>
          <w:sz w:val="24"/>
          <w:lang w:val="ru-RU"/>
        </w:rPr>
        <w:t>еност по месецима за 2023</w:t>
      </w:r>
      <w:r w:rsidRPr="00376CA8">
        <w:rPr>
          <w:b/>
          <w:sz w:val="24"/>
          <w:lang w:val="ru-RU"/>
        </w:rPr>
        <w:t>. годину</w:t>
      </w:r>
    </w:p>
    <w:p w:rsidR="009761EA" w:rsidRPr="00B81C02" w:rsidRDefault="009761EA" w:rsidP="009761EA">
      <w:pPr>
        <w:jc w:val="center"/>
        <w:rPr>
          <w:b/>
          <w:sz w:val="24"/>
        </w:rPr>
      </w:pPr>
      <w:r w:rsidRPr="00857374">
        <w:rPr>
          <w:b/>
          <w:sz w:val="24"/>
          <w:lang w:val="ru-RU"/>
        </w:rPr>
        <w:t xml:space="preserve">                                                                                                                    </w:t>
      </w:r>
      <w:r w:rsidRPr="00F30A28">
        <w:rPr>
          <w:sz w:val="24"/>
        </w:rPr>
        <w:t xml:space="preserve">Tабела </w:t>
      </w:r>
      <w:r>
        <w:rPr>
          <w:sz w:val="24"/>
        </w:rPr>
        <w:t>35</w:t>
      </w:r>
      <w:r w:rsidRPr="00B81C02">
        <w:rPr>
          <w:b/>
          <w:sz w:val="24"/>
        </w:rPr>
        <w:t>.</w:t>
      </w:r>
    </w:p>
    <w:p w:rsidR="009761EA" w:rsidRDefault="009761EA" w:rsidP="009761EA">
      <w:pPr>
        <w:rPr>
          <w:sz w:val="24"/>
        </w:rPr>
      </w:pPr>
    </w:p>
    <w:tbl>
      <w:tblPr>
        <w:tblW w:w="9051"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647"/>
        <w:gridCol w:w="1738"/>
        <w:gridCol w:w="1700"/>
        <w:gridCol w:w="2097"/>
      </w:tblGrid>
      <w:tr w:rsidR="009761EA" w:rsidRPr="00AC0BB2" w:rsidTr="00F53A68">
        <w:trPr>
          <w:trHeight w:val="1003"/>
        </w:trPr>
        <w:tc>
          <w:tcPr>
            <w:tcW w:w="1869" w:type="dxa"/>
          </w:tcPr>
          <w:p w:rsidR="009761EA" w:rsidRPr="0024267D" w:rsidRDefault="009761EA" w:rsidP="00F53A68">
            <w:pPr>
              <w:rPr>
                <w:lang w:val="sl-SI"/>
              </w:rPr>
            </w:pPr>
            <w:r>
              <w:rPr>
                <w:lang w:val="sl-SI"/>
              </w:rPr>
              <w:t>20</w:t>
            </w:r>
            <w:r>
              <w:t>20</w:t>
            </w:r>
            <w:r w:rsidRPr="0024267D">
              <w:rPr>
                <w:lang w:val="sl-SI"/>
              </w:rPr>
              <w:t>.</w:t>
            </w:r>
          </w:p>
        </w:tc>
        <w:tc>
          <w:tcPr>
            <w:tcW w:w="1647" w:type="dxa"/>
          </w:tcPr>
          <w:p w:rsidR="009761EA" w:rsidRPr="00725783" w:rsidRDefault="009761EA" w:rsidP="00F53A68">
            <w:r>
              <w:t>Број систематизованих радних места</w:t>
            </w:r>
          </w:p>
        </w:tc>
        <w:tc>
          <w:tcPr>
            <w:tcW w:w="1738" w:type="dxa"/>
          </w:tcPr>
          <w:p w:rsidR="009761EA" w:rsidRPr="008B55E0" w:rsidRDefault="009761EA" w:rsidP="00F53A68">
            <w:pPr>
              <w:jc w:val="center"/>
              <w:rPr>
                <w:lang w:val="ru-RU"/>
              </w:rPr>
            </w:pPr>
            <w:r w:rsidRPr="008B55E0">
              <w:rPr>
                <w:lang w:val="ru-RU"/>
              </w:rPr>
              <w:t>Број запослених по кадровској евиденцији</w:t>
            </w:r>
          </w:p>
        </w:tc>
        <w:tc>
          <w:tcPr>
            <w:tcW w:w="1700" w:type="dxa"/>
          </w:tcPr>
          <w:p w:rsidR="009761EA" w:rsidRPr="008B55E0" w:rsidRDefault="009761EA" w:rsidP="00F53A68">
            <w:pPr>
              <w:rPr>
                <w:lang w:val="ru-RU"/>
              </w:rPr>
            </w:pPr>
            <w:r w:rsidRPr="008B55E0">
              <w:rPr>
                <w:lang w:val="ru-RU"/>
              </w:rPr>
              <w:t>Број запослених на неодређено време</w:t>
            </w:r>
          </w:p>
        </w:tc>
        <w:tc>
          <w:tcPr>
            <w:tcW w:w="2097" w:type="dxa"/>
          </w:tcPr>
          <w:p w:rsidR="009761EA" w:rsidRPr="008B55E0" w:rsidRDefault="009761EA" w:rsidP="00F53A68">
            <w:pPr>
              <w:rPr>
                <w:lang w:val="ru-RU"/>
              </w:rPr>
            </w:pPr>
            <w:r w:rsidRPr="008B55E0">
              <w:rPr>
                <w:lang w:val="ru-RU"/>
              </w:rPr>
              <w:t>Број запослених на одређено време</w:t>
            </w:r>
          </w:p>
        </w:tc>
      </w:tr>
      <w:tr w:rsidR="009761EA" w:rsidRPr="0024267D" w:rsidTr="00F53A68">
        <w:tc>
          <w:tcPr>
            <w:tcW w:w="1869" w:type="dxa"/>
          </w:tcPr>
          <w:p w:rsidR="009761EA" w:rsidRPr="0024267D" w:rsidRDefault="009761EA" w:rsidP="00F53A68">
            <w:pPr>
              <w:rPr>
                <w:lang w:val="sl-SI"/>
              </w:rPr>
            </w:pPr>
            <w:r w:rsidRPr="0024267D">
              <w:rPr>
                <w:lang w:val="sl-SI"/>
              </w:rPr>
              <w:t>I</w:t>
            </w:r>
          </w:p>
          <w:p w:rsidR="009761EA" w:rsidRPr="0024267D" w:rsidRDefault="009761EA" w:rsidP="00F53A68">
            <w:pPr>
              <w:rPr>
                <w:lang w:val="sl-SI"/>
              </w:rPr>
            </w:pPr>
          </w:p>
        </w:tc>
        <w:tc>
          <w:tcPr>
            <w:tcW w:w="1647" w:type="dxa"/>
          </w:tcPr>
          <w:p w:rsidR="009761EA" w:rsidRPr="001319E4" w:rsidRDefault="009761EA" w:rsidP="005A15B2">
            <w:pPr>
              <w:jc w:val="center"/>
            </w:pPr>
            <w:r>
              <w:t>23</w:t>
            </w:r>
          </w:p>
        </w:tc>
        <w:tc>
          <w:tcPr>
            <w:tcW w:w="1738" w:type="dxa"/>
          </w:tcPr>
          <w:p w:rsidR="009761EA" w:rsidRPr="005A15B2" w:rsidRDefault="005A15B2" w:rsidP="005A15B2">
            <w:pPr>
              <w:jc w:val="center"/>
              <w:rPr>
                <w:lang w:val="sr-Cyrl-RS"/>
              </w:rPr>
            </w:pPr>
            <w:r>
              <w:rPr>
                <w:lang w:val="sr-Cyrl-RS"/>
              </w:rPr>
              <w:t>38</w:t>
            </w:r>
          </w:p>
        </w:tc>
        <w:tc>
          <w:tcPr>
            <w:tcW w:w="1700" w:type="dxa"/>
          </w:tcPr>
          <w:p w:rsidR="009761EA" w:rsidRPr="005A15B2" w:rsidRDefault="005A15B2" w:rsidP="005A15B2">
            <w:pPr>
              <w:jc w:val="center"/>
              <w:rPr>
                <w:lang w:val="sr-Cyrl-RS"/>
              </w:rPr>
            </w:pPr>
            <w:r>
              <w:rPr>
                <w:lang w:val="sr-Cyrl-RS"/>
              </w:rPr>
              <w:t>20</w:t>
            </w:r>
          </w:p>
        </w:tc>
        <w:tc>
          <w:tcPr>
            <w:tcW w:w="2097" w:type="dxa"/>
          </w:tcPr>
          <w:p w:rsidR="009761EA" w:rsidRPr="005A15B2" w:rsidRDefault="005A15B2" w:rsidP="005A15B2">
            <w:pPr>
              <w:jc w:val="center"/>
              <w:rPr>
                <w:lang w:val="sr-Cyrl-RS"/>
              </w:rPr>
            </w:pPr>
            <w:r>
              <w:rPr>
                <w:lang w:val="sr-Cyrl-RS"/>
              </w:rPr>
              <w:t>18</w:t>
            </w:r>
          </w:p>
        </w:tc>
      </w:tr>
      <w:tr w:rsidR="009761EA" w:rsidRPr="0024267D" w:rsidTr="00F53A68">
        <w:tc>
          <w:tcPr>
            <w:tcW w:w="1869" w:type="dxa"/>
          </w:tcPr>
          <w:p w:rsidR="009761EA" w:rsidRPr="0024267D" w:rsidRDefault="009761EA" w:rsidP="00F53A68">
            <w:pPr>
              <w:rPr>
                <w:lang w:val="sl-SI"/>
              </w:rPr>
            </w:pPr>
            <w:r w:rsidRPr="0024267D">
              <w:rPr>
                <w:lang w:val="sl-SI"/>
              </w:rPr>
              <w:t>II</w:t>
            </w:r>
          </w:p>
          <w:p w:rsidR="009761EA" w:rsidRPr="0024267D" w:rsidRDefault="009761EA" w:rsidP="00F53A68">
            <w:pPr>
              <w:rPr>
                <w:lang w:val="sl-SI"/>
              </w:rPr>
            </w:pPr>
          </w:p>
        </w:tc>
        <w:tc>
          <w:tcPr>
            <w:tcW w:w="1647" w:type="dxa"/>
          </w:tcPr>
          <w:p w:rsidR="009761EA" w:rsidRPr="001319E4" w:rsidRDefault="009761EA" w:rsidP="005A15B2">
            <w:pPr>
              <w:jc w:val="center"/>
            </w:pPr>
            <w:r>
              <w:t>23</w:t>
            </w:r>
          </w:p>
        </w:tc>
        <w:tc>
          <w:tcPr>
            <w:tcW w:w="1738" w:type="dxa"/>
          </w:tcPr>
          <w:p w:rsidR="009761EA" w:rsidRPr="005A15B2" w:rsidRDefault="005A15B2" w:rsidP="005A15B2">
            <w:pPr>
              <w:jc w:val="center"/>
              <w:rPr>
                <w:lang w:val="sr-Cyrl-RS"/>
              </w:rPr>
            </w:pPr>
            <w:r>
              <w:rPr>
                <w:lang w:val="sr-Cyrl-RS"/>
              </w:rPr>
              <w:t>38</w:t>
            </w:r>
          </w:p>
        </w:tc>
        <w:tc>
          <w:tcPr>
            <w:tcW w:w="1700" w:type="dxa"/>
          </w:tcPr>
          <w:p w:rsidR="009761EA" w:rsidRPr="005A15B2" w:rsidRDefault="005A15B2" w:rsidP="005A15B2">
            <w:pPr>
              <w:jc w:val="center"/>
              <w:rPr>
                <w:lang w:val="sr-Cyrl-RS"/>
              </w:rPr>
            </w:pPr>
            <w:r>
              <w:rPr>
                <w:lang w:val="sr-Cyrl-RS"/>
              </w:rPr>
              <w:t>20</w:t>
            </w:r>
          </w:p>
        </w:tc>
        <w:tc>
          <w:tcPr>
            <w:tcW w:w="2097" w:type="dxa"/>
          </w:tcPr>
          <w:p w:rsidR="009761EA" w:rsidRPr="005A15B2" w:rsidRDefault="005A15B2" w:rsidP="005A15B2">
            <w:pPr>
              <w:jc w:val="center"/>
              <w:rPr>
                <w:lang w:val="sr-Cyrl-RS"/>
              </w:rPr>
            </w:pPr>
            <w:r>
              <w:rPr>
                <w:lang w:val="sr-Cyrl-RS"/>
              </w:rPr>
              <w:t>18</w:t>
            </w:r>
          </w:p>
        </w:tc>
      </w:tr>
      <w:tr w:rsidR="009761EA" w:rsidRPr="0024267D" w:rsidTr="00F53A68">
        <w:tc>
          <w:tcPr>
            <w:tcW w:w="1869" w:type="dxa"/>
          </w:tcPr>
          <w:p w:rsidR="009761EA" w:rsidRPr="0024267D" w:rsidRDefault="009761EA" w:rsidP="00F53A68">
            <w:pPr>
              <w:rPr>
                <w:lang w:val="sl-SI"/>
              </w:rPr>
            </w:pPr>
            <w:r w:rsidRPr="0024267D">
              <w:rPr>
                <w:lang w:val="sl-SI"/>
              </w:rPr>
              <w:t>III</w:t>
            </w:r>
          </w:p>
          <w:p w:rsidR="009761EA" w:rsidRPr="0024267D" w:rsidRDefault="009761EA" w:rsidP="00F53A68">
            <w:pPr>
              <w:rPr>
                <w:lang w:val="sl-SI"/>
              </w:rPr>
            </w:pPr>
          </w:p>
        </w:tc>
        <w:tc>
          <w:tcPr>
            <w:tcW w:w="1647" w:type="dxa"/>
          </w:tcPr>
          <w:p w:rsidR="009761EA" w:rsidRPr="001319E4" w:rsidRDefault="009761EA" w:rsidP="005A15B2">
            <w:pPr>
              <w:jc w:val="center"/>
            </w:pPr>
            <w:r>
              <w:t>23</w:t>
            </w:r>
          </w:p>
        </w:tc>
        <w:tc>
          <w:tcPr>
            <w:tcW w:w="1738" w:type="dxa"/>
          </w:tcPr>
          <w:p w:rsidR="009761EA" w:rsidRPr="005A15B2" w:rsidRDefault="005A15B2" w:rsidP="005A15B2">
            <w:pPr>
              <w:jc w:val="center"/>
              <w:rPr>
                <w:lang w:val="sr-Cyrl-RS"/>
              </w:rPr>
            </w:pPr>
            <w:r>
              <w:rPr>
                <w:lang w:val="sr-Cyrl-RS"/>
              </w:rPr>
              <w:t>38</w:t>
            </w:r>
          </w:p>
        </w:tc>
        <w:tc>
          <w:tcPr>
            <w:tcW w:w="1700" w:type="dxa"/>
          </w:tcPr>
          <w:p w:rsidR="009761EA" w:rsidRPr="005A15B2" w:rsidRDefault="005A15B2" w:rsidP="005A15B2">
            <w:pPr>
              <w:jc w:val="center"/>
              <w:rPr>
                <w:lang w:val="sr-Cyrl-RS"/>
              </w:rPr>
            </w:pPr>
            <w:r>
              <w:rPr>
                <w:lang w:val="sr-Cyrl-RS"/>
              </w:rPr>
              <w:t>20</w:t>
            </w:r>
          </w:p>
        </w:tc>
        <w:tc>
          <w:tcPr>
            <w:tcW w:w="2097" w:type="dxa"/>
          </w:tcPr>
          <w:p w:rsidR="009761EA" w:rsidRPr="005A15B2" w:rsidRDefault="005A15B2" w:rsidP="005A15B2">
            <w:pPr>
              <w:jc w:val="center"/>
              <w:rPr>
                <w:lang w:val="sr-Cyrl-RS"/>
              </w:rPr>
            </w:pPr>
            <w:r>
              <w:rPr>
                <w:lang w:val="sr-Cyrl-RS"/>
              </w:rPr>
              <w:t>18</w:t>
            </w:r>
          </w:p>
        </w:tc>
      </w:tr>
      <w:tr w:rsidR="009761EA" w:rsidRPr="0024267D" w:rsidTr="00F53A68">
        <w:tc>
          <w:tcPr>
            <w:tcW w:w="1869" w:type="dxa"/>
          </w:tcPr>
          <w:p w:rsidR="009761EA" w:rsidRPr="0024267D" w:rsidRDefault="009761EA" w:rsidP="00F53A68">
            <w:pPr>
              <w:rPr>
                <w:lang w:val="sl-SI"/>
              </w:rPr>
            </w:pPr>
          </w:p>
          <w:p w:rsidR="009761EA" w:rsidRPr="0024267D" w:rsidRDefault="009761EA" w:rsidP="00F53A68">
            <w:pPr>
              <w:rPr>
                <w:lang w:val="sl-SI"/>
              </w:rPr>
            </w:pPr>
            <w:r w:rsidRPr="0024267D">
              <w:rPr>
                <w:lang w:val="sl-SI"/>
              </w:rPr>
              <w:t>IV</w:t>
            </w:r>
          </w:p>
        </w:tc>
        <w:tc>
          <w:tcPr>
            <w:tcW w:w="1647" w:type="dxa"/>
          </w:tcPr>
          <w:p w:rsidR="009761EA" w:rsidRPr="001319E4" w:rsidRDefault="009761EA" w:rsidP="005A15B2">
            <w:pPr>
              <w:jc w:val="center"/>
            </w:pPr>
            <w:r>
              <w:t>23</w:t>
            </w:r>
          </w:p>
        </w:tc>
        <w:tc>
          <w:tcPr>
            <w:tcW w:w="1738" w:type="dxa"/>
          </w:tcPr>
          <w:p w:rsidR="009761EA" w:rsidRPr="005A15B2" w:rsidRDefault="005A15B2" w:rsidP="005A15B2">
            <w:pPr>
              <w:jc w:val="center"/>
              <w:rPr>
                <w:lang w:val="sr-Cyrl-RS"/>
              </w:rPr>
            </w:pPr>
            <w:r>
              <w:rPr>
                <w:lang w:val="sr-Cyrl-RS"/>
              </w:rPr>
              <w:t>38</w:t>
            </w:r>
          </w:p>
        </w:tc>
        <w:tc>
          <w:tcPr>
            <w:tcW w:w="1700" w:type="dxa"/>
          </w:tcPr>
          <w:p w:rsidR="009761EA" w:rsidRPr="005A15B2" w:rsidRDefault="005A15B2" w:rsidP="005A15B2">
            <w:pPr>
              <w:jc w:val="center"/>
              <w:rPr>
                <w:lang w:val="sr-Cyrl-RS"/>
              </w:rPr>
            </w:pPr>
            <w:r>
              <w:rPr>
                <w:lang w:val="sr-Cyrl-RS"/>
              </w:rPr>
              <w:t>20</w:t>
            </w:r>
          </w:p>
        </w:tc>
        <w:tc>
          <w:tcPr>
            <w:tcW w:w="2097" w:type="dxa"/>
          </w:tcPr>
          <w:p w:rsidR="009761EA" w:rsidRPr="005A15B2" w:rsidRDefault="005A15B2" w:rsidP="005A15B2">
            <w:pPr>
              <w:jc w:val="center"/>
              <w:rPr>
                <w:lang w:val="sr-Cyrl-RS"/>
              </w:rPr>
            </w:pPr>
            <w:r>
              <w:rPr>
                <w:lang w:val="sr-Cyrl-RS"/>
              </w:rPr>
              <w:t>18</w:t>
            </w:r>
          </w:p>
        </w:tc>
      </w:tr>
      <w:tr w:rsidR="009761EA" w:rsidRPr="0024267D" w:rsidTr="00F53A68">
        <w:tc>
          <w:tcPr>
            <w:tcW w:w="1869" w:type="dxa"/>
          </w:tcPr>
          <w:p w:rsidR="009761EA" w:rsidRPr="0024267D" w:rsidRDefault="009761EA" w:rsidP="00F53A68">
            <w:pPr>
              <w:rPr>
                <w:lang w:val="sl-SI"/>
              </w:rPr>
            </w:pPr>
          </w:p>
          <w:p w:rsidR="009761EA" w:rsidRPr="0024267D" w:rsidRDefault="009761EA" w:rsidP="00F53A68">
            <w:pPr>
              <w:rPr>
                <w:lang w:val="sl-SI"/>
              </w:rPr>
            </w:pPr>
            <w:r w:rsidRPr="0024267D">
              <w:rPr>
                <w:lang w:val="sl-SI"/>
              </w:rPr>
              <w:t>V</w:t>
            </w:r>
          </w:p>
        </w:tc>
        <w:tc>
          <w:tcPr>
            <w:tcW w:w="1647" w:type="dxa"/>
          </w:tcPr>
          <w:p w:rsidR="009761EA" w:rsidRPr="001319E4" w:rsidRDefault="009761EA" w:rsidP="005A15B2">
            <w:pPr>
              <w:jc w:val="center"/>
            </w:pPr>
            <w:r>
              <w:t>23</w:t>
            </w:r>
          </w:p>
        </w:tc>
        <w:tc>
          <w:tcPr>
            <w:tcW w:w="1738" w:type="dxa"/>
          </w:tcPr>
          <w:p w:rsidR="009761EA" w:rsidRPr="005A15B2" w:rsidRDefault="005A15B2" w:rsidP="005A15B2">
            <w:pPr>
              <w:jc w:val="center"/>
              <w:rPr>
                <w:lang w:val="sr-Cyrl-RS"/>
              </w:rPr>
            </w:pPr>
            <w:r>
              <w:rPr>
                <w:lang w:val="sr-Cyrl-RS"/>
              </w:rPr>
              <w:t>38</w:t>
            </w:r>
          </w:p>
        </w:tc>
        <w:tc>
          <w:tcPr>
            <w:tcW w:w="1700" w:type="dxa"/>
          </w:tcPr>
          <w:p w:rsidR="009761EA" w:rsidRPr="005A15B2" w:rsidRDefault="005A15B2" w:rsidP="005A15B2">
            <w:pPr>
              <w:jc w:val="center"/>
              <w:rPr>
                <w:lang w:val="sr-Cyrl-RS"/>
              </w:rPr>
            </w:pPr>
            <w:r>
              <w:rPr>
                <w:lang w:val="sr-Cyrl-RS"/>
              </w:rPr>
              <w:t>20</w:t>
            </w:r>
          </w:p>
        </w:tc>
        <w:tc>
          <w:tcPr>
            <w:tcW w:w="2097" w:type="dxa"/>
          </w:tcPr>
          <w:p w:rsidR="009761EA" w:rsidRPr="005A15B2" w:rsidRDefault="005A15B2" w:rsidP="005A15B2">
            <w:pPr>
              <w:jc w:val="center"/>
              <w:rPr>
                <w:lang w:val="sr-Cyrl-RS"/>
              </w:rPr>
            </w:pPr>
            <w:r>
              <w:rPr>
                <w:lang w:val="sr-Cyrl-RS"/>
              </w:rPr>
              <w:t>18</w:t>
            </w:r>
          </w:p>
        </w:tc>
      </w:tr>
      <w:tr w:rsidR="009761EA" w:rsidRPr="0024267D" w:rsidTr="00F53A68">
        <w:tc>
          <w:tcPr>
            <w:tcW w:w="1869" w:type="dxa"/>
          </w:tcPr>
          <w:p w:rsidR="009761EA" w:rsidRPr="0024267D" w:rsidRDefault="009761EA" w:rsidP="00F53A68">
            <w:pPr>
              <w:rPr>
                <w:lang w:val="sl-SI"/>
              </w:rPr>
            </w:pPr>
          </w:p>
          <w:p w:rsidR="009761EA" w:rsidRPr="0024267D" w:rsidRDefault="009761EA" w:rsidP="00F53A68">
            <w:pPr>
              <w:rPr>
                <w:lang w:val="sl-SI"/>
              </w:rPr>
            </w:pPr>
            <w:r w:rsidRPr="0024267D">
              <w:rPr>
                <w:lang w:val="sl-SI"/>
              </w:rPr>
              <w:t>VI</w:t>
            </w:r>
          </w:p>
        </w:tc>
        <w:tc>
          <w:tcPr>
            <w:tcW w:w="1647" w:type="dxa"/>
          </w:tcPr>
          <w:p w:rsidR="009761EA" w:rsidRPr="001319E4" w:rsidRDefault="009761EA" w:rsidP="005A15B2">
            <w:pPr>
              <w:jc w:val="center"/>
            </w:pPr>
            <w:r>
              <w:t>23</w:t>
            </w:r>
          </w:p>
        </w:tc>
        <w:tc>
          <w:tcPr>
            <w:tcW w:w="1738" w:type="dxa"/>
          </w:tcPr>
          <w:p w:rsidR="009761EA" w:rsidRPr="005A15B2" w:rsidRDefault="005A15B2" w:rsidP="005A15B2">
            <w:pPr>
              <w:jc w:val="center"/>
              <w:rPr>
                <w:lang w:val="sr-Cyrl-RS"/>
              </w:rPr>
            </w:pPr>
            <w:r>
              <w:rPr>
                <w:lang w:val="sr-Cyrl-RS"/>
              </w:rPr>
              <w:t>38</w:t>
            </w:r>
          </w:p>
        </w:tc>
        <w:tc>
          <w:tcPr>
            <w:tcW w:w="1700" w:type="dxa"/>
          </w:tcPr>
          <w:p w:rsidR="009761EA" w:rsidRPr="005A15B2" w:rsidRDefault="005A15B2" w:rsidP="005A15B2">
            <w:pPr>
              <w:jc w:val="center"/>
              <w:rPr>
                <w:lang w:val="sr-Cyrl-RS"/>
              </w:rPr>
            </w:pPr>
            <w:r>
              <w:rPr>
                <w:lang w:val="sr-Cyrl-RS"/>
              </w:rPr>
              <w:t>20</w:t>
            </w:r>
          </w:p>
        </w:tc>
        <w:tc>
          <w:tcPr>
            <w:tcW w:w="2097" w:type="dxa"/>
          </w:tcPr>
          <w:p w:rsidR="009761EA" w:rsidRPr="005A15B2" w:rsidRDefault="005A15B2" w:rsidP="005A15B2">
            <w:pPr>
              <w:jc w:val="center"/>
              <w:rPr>
                <w:lang w:val="sr-Cyrl-RS"/>
              </w:rPr>
            </w:pPr>
            <w:r>
              <w:rPr>
                <w:lang w:val="sr-Cyrl-RS"/>
              </w:rPr>
              <w:t>18</w:t>
            </w:r>
          </w:p>
        </w:tc>
      </w:tr>
      <w:tr w:rsidR="009761EA" w:rsidRPr="0024267D" w:rsidTr="00F53A68">
        <w:tc>
          <w:tcPr>
            <w:tcW w:w="1869" w:type="dxa"/>
          </w:tcPr>
          <w:p w:rsidR="009761EA" w:rsidRPr="0024267D" w:rsidRDefault="009761EA" w:rsidP="00F53A68">
            <w:pPr>
              <w:rPr>
                <w:lang w:val="sl-SI"/>
              </w:rPr>
            </w:pPr>
          </w:p>
          <w:p w:rsidR="009761EA" w:rsidRPr="0024267D" w:rsidRDefault="009761EA" w:rsidP="00F53A68">
            <w:pPr>
              <w:rPr>
                <w:lang w:val="sl-SI"/>
              </w:rPr>
            </w:pPr>
            <w:r w:rsidRPr="0024267D">
              <w:rPr>
                <w:lang w:val="sl-SI"/>
              </w:rPr>
              <w:t>VII</w:t>
            </w:r>
          </w:p>
        </w:tc>
        <w:tc>
          <w:tcPr>
            <w:tcW w:w="1647" w:type="dxa"/>
          </w:tcPr>
          <w:p w:rsidR="009761EA" w:rsidRPr="001319E4" w:rsidRDefault="009761EA" w:rsidP="005A15B2">
            <w:pPr>
              <w:jc w:val="center"/>
            </w:pPr>
            <w:r>
              <w:t>23</w:t>
            </w:r>
          </w:p>
        </w:tc>
        <w:tc>
          <w:tcPr>
            <w:tcW w:w="1738" w:type="dxa"/>
          </w:tcPr>
          <w:p w:rsidR="009761EA" w:rsidRPr="005A15B2" w:rsidRDefault="005A15B2" w:rsidP="005A15B2">
            <w:pPr>
              <w:jc w:val="center"/>
              <w:rPr>
                <w:lang w:val="sr-Cyrl-RS"/>
              </w:rPr>
            </w:pPr>
            <w:r>
              <w:rPr>
                <w:lang w:val="sr-Cyrl-RS"/>
              </w:rPr>
              <w:t>38</w:t>
            </w:r>
          </w:p>
        </w:tc>
        <w:tc>
          <w:tcPr>
            <w:tcW w:w="1700" w:type="dxa"/>
          </w:tcPr>
          <w:p w:rsidR="009761EA" w:rsidRPr="005A15B2" w:rsidRDefault="005A15B2" w:rsidP="005A15B2">
            <w:pPr>
              <w:jc w:val="center"/>
              <w:rPr>
                <w:lang w:val="sr-Cyrl-RS"/>
              </w:rPr>
            </w:pPr>
            <w:r>
              <w:rPr>
                <w:lang w:val="sr-Cyrl-RS"/>
              </w:rPr>
              <w:t>20</w:t>
            </w:r>
          </w:p>
        </w:tc>
        <w:tc>
          <w:tcPr>
            <w:tcW w:w="2097" w:type="dxa"/>
          </w:tcPr>
          <w:p w:rsidR="009761EA" w:rsidRPr="005A15B2" w:rsidRDefault="005A15B2" w:rsidP="005A15B2">
            <w:pPr>
              <w:jc w:val="center"/>
              <w:rPr>
                <w:lang w:val="sr-Cyrl-RS"/>
              </w:rPr>
            </w:pPr>
            <w:r>
              <w:rPr>
                <w:lang w:val="sr-Cyrl-RS"/>
              </w:rPr>
              <w:t>18</w:t>
            </w:r>
          </w:p>
        </w:tc>
      </w:tr>
      <w:tr w:rsidR="009761EA" w:rsidRPr="0024267D" w:rsidTr="00F53A68">
        <w:tc>
          <w:tcPr>
            <w:tcW w:w="1869" w:type="dxa"/>
          </w:tcPr>
          <w:p w:rsidR="009761EA" w:rsidRPr="0024267D" w:rsidRDefault="009761EA" w:rsidP="00F53A68">
            <w:pPr>
              <w:rPr>
                <w:lang w:val="sl-SI"/>
              </w:rPr>
            </w:pPr>
          </w:p>
          <w:p w:rsidR="009761EA" w:rsidRPr="0024267D" w:rsidRDefault="009761EA" w:rsidP="00F53A68">
            <w:pPr>
              <w:rPr>
                <w:lang w:val="sl-SI"/>
              </w:rPr>
            </w:pPr>
            <w:r w:rsidRPr="0024267D">
              <w:rPr>
                <w:lang w:val="sl-SI"/>
              </w:rPr>
              <w:t>VIII</w:t>
            </w:r>
          </w:p>
        </w:tc>
        <w:tc>
          <w:tcPr>
            <w:tcW w:w="1647" w:type="dxa"/>
          </w:tcPr>
          <w:p w:rsidR="009761EA" w:rsidRPr="001319E4" w:rsidRDefault="009761EA" w:rsidP="005A15B2">
            <w:pPr>
              <w:jc w:val="center"/>
            </w:pPr>
            <w:r>
              <w:t>23</w:t>
            </w:r>
          </w:p>
        </w:tc>
        <w:tc>
          <w:tcPr>
            <w:tcW w:w="1738" w:type="dxa"/>
          </w:tcPr>
          <w:p w:rsidR="009761EA" w:rsidRPr="005A15B2" w:rsidRDefault="005A15B2" w:rsidP="005A15B2">
            <w:pPr>
              <w:jc w:val="center"/>
              <w:rPr>
                <w:lang w:val="sr-Cyrl-RS"/>
              </w:rPr>
            </w:pPr>
            <w:r>
              <w:rPr>
                <w:lang w:val="sr-Cyrl-RS"/>
              </w:rPr>
              <w:t>38</w:t>
            </w:r>
          </w:p>
        </w:tc>
        <w:tc>
          <w:tcPr>
            <w:tcW w:w="1700" w:type="dxa"/>
          </w:tcPr>
          <w:p w:rsidR="009761EA" w:rsidRPr="005A15B2" w:rsidRDefault="005A15B2" w:rsidP="005A15B2">
            <w:pPr>
              <w:jc w:val="center"/>
              <w:rPr>
                <w:lang w:val="sr-Cyrl-RS"/>
              </w:rPr>
            </w:pPr>
            <w:r>
              <w:rPr>
                <w:lang w:val="sr-Cyrl-RS"/>
              </w:rPr>
              <w:t>20</w:t>
            </w:r>
          </w:p>
        </w:tc>
        <w:tc>
          <w:tcPr>
            <w:tcW w:w="2097" w:type="dxa"/>
          </w:tcPr>
          <w:p w:rsidR="009761EA" w:rsidRPr="005A15B2" w:rsidRDefault="005A15B2" w:rsidP="005A15B2">
            <w:pPr>
              <w:jc w:val="center"/>
              <w:rPr>
                <w:lang w:val="sr-Cyrl-RS"/>
              </w:rPr>
            </w:pPr>
            <w:r>
              <w:rPr>
                <w:lang w:val="sr-Cyrl-RS"/>
              </w:rPr>
              <w:t>18</w:t>
            </w:r>
          </w:p>
        </w:tc>
      </w:tr>
      <w:tr w:rsidR="009761EA" w:rsidRPr="0024267D" w:rsidTr="00F53A68">
        <w:trPr>
          <w:trHeight w:val="321"/>
        </w:trPr>
        <w:tc>
          <w:tcPr>
            <w:tcW w:w="1869" w:type="dxa"/>
          </w:tcPr>
          <w:p w:rsidR="009761EA" w:rsidRPr="0024267D" w:rsidRDefault="009761EA" w:rsidP="00F53A68">
            <w:pPr>
              <w:rPr>
                <w:lang w:val="sl-SI"/>
              </w:rPr>
            </w:pPr>
            <w:r w:rsidRPr="0024267D">
              <w:rPr>
                <w:lang w:val="sl-SI"/>
              </w:rPr>
              <w:t>IX</w:t>
            </w:r>
          </w:p>
        </w:tc>
        <w:tc>
          <w:tcPr>
            <w:tcW w:w="1647" w:type="dxa"/>
          </w:tcPr>
          <w:p w:rsidR="009761EA" w:rsidRPr="001319E4" w:rsidRDefault="009761EA" w:rsidP="005A15B2">
            <w:pPr>
              <w:jc w:val="center"/>
            </w:pPr>
            <w:r>
              <w:t>23</w:t>
            </w:r>
          </w:p>
        </w:tc>
        <w:tc>
          <w:tcPr>
            <w:tcW w:w="1738" w:type="dxa"/>
          </w:tcPr>
          <w:p w:rsidR="009761EA" w:rsidRPr="005A15B2" w:rsidRDefault="005A15B2" w:rsidP="005A15B2">
            <w:pPr>
              <w:jc w:val="center"/>
              <w:rPr>
                <w:lang w:val="sr-Cyrl-RS"/>
              </w:rPr>
            </w:pPr>
            <w:r>
              <w:rPr>
                <w:lang w:val="sr-Cyrl-RS"/>
              </w:rPr>
              <w:t>38</w:t>
            </w:r>
          </w:p>
        </w:tc>
        <w:tc>
          <w:tcPr>
            <w:tcW w:w="1700" w:type="dxa"/>
          </w:tcPr>
          <w:p w:rsidR="009761EA" w:rsidRPr="005A15B2" w:rsidRDefault="005A15B2" w:rsidP="005A15B2">
            <w:pPr>
              <w:jc w:val="center"/>
              <w:rPr>
                <w:lang w:val="sr-Cyrl-RS"/>
              </w:rPr>
            </w:pPr>
            <w:r>
              <w:rPr>
                <w:lang w:val="sr-Cyrl-RS"/>
              </w:rPr>
              <w:t>20</w:t>
            </w:r>
          </w:p>
        </w:tc>
        <w:tc>
          <w:tcPr>
            <w:tcW w:w="2097" w:type="dxa"/>
          </w:tcPr>
          <w:p w:rsidR="009761EA" w:rsidRPr="005A15B2" w:rsidRDefault="005A15B2" w:rsidP="005A15B2">
            <w:pPr>
              <w:jc w:val="center"/>
              <w:rPr>
                <w:lang w:val="sr-Cyrl-RS"/>
              </w:rPr>
            </w:pPr>
            <w:r>
              <w:rPr>
                <w:lang w:val="sr-Cyrl-RS"/>
              </w:rPr>
              <w:t>18</w:t>
            </w:r>
          </w:p>
        </w:tc>
      </w:tr>
      <w:tr w:rsidR="009761EA" w:rsidRPr="0024267D" w:rsidTr="00F53A68">
        <w:tc>
          <w:tcPr>
            <w:tcW w:w="1869" w:type="dxa"/>
          </w:tcPr>
          <w:p w:rsidR="009761EA" w:rsidRPr="0024267D" w:rsidRDefault="009761EA" w:rsidP="00F53A68">
            <w:pPr>
              <w:rPr>
                <w:lang w:val="sl-SI"/>
              </w:rPr>
            </w:pPr>
          </w:p>
          <w:p w:rsidR="009761EA" w:rsidRPr="0024267D" w:rsidRDefault="009761EA" w:rsidP="00F53A68">
            <w:pPr>
              <w:rPr>
                <w:lang w:val="sl-SI"/>
              </w:rPr>
            </w:pPr>
            <w:r w:rsidRPr="0024267D">
              <w:rPr>
                <w:lang w:val="sl-SI"/>
              </w:rPr>
              <w:t>X</w:t>
            </w:r>
          </w:p>
        </w:tc>
        <w:tc>
          <w:tcPr>
            <w:tcW w:w="1647" w:type="dxa"/>
          </w:tcPr>
          <w:p w:rsidR="009761EA" w:rsidRPr="001319E4" w:rsidRDefault="009761EA" w:rsidP="005A15B2">
            <w:pPr>
              <w:jc w:val="center"/>
            </w:pPr>
            <w:r>
              <w:t>23</w:t>
            </w:r>
          </w:p>
        </w:tc>
        <w:tc>
          <w:tcPr>
            <w:tcW w:w="1738" w:type="dxa"/>
          </w:tcPr>
          <w:p w:rsidR="009761EA" w:rsidRPr="005A15B2" w:rsidRDefault="005A15B2" w:rsidP="005A15B2">
            <w:pPr>
              <w:jc w:val="center"/>
              <w:rPr>
                <w:lang w:val="sr-Cyrl-RS"/>
              </w:rPr>
            </w:pPr>
            <w:r>
              <w:rPr>
                <w:lang w:val="sr-Cyrl-RS"/>
              </w:rPr>
              <w:t>38</w:t>
            </w:r>
          </w:p>
        </w:tc>
        <w:tc>
          <w:tcPr>
            <w:tcW w:w="1700" w:type="dxa"/>
          </w:tcPr>
          <w:p w:rsidR="009761EA" w:rsidRPr="005A15B2" w:rsidRDefault="005A15B2" w:rsidP="005A15B2">
            <w:pPr>
              <w:jc w:val="center"/>
              <w:rPr>
                <w:lang w:val="sr-Cyrl-RS"/>
              </w:rPr>
            </w:pPr>
            <w:r>
              <w:rPr>
                <w:lang w:val="sr-Cyrl-RS"/>
              </w:rPr>
              <w:t>20</w:t>
            </w:r>
          </w:p>
        </w:tc>
        <w:tc>
          <w:tcPr>
            <w:tcW w:w="2097" w:type="dxa"/>
          </w:tcPr>
          <w:p w:rsidR="009761EA" w:rsidRPr="005A15B2" w:rsidRDefault="005A15B2" w:rsidP="005A15B2">
            <w:pPr>
              <w:jc w:val="center"/>
              <w:rPr>
                <w:lang w:val="sr-Cyrl-RS"/>
              </w:rPr>
            </w:pPr>
            <w:r>
              <w:rPr>
                <w:lang w:val="sr-Cyrl-RS"/>
              </w:rPr>
              <w:t>18</w:t>
            </w:r>
          </w:p>
        </w:tc>
      </w:tr>
      <w:tr w:rsidR="009761EA" w:rsidRPr="0024267D" w:rsidTr="00F53A68">
        <w:trPr>
          <w:trHeight w:val="260"/>
        </w:trPr>
        <w:tc>
          <w:tcPr>
            <w:tcW w:w="1869" w:type="dxa"/>
          </w:tcPr>
          <w:p w:rsidR="009761EA" w:rsidRPr="0024267D" w:rsidRDefault="009761EA" w:rsidP="00F53A68">
            <w:pPr>
              <w:rPr>
                <w:lang w:val="sl-SI"/>
              </w:rPr>
            </w:pPr>
            <w:r w:rsidRPr="0024267D">
              <w:rPr>
                <w:lang w:val="sl-SI"/>
              </w:rPr>
              <w:t>XI</w:t>
            </w:r>
          </w:p>
          <w:p w:rsidR="009761EA" w:rsidRPr="0024267D" w:rsidRDefault="009761EA" w:rsidP="00F53A68">
            <w:pPr>
              <w:rPr>
                <w:lang w:val="sl-SI"/>
              </w:rPr>
            </w:pPr>
          </w:p>
        </w:tc>
        <w:tc>
          <w:tcPr>
            <w:tcW w:w="1647" w:type="dxa"/>
          </w:tcPr>
          <w:p w:rsidR="009761EA" w:rsidRPr="001319E4" w:rsidRDefault="009761EA" w:rsidP="005A15B2">
            <w:pPr>
              <w:jc w:val="center"/>
            </w:pPr>
            <w:r>
              <w:t>23</w:t>
            </w:r>
          </w:p>
        </w:tc>
        <w:tc>
          <w:tcPr>
            <w:tcW w:w="1738" w:type="dxa"/>
          </w:tcPr>
          <w:p w:rsidR="009761EA" w:rsidRPr="005A15B2" w:rsidRDefault="005A15B2" w:rsidP="005A15B2">
            <w:pPr>
              <w:jc w:val="center"/>
              <w:rPr>
                <w:lang w:val="sr-Cyrl-RS"/>
              </w:rPr>
            </w:pPr>
            <w:r>
              <w:rPr>
                <w:lang w:val="sr-Cyrl-RS"/>
              </w:rPr>
              <w:t>38</w:t>
            </w:r>
          </w:p>
        </w:tc>
        <w:tc>
          <w:tcPr>
            <w:tcW w:w="1700" w:type="dxa"/>
          </w:tcPr>
          <w:p w:rsidR="009761EA" w:rsidRPr="005A15B2" w:rsidRDefault="005A15B2" w:rsidP="005A15B2">
            <w:pPr>
              <w:jc w:val="center"/>
              <w:rPr>
                <w:lang w:val="sr-Cyrl-RS"/>
              </w:rPr>
            </w:pPr>
            <w:r>
              <w:rPr>
                <w:lang w:val="sr-Cyrl-RS"/>
              </w:rPr>
              <w:t>20</w:t>
            </w:r>
          </w:p>
        </w:tc>
        <w:tc>
          <w:tcPr>
            <w:tcW w:w="2097" w:type="dxa"/>
          </w:tcPr>
          <w:p w:rsidR="009761EA" w:rsidRPr="005A15B2" w:rsidRDefault="005A15B2" w:rsidP="005A15B2">
            <w:pPr>
              <w:jc w:val="center"/>
              <w:rPr>
                <w:lang w:val="sr-Cyrl-RS"/>
              </w:rPr>
            </w:pPr>
            <w:r>
              <w:rPr>
                <w:lang w:val="sr-Cyrl-RS"/>
              </w:rPr>
              <w:t>18</w:t>
            </w:r>
          </w:p>
        </w:tc>
      </w:tr>
      <w:tr w:rsidR="009761EA" w:rsidRPr="0024267D" w:rsidTr="00F53A68">
        <w:tc>
          <w:tcPr>
            <w:tcW w:w="1869" w:type="dxa"/>
            <w:tcBorders>
              <w:top w:val="single" w:sz="4" w:space="0" w:color="000000"/>
              <w:left w:val="single" w:sz="4" w:space="0" w:color="000000"/>
              <w:bottom w:val="single" w:sz="4" w:space="0" w:color="000000"/>
              <w:right w:val="single" w:sz="4" w:space="0" w:color="000000"/>
            </w:tcBorders>
          </w:tcPr>
          <w:p w:rsidR="009761EA" w:rsidRPr="0024267D" w:rsidRDefault="009761EA" w:rsidP="00F53A68">
            <w:pPr>
              <w:rPr>
                <w:lang w:val="sl-SI"/>
              </w:rPr>
            </w:pPr>
            <w:r w:rsidRPr="0024267D">
              <w:rPr>
                <w:lang w:val="sl-SI"/>
              </w:rPr>
              <w:t>XII</w:t>
            </w:r>
          </w:p>
        </w:tc>
        <w:tc>
          <w:tcPr>
            <w:tcW w:w="1647" w:type="dxa"/>
            <w:tcBorders>
              <w:top w:val="single" w:sz="4" w:space="0" w:color="000000"/>
              <w:left w:val="single" w:sz="4" w:space="0" w:color="000000"/>
              <w:bottom w:val="single" w:sz="4" w:space="0" w:color="000000"/>
              <w:right w:val="single" w:sz="4" w:space="0" w:color="000000"/>
            </w:tcBorders>
          </w:tcPr>
          <w:p w:rsidR="009761EA" w:rsidRPr="001319E4" w:rsidRDefault="009761EA" w:rsidP="005A15B2">
            <w:pPr>
              <w:jc w:val="center"/>
            </w:pPr>
            <w:r>
              <w:t>23</w:t>
            </w:r>
          </w:p>
        </w:tc>
        <w:tc>
          <w:tcPr>
            <w:tcW w:w="1738" w:type="dxa"/>
            <w:tcBorders>
              <w:top w:val="single" w:sz="4" w:space="0" w:color="000000"/>
              <w:left w:val="single" w:sz="4" w:space="0" w:color="000000"/>
              <w:bottom w:val="single" w:sz="4" w:space="0" w:color="000000"/>
              <w:right w:val="single" w:sz="4" w:space="0" w:color="000000"/>
            </w:tcBorders>
          </w:tcPr>
          <w:p w:rsidR="009761EA" w:rsidRPr="005A15B2" w:rsidRDefault="005A15B2" w:rsidP="005A15B2">
            <w:pPr>
              <w:jc w:val="center"/>
              <w:rPr>
                <w:lang w:val="sr-Cyrl-RS"/>
              </w:rPr>
            </w:pPr>
            <w:r>
              <w:rPr>
                <w:lang w:val="sr-Cyrl-RS"/>
              </w:rPr>
              <w:t>38</w:t>
            </w:r>
          </w:p>
        </w:tc>
        <w:tc>
          <w:tcPr>
            <w:tcW w:w="1700" w:type="dxa"/>
            <w:tcBorders>
              <w:top w:val="single" w:sz="4" w:space="0" w:color="000000"/>
              <w:left w:val="single" w:sz="4" w:space="0" w:color="000000"/>
              <w:bottom w:val="single" w:sz="4" w:space="0" w:color="000000"/>
              <w:right w:val="single" w:sz="4" w:space="0" w:color="000000"/>
            </w:tcBorders>
          </w:tcPr>
          <w:p w:rsidR="009761EA" w:rsidRPr="005A15B2" w:rsidRDefault="005A15B2" w:rsidP="005A15B2">
            <w:pPr>
              <w:jc w:val="center"/>
              <w:rPr>
                <w:lang w:val="sr-Cyrl-RS"/>
              </w:rPr>
            </w:pPr>
            <w:r>
              <w:rPr>
                <w:lang w:val="sr-Cyrl-RS"/>
              </w:rPr>
              <w:t>20</w:t>
            </w:r>
          </w:p>
        </w:tc>
        <w:tc>
          <w:tcPr>
            <w:tcW w:w="2097" w:type="dxa"/>
            <w:tcBorders>
              <w:top w:val="single" w:sz="4" w:space="0" w:color="000000"/>
              <w:left w:val="single" w:sz="4" w:space="0" w:color="000000"/>
              <w:bottom w:val="single" w:sz="4" w:space="0" w:color="000000"/>
              <w:right w:val="single" w:sz="4" w:space="0" w:color="000000"/>
            </w:tcBorders>
          </w:tcPr>
          <w:p w:rsidR="009761EA" w:rsidRPr="005A15B2" w:rsidRDefault="005A15B2" w:rsidP="005A15B2">
            <w:pPr>
              <w:jc w:val="center"/>
              <w:rPr>
                <w:lang w:val="sr-Cyrl-RS"/>
              </w:rPr>
            </w:pPr>
            <w:r>
              <w:rPr>
                <w:lang w:val="sr-Cyrl-RS"/>
              </w:rPr>
              <w:t>18</w:t>
            </w:r>
          </w:p>
        </w:tc>
      </w:tr>
      <w:tr w:rsidR="009761EA" w:rsidRPr="0024267D" w:rsidTr="00F53A68">
        <w:tc>
          <w:tcPr>
            <w:tcW w:w="1869" w:type="dxa"/>
            <w:tcBorders>
              <w:top w:val="single" w:sz="4" w:space="0" w:color="000000"/>
              <w:left w:val="single" w:sz="4" w:space="0" w:color="000000"/>
              <w:bottom w:val="single" w:sz="4" w:space="0" w:color="000000"/>
              <w:right w:val="single" w:sz="4" w:space="0" w:color="000000"/>
            </w:tcBorders>
          </w:tcPr>
          <w:p w:rsidR="009761EA" w:rsidRPr="0024267D" w:rsidRDefault="009761EA" w:rsidP="00F53A68">
            <w:pPr>
              <w:rPr>
                <w:lang w:val="sl-SI"/>
              </w:rPr>
            </w:pPr>
          </w:p>
          <w:p w:rsidR="009761EA" w:rsidRPr="0034528D" w:rsidRDefault="009761EA" w:rsidP="00F53A68">
            <w:r>
              <w:t>УКУПНО</w:t>
            </w:r>
          </w:p>
        </w:tc>
        <w:tc>
          <w:tcPr>
            <w:tcW w:w="1647" w:type="dxa"/>
            <w:tcBorders>
              <w:top w:val="single" w:sz="4" w:space="0" w:color="000000"/>
              <w:left w:val="single" w:sz="4" w:space="0" w:color="000000"/>
              <w:bottom w:val="single" w:sz="4" w:space="0" w:color="000000"/>
              <w:right w:val="single" w:sz="4" w:space="0" w:color="000000"/>
            </w:tcBorders>
          </w:tcPr>
          <w:p w:rsidR="009761EA" w:rsidRPr="001319E4" w:rsidRDefault="009761EA" w:rsidP="00F53A68"/>
        </w:tc>
        <w:tc>
          <w:tcPr>
            <w:tcW w:w="1738" w:type="dxa"/>
            <w:tcBorders>
              <w:top w:val="single" w:sz="4" w:space="0" w:color="000000"/>
              <w:left w:val="single" w:sz="4" w:space="0" w:color="000000"/>
              <w:bottom w:val="single" w:sz="4" w:space="0" w:color="000000"/>
              <w:right w:val="single" w:sz="4" w:space="0" w:color="000000"/>
            </w:tcBorders>
          </w:tcPr>
          <w:p w:rsidR="009761EA" w:rsidRPr="001319E4" w:rsidRDefault="009761EA" w:rsidP="00F53A68"/>
        </w:tc>
        <w:tc>
          <w:tcPr>
            <w:tcW w:w="1700" w:type="dxa"/>
            <w:tcBorders>
              <w:top w:val="single" w:sz="4" w:space="0" w:color="000000"/>
              <w:left w:val="single" w:sz="4" w:space="0" w:color="000000"/>
              <w:bottom w:val="single" w:sz="4" w:space="0" w:color="000000"/>
              <w:right w:val="single" w:sz="4" w:space="0" w:color="000000"/>
            </w:tcBorders>
          </w:tcPr>
          <w:p w:rsidR="009761EA" w:rsidRPr="005A15B2" w:rsidRDefault="009761EA" w:rsidP="00F53A68">
            <w:pPr>
              <w:jc w:val="center"/>
              <w:rPr>
                <w:lang w:val="sr-Cyrl-RS"/>
              </w:rPr>
            </w:pPr>
          </w:p>
        </w:tc>
        <w:tc>
          <w:tcPr>
            <w:tcW w:w="2097" w:type="dxa"/>
            <w:tcBorders>
              <w:top w:val="single" w:sz="4" w:space="0" w:color="000000"/>
              <w:left w:val="single" w:sz="4" w:space="0" w:color="000000"/>
              <w:bottom w:val="single" w:sz="4" w:space="0" w:color="000000"/>
              <w:right w:val="single" w:sz="4" w:space="0" w:color="000000"/>
            </w:tcBorders>
          </w:tcPr>
          <w:p w:rsidR="009761EA" w:rsidRPr="001319E4" w:rsidRDefault="009761EA" w:rsidP="00F53A68">
            <w:pPr>
              <w:jc w:val="center"/>
            </w:pPr>
          </w:p>
        </w:tc>
      </w:tr>
    </w:tbl>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A17FAF" w:rsidRDefault="00A17FAF" w:rsidP="009761EA">
      <w:pPr>
        <w:rPr>
          <w:b/>
          <w:sz w:val="24"/>
          <w:lang w:val="ru-RU"/>
        </w:rPr>
      </w:pPr>
    </w:p>
    <w:p w:rsidR="008F7202" w:rsidRDefault="008F7202" w:rsidP="009761EA">
      <w:pPr>
        <w:rPr>
          <w:b/>
          <w:sz w:val="24"/>
          <w:lang w:val="ru-RU"/>
        </w:rPr>
      </w:pPr>
    </w:p>
    <w:p w:rsidR="009761EA" w:rsidRPr="00FC330A" w:rsidRDefault="00FC330A" w:rsidP="00FC330A">
      <w:pPr>
        <w:jc w:val="right"/>
        <w:rPr>
          <w:sz w:val="24"/>
          <w:lang w:val="ru-RU"/>
        </w:rPr>
      </w:pPr>
      <w:r>
        <w:rPr>
          <w:sz w:val="24"/>
          <w:lang w:val="ru-RU"/>
        </w:rPr>
        <w:t>6</w:t>
      </w:r>
      <w:r w:rsidRPr="00FC330A">
        <w:rPr>
          <w:sz w:val="24"/>
          <w:lang w:val="ru-RU"/>
        </w:rPr>
        <w:t>2.</w:t>
      </w:r>
    </w:p>
    <w:p w:rsidR="009761EA" w:rsidRDefault="009761EA" w:rsidP="009761EA">
      <w:pPr>
        <w:rPr>
          <w:b/>
          <w:sz w:val="24"/>
          <w:lang w:val="ru-RU"/>
        </w:rPr>
      </w:pPr>
    </w:p>
    <w:p w:rsidR="009761EA" w:rsidRPr="008B55E0" w:rsidRDefault="009761EA" w:rsidP="009761EA">
      <w:pPr>
        <w:rPr>
          <w:b/>
          <w:sz w:val="24"/>
          <w:lang w:val="ru-RU"/>
        </w:rPr>
      </w:pPr>
      <w:r w:rsidRPr="008B55E0">
        <w:rPr>
          <w:b/>
          <w:sz w:val="24"/>
          <w:lang w:val="ru-RU"/>
        </w:rPr>
        <w:t>Фонд часова рада у ЈКП „Извор“ Владимирци по месецима</w:t>
      </w:r>
      <w:r w:rsidR="00AD7D88">
        <w:rPr>
          <w:b/>
          <w:sz w:val="24"/>
          <w:lang w:val="ru-RU"/>
        </w:rPr>
        <w:t xml:space="preserve"> – 2022</w:t>
      </w:r>
      <w:r>
        <w:rPr>
          <w:b/>
          <w:sz w:val="24"/>
          <w:lang w:val="ru-RU"/>
        </w:rPr>
        <w:t>. година</w:t>
      </w:r>
    </w:p>
    <w:p w:rsidR="009761EA" w:rsidRPr="00727A28" w:rsidRDefault="009761EA" w:rsidP="009761EA">
      <w:pPr>
        <w:jc w:val="right"/>
        <w:rPr>
          <w:b/>
          <w:sz w:val="24"/>
          <w:lang w:val="ru-RU"/>
        </w:rPr>
      </w:pPr>
      <w:r w:rsidRPr="00877B1E">
        <w:rPr>
          <w:b/>
          <w:sz w:val="24"/>
          <w:lang w:val="ru-RU"/>
        </w:rPr>
        <w:t xml:space="preserve">                                                                                                                   </w:t>
      </w:r>
      <w:r w:rsidRPr="00F30A28">
        <w:rPr>
          <w:sz w:val="24"/>
        </w:rPr>
        <w:t>T</w:t>
      </w:r>
      <w:r w:rsidRPr="00727A28">
        <w:rPr>
          <w:sz w:val="24"/>
          <w:lang w:val="ru-RU"/>
        </w:rPr>
        <w:t>абела 3</w:t>
      </w:r>
      <w:r>
        <w:rPr>
          <w:sz w:val="24"/>
          <w:lang w:val="ru-RU"/>
        </w:rPr>
        <w:t>6</w:t>
      </w:r>
      <w:r w:rsidRPr="00727A28">
        <w:rPr>
          <w:b/>
          <w:sz w:val="24"/>
          <w:lang w:val="ru-RU"/>
        </w:rPr>
        <w:t>.</w:t>
      </w:r>
    </w:p>
    <w:tbl>
      <w:tblPr>
        <w:tblStyle w:val="ac"/>
        <w:tblW w:w="0" w:type="auto"/>
        <w:tblLook w:val="04A0" w:firstRow="1" w:lastRow="0" w:firstColumn="1" w:lastColumn="0" w:noHBand="0" w:noVBand="1"/>
      </w:tblPr>
      <w:tblGrid>
        <w:gridCol w:w="1270"/>
        <w:gridCol w:w="1538"/>
        <w:gridCol w:w="1092"/>
        <w:gridCol w:w="1346"/>
        <w:gridCol w:w="1078"/>
        <w:gridCol w:w="1065"/>
        <w:gridCol w:w="2007"/>
      </w:tblGrid>
      <w:tr w:rsidR="009761EA" w:rsidTr="00F53A68">
        <w:trPr>
          <w:trHeight w:val="270"/>
        </w:trPr>
        <w:tc>
          <w:tcPr>
            <w:tcW w:w="1270" w:type="dxa"/>
            <w:tcBorders>
              <w:left w:val="single" w:sz="4" w:space="0" w:color="auto"/>
              <w:bottom w:val="single" w:sz="4" w:space="0" w:color="auto"/>
            </w:tcBorders>
          </w:tcPr>
          <w:p w:rsidR="009761EA" w:rsidRPr="00877B1E" w:rsidRDefault="009761EA" w:rsidP="00F53A68">
            <w:pPr>
              <w:rPr>
                <w:sz w:val="24"/>
              </w:rPr>
            </w:pPr>
            <w:r w:rsidRPr="00727A28">
              <w:rPr>
                <w:sz w:val="24"/>
                <w:lang w:val="ru-RU"/>
              </w:rPr>
              <w:t>м</w:t>
            </w:r>
            <w:r>
              <w:rPr>
                <w:sz w:val="24"/>
              </w:rPr>
              <w:t>есец</w:t>
            </w:r>
          </w:p>
        </w:tc>
        <w:tc>
          <w:tcPr>
            <w:tcW w:w="1538" w:type="dxa"/>
            <w:tcBorders>
              <w:bottom w:val="single" w:sz="4" w:space="0" w:color="auto"/>
            </w:tcBorders>
          </w:tcPr>
          <w:p w:rsidR="009761EA" w:rsidRPr="00877B1E" w:rsidRDefault="009761EA" w:rsidP="00F53A68">
            <w:pPr>
              <w:rPr>
                <w:sz w:val="24"/>
              </w:rPr>
            </w:pPr>
            <w:r>
              <w:rPr>
                <w:sz w:val="24"/>
              </w:rPr>
              <w:t>Календарски дани</w:t>
            </w:r>
          </w:p>
        </w:tc>
        <w:tc>
          <w:tcPr>
            <w:tcW w:w="1111" w:type="dxa"/>
            <w:tcBorders>
              <w:bottom w:val="single" w:sz="4" w:space="0" w:color="auto"/>
            </w:tcBorders>
          </w:tcPr>
          <w:p w:rsidR="009761EA" w:rsidRPr="00877B1E" w:rsidRDefault="009761EA" w:rsidP="00F53A68">
            <w:pPr>
              <w:rPr>
                <w:sz w:val="24"/>
              </w:rPr>
            </w:pPr>
            <w:r>
              <w:rPr>
                <w:sz w:val="24"/>
              </w:rPr>
              <w:t>недеље</w:t>
            </w:r>
          </w:p>
        </w:tc>
        <w:tc>
          <w:tcPr>
            <w:tcW w:w="1346" w:type="dxa"/>
            <w:tcBorders>
              <w:bottom w:val="single" w:sz="4" w:space="0" w:color="auto"/>
            </w:tcBorders>
          </w:tcPr>
          <w:p w:rsidR="009761EA" w:rsidRPr="00877B1E" w:rsidRDefault="009761EA" w:rsidP="00F53A68">
            <w:pPr>
              <w:rPr>
                <w:sz w:val="24"/>
              </w:rPr>
            </w:pPr>
            <w:r>
              <w:rPr>
                <w:sz w:val="24"/>
              </w:rPr>
              <w:t>Празнични дани</w:t>
            </w:r>
          </w:p>
        </w:tc>
        <w:tc>
          <w:tcPr>
            <w:tcW w:w="1104" w:type="dxa"/>
            <w:tcBorders>
              <w:bottom w:val="single" w:sz="4" w:space="0" w:color="auto"/>
            </w:tcBorders>
          </w:tcPr>
          <w:p w:rsidR="009761EA" w:rsidRPr="00877B1E" w:rsidRDefault="009761EA" w:rsidP="00F53A68">
            <w:pPr>
              <w:rPr>
                <w:sz w:val="24"/>
              </w:rPr>
            </w:pPr>
            <w:r>
              <w:rPr>
                <w:sz w:val="24"/>
              </w:rPr>
              <w:t>суботе</w:t>
            </w:r>
          </w:p>
        </w:tc>
        <w:tc>
          <w:tcPr>
            <w:tcW w:w="1098" w:type="dxa"/>
            <w:tcBorders>
              <w:bottom w:val="single" w:sz="4" w:space="0" w:color="auto"/>
            </w:tcBorders>
          </w:tcPr>
          <w:p w:rsidR="009761EA" w:rsidRPr="00877B1E" w:rsidRDefault="009761EA" w:rsidP="00F53A68">
            <w:pPr>
              <w:rPr>
                <w:sz w:val="24"/>
              </w:rPr>
            </w:pPr>
            <w:r>
              <w:rPr>
                <w:sz w:val="24"/>
              </w:rPr>
              <w:t>Радни дани</w:t>
            </w:r>
          </w:p>
        </w:tc>
        <w:tc>
          <w:tcPr>
            <w:tcW w:w="2139" w:type="dxa"/>
            <w:tcBorders>
              <w:bottom w:val="single" w:sz="4" w:space="0" w:color="auto"/>
            </w:tcBorders>
          </w:tcPr>
          <w:p w:rsidR="009761EA" w:rsidRPr="00877B1E" w:rsidRDefault="009761EA" w:rsidP="00F53A68">
            <w:pPr>
              <w:rPr>
                <w:sz w:val="24"/>
              </w:rPr>
            </w:pPr>
            <w:r>
              <w:rPr>
                <w:sz w:val="24"/>
              </w:rPr>
              <w:t>Плаћени дани</w:t>
            </w:r>
          </w:p>
        </w:tc>
      </w:tr>
      <w:tr w:rsidR="009761EA" w:rsidTr="00F53A68">
        <w:trPr>
          <w:trHeight w:val="270"/>
        </w:trPr>
        <w:tc>
          <w:tcPr>
            <w:tcW w:w="1270" w:type="dxa"/>
            <w:tcBorders>
              <w:top w:val="single" w:sz="4" w:space="0" w:color="auto"/>
              <w:left w:val="single" w:sz="4" w:space="0" w:color="auto"/>
              <w:bottom w:val="single" w:sz="4" w:space="0" w:color="auto"/>
            </w:tcBorders>
          </w:tcPr>
          <w:p w:rsidR="009761EA" w:rsidRDefault="009761EA" w:rsidP="00F53A68">
            <w:pPr>
              <w:rPr>
                <w:sz w:val="24"/>
              </w:rPr>
            </w:pPr>
            <w:r>
              <w:rPr>
                <w:sz w:val="24"/>
              </w:rPr>
              <w:t>1</w:t>
            </w:r>
          </w:p>
        </w:tc>
        <w:tc>
          <w:tcPr>
            <w:tcW w:w="1538" w:type="dxa"/>
            <w:tcBorders>
              <w:top w:val="single" w:sz="4" w:space="0" w:color="auto"/>
              <w:bottom w:val="single" w:sz="4" w:space="0" w:color="auto"/>
            </w:tcBorders>
          </w:tcPr>
          <w:p w:rsidR="009761EA" w:rsidRPr="00BF1F50" w:rsidRDefault="009761EA" w:rsidP="00F53A68">
            <w:pPr>
              <w:jc w:val="center"/>
              <w:rPr>
                <w:sz w:val="24"/>
              </w:rPr>
            </w:pPr>
            <w:r>
              <w:rPr>
                <w:sz w:val="24"/>
              </w:rPr>
              <w:t>2.</w:t>
            </w:r>
          </w:p>
        </w:tc>
        <w:tc>
          <w:tcPr>
            <w:tcW w:w="1111" w:type="dxa"/>
            <w:tcBorders>
              <w:top w:val="single" w:sz="4" w:space="0" w:color="auto"/>
              <w:bottom w:val="single" w:sz="4" w:space="0" w:color="auto"/>
            </w:tcBorders>
          </w:tcPr>
          <w:p w:rsidR="009761EA" w:rsidRPr="00436306" w:rsidRDefault="009761EA" w:rsidP="00F53A68">
            <w:pPr>
              <w:jc w:val="center"/>
              <w:rPr>
                <w:sz w:val="24"/>
              </w:rPr>
            </w:pPr>
            <w:r>
              <w:rPr>
                <w:sz w:val="24"/>
              </w:rPr>
              <w:t>3.</w:t>
            </w:r>
          </w:p>
        </w:tc>
        <w:tc>
          <w:tcPr>
            <w:tcW w:w="1346" w:type="dxa"/>
            <w:tcBorders>
              <w:top w:val="single" w:sz="4" w:space="0" w:color="auto"/>
              <w:bottom w:val="single" w:sz="4" w:space="0" w:color="auto"/>
            </w:tcBorders>
          </w:tcPr>
          <w:p w:rsidR="009761EA" w:rsidRPr="0034528D" w:rsidRDefault="009761EA" w:rsidP="00F53A68">
            <w:pPr>
              <w:jc w:val="center"/>
              <w:rPr>
                <w:sz w:val="24"/>
              </w:rPr>
            </w:pPr>
            <w:r>
              <w:rPr>
                <w:sz w:val="24"/>
              </w:rPr>
              <w:t>4.</w:t>
            </w:r>
          </w:p>
        </w:tc>
        <w:tc>
          <w:tcPr>
            <w:tcW w:w="1104" w:type="dxa"/>
            <w:tcBorders>
              <w:top w:val="single" w:sz="4" w:space="0" w:color="auto"/>
              <w:bottom w:val="single" w:sz="4" w:space="0" w:color="auto"/>
            </w:tcBorders>
          </w:tcPr>
          <w:p w:rsidR="009761EA" w:rsidRPr="0034528D" w:rsidRDefault="009761EA" w:rsidP="00F53A68">
            <w:pPr>
              <w:jc w:val="center"/>
              <w:rPr>
                <w:sz w:val="24"/>
              </w:rPr>
            </w:pPr>
            <w:r>
              <w:rPr>
                <w:sz w:val="24"/>
              </w:rPr>
              <w:t>5.</w:t>
            </w:r>
          </w:p>
        </w:tc>
        <w:tc>
          <w:tcPr>
            <w:tcW w:w="1098" w:type="dxa"/>
            <w:tcBorders>
              <w:top w:val="single" w:sz="4" w:space="0" w:color="auto"/>
              <w:bottom w:val="single" w:sz="4" w:space="0" w:color="auto"/>
            </w:tcBorders>
          </w:tcPr>
          <w:p w:rsidR="009761EA" w:rsidRPr="008F7202" w:rsidRDefault="008F7202" w:rsidP="00F53A68">
            <w:pPr>
              <w:jc w:val="center"/>
              <w:rPr>
                <w:sz w:val="24"/>
                <w:lang w:val="sr-Cyrl-RS"/>
              </w:rPr>
            </w:pPr>
            <w:r>
              <w:rPr>
                <w:sz w:val="24"/>
                <w:lang w:val="sr-Cyrl-RS"/>
              </w:rPr>
              <w:t>6.</w:t>
            </w:r>
          </w:p>
        </w:tc>
        <w:tc>
          <w:tcPr>
            <w:tcW w:w="2139" w:type="dxa"/>
            <w:tcBorders>
              <w:top w:val="single" w:sz="4" w:space="0" w:color="auto"/>
              <w:bottom w:val="single" w:sz="4" w:space="0" w:color="auto"/>
            </w:tcBorders>
          </w:tcPr>
          <w:p w:rsidR="009761EA" w:rsidRPr="00BF1F50" w:rsidRDefault="009761EA" w:rsidP="00F53A68">
            <w:pPr>
              <w:jc w:val="center"/>
              <w:rPr>
                <w:sz w:val="24"/>
              </w:rPr>
            </w:pPr>
            <w:r>
              <w:rPr>
                <w:sz w:val="24"/>
              </w:rPr>
              <w:t>7.</w:t>
            </w:r>
          </w:p>
        </w:tc>
      </w:tr>
      <w:tr w:rsidR="009761EA" w:rsidTr="00F53A68">
        <w:trPr>
          <w:trHeight w:val="240"/>
        </w:trPr>
        <w:tc>
          <w:tcPr>
            <w:tcW w:w="1270" w:type="dxa"/>
            <w:tcBorders>
              <w:top w:val="single" w:sz="4" w:space="0" w:color="auto"/>
              <w:left w:val="single" w:sz="4" w:space="0" w:color="auto"/>
              <w:bottom w:val="single" w:sz="4" w:space="0" w:color="auto"/>
            </w:tcBorders>
          </w:tcPr>
          <w:p w:rsidR="009761EA" w:rsidRPr="00877B1E" w:rsidRDefault="009761EA" w:rsidP="00F53A68">
            <w:pPr>
              <w:rPr>
                <w:sz w:val="24"/>
              </w:rPr>
            </w:pPr>
            <w:r>
              <w:rPr>
                <w:sz w:val="24"/>
              </w:rPr>
              <w:t>јануар</w:t>
            </w:r>
          </w:p>
        </w:tc>
        <w:tc>
          <w:tcPr>
            <w:tcW w:w="1538" w:type="dxa"/>
            <w:tcBorders>
              <w:top w:val="single" w:sz="4" w:space="0" w:color="auto"/>
              <w:bottom w:val="single" w:sz="4" w:space="0" w:color="auto"/>
            </w:tcBorders>
          </w:tcPr>
          <w:p w:rsidR="009761EA" w:rsidRPr="00BF1F50" w:rsidRDefault="009761EA" w:rsidP="008F7202">
            <w:pPr>
              <w:jc w:val="center"/>
              <w:rPr>
                <w:sz w:val="24"/>
              </w:rPr>
            </w:pPr>
            <w:r>
              <w:rPr>
                <w:sz w:val="24"/>
              </w:rPr>
              <w:t>31</w:t>
            </w:r>
          </w:p>
        </w:tc>
        <w:tc>
          <w:tcPr>
            <w:tcW w:w="111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5</w:t>
            </w:r>
          </w:p>
        </w:tc>
        <w:tc>
          <w:tcPr>
            <w:tcW w:w="1346"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w:t>
            </w:r>
          </w:p>
        </w:tc>
        <w:tc>
          <w:tcPr>
            <w:tcW w:w="1104"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5</w:t>
            </w:r>
          </w:p>
        </w:tc>
        <w:tc>
          <w:tcPr>
            <w:tcW w:w="1098"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19</w:t>
            </w:r>
          </w:p>
        </w:tc>
        <w:tc>
          <w:tcPr>
            <w:tcW w:w="2139"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21</w:t>
            </w:r>
          </w:p>
        </w:tc>
      </w:tr>
      <w:tr w:rsidR="009761EA" w:rsidTr="00F53A68">
        <w:trPr>
          <w:trHeight w:val="270"/>
        </w:trPr>
        <w:tc>
          <w:tcPr>
            <w:tcW w:w="1270" w:type="dxa"/>
            <w:tcBorders>
              <w:top w:val="single" w:sz="4" w:space="0" w:color="auto"/>
              <w:left w:val="single" w:sz="4" w:space="0" w:color="auto"/>
              <w:bottom w:val="single" w:sz="4" w:space="0" w:color="auto"/>
            </w:tcBorders>
          </w:tcPr>
          <w:p w:rsidR="009761EA" w:rsidRPr="00877B1E" w:rsidRDefault="009761EA" w:rsidP="00F53A68">
            <w:pPr>
              <w:rPr>
                <w:sz w:val="24"/>
              </w:rPr>
            </w:pPr>
            <w:r>
              <w:rPr>
                <w:sz w:val="24"/>
              </w:rPr>
              <w:t>фебруар</w:t>
            </w:r>
          </w:p>
        </w:tc>
        <w:tc>
          <w:tcPr>
            <w:tcW w:w="1538" w:type="dxa"/>
            <w:tcBorders>
              <w:top w:val="single" w:sz="4" w:space="0" w:color="auto"/>
              <w:bottom w:val="single" w:sz="4" w:space="0" w:color="auto"/>
            </w:tcBorders>
          </w:tcPr>
          <w:p w:rsidR="009761EA" w:rsidRPr="00BF1F50" w:rsidRDefault="009761EA" w:rsidP="008F7202">
            <w:pPr>
              <w:jc w:val="center"/>
              <w:rPr>
                <w:sz w:val="24"/>
              </w:rPr>
            </w:pPr>
            <w:r>
              <w:rPr>
                <w:sz w:val="24"/>
              </w:rPr>
              <w:t>28</w:t>
            </w:r>
          </w:p>
        </w:tc>
        <w:tc>
          <w:tcPr>
            <w:tcW w:w="111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346"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w:t>
            </w:r>
          </w:p>
        </w:tc>
        <w:tc>
          <w:tcPr>
            <w:tcW w:w="1104"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098"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18</w:t>
            </w:r>
          </w:p>
        </w:tc>
        <w:tc>
          <w:tcPr>
            <w:tcW w:w="2139"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20</w:t>
            </w:r>
          </w:p>
        </w:tc>
      </w:tr>
      <w:tr w:rsidR="009761EA" w:rsidTr="00F53A68">
        <w:trPr>
          <w:trHeight w:val="300"/>
        </w:trPr>
        <w:tc>
          <w:tcPr>
            <w:tcW w:w="1270" w:type="dxa"/>
            <w:tcBorders>
              <w:top w:val="single" w:sz="4" w:space="0" w:color="auto"/>
              <w:left w:val="single" w:sz="4" w:space="0" w:color="auto"/>
              <w:bottom w:val="single" w:sz="4" w:space="0" w:color="auto"/>
            </w:tcBorders>
          </w:tcPr>
          <w:p w:rsidR="009761EA" w:rsidRPr="00877B1E" w:rsidRDefault="009761EA" w:rsidP="00F53A68">
            <w:pPr>
              <w:rPr>
                <w:sz w:val="24"/>
              </w:rPr>
            </w:pPr>
            <w:r>
              <w:rPr>
                <w:sz w:val="24"/>
              </w:rPr>
              <w:t>март</w:t>
            </w:r>
          </w:p>
        </w:tc>
        <w:tc>
          <w:tcPr>
            <w:tcW w:w="1538" w:type="dxa"/>
            <w:tcBorders>
              <w:top w:val="single" w:sz="4" w:space="0" w:color="auto"/>
              <w:bottom w:val="single" w:sz="4" w:space="0" w:color="auto"/>
            </w:tcBorders>
          </w:tcPr>
          <w:p w:rsidR="009761EA" w:rsidRPr="00BF1F50" w:rsidRDefault="009761EA" w:rsidP="008F7202">
            <w:pPr>
              <w:jc w:val="center"/>
              <w:rPr>
                <w:sz w:val="24"/>
              </w:rPr>
            </w:pPr>
            <w:r>
              <w:rPr>
                <w:sz w:val="24"/>
              </w:rPr>
              <w:t>31</w:t>
            </w:r>
          </w:p>
        </w:tc>
        <w:tc>
          <w:tcPr>
            <w:tcW w:w="111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346" w:type="dxa"/>
            <w:tcBorders>
              <w:top w:val="single" w:sz="4" w:space="0" w:color="auto"/>
              <w:bottom w:val="single" w:sz="4" w:space="0" w:color="auto"/>
            </w:tcBorders>
          </w:tcPr>
          <w:p w:rsidR="009761EA" w:rsidRPr="0009376A" w:rsidRDefault="009761EA" w:rsidP="008F7202">
            <w:pPr>
              <w:jc w:val="center"/>
              <w:rPr>
                <w:sz w:val="24"/>
              </w:rPr>
            </w:pPr>
            <w:r>
              <w:rPr>
                <w:sz w:val="24"/>
              </w:rPr>
              <w:t>/</w:t>
            </w:r>
          </w:p>
        </w:tc>
        <w:tc>
          <w:tcPr>
            <w:tcW w:w="1104"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098"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23</w:t>
            </w:r>
          </w:p>
        </w:tc>
        <w:tc>
          <w:tcPr>
            <w:tcW w:w="2139"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23</w:t>
            </w:r>
          </w:p>
        </w:tc>
      </w:tr>
      <w:tr w:rsidR="009761EA" w:rsidTr="00F53A68">
        <w:trPr>
          <w:trHeight w:val="300"/>
        </w:trPr>
        <w:tc>
          <w:tcPr>
            <w:tcW w:w="1270" w:type="dxa"/>
            <w:tcBorders>
              <w:top w:val="single" w:sz="4" w:space="0" w:color="auto"/>
              <w:left w:val="single" w:sz="4" w:space="0" w:color="auto"/>
              <w:bottom w:val="single" w:sz="4" w:space="0" w:color="auto"/>
            </w:tcBorders>
          </w:tcPr>
          <w:p w:rsidR="009761EA" w:rsidRPr="00877B1E" w:rsidRDefault="009761EA" w:rsidP="00F53A68">
            <w:pPr>
              <w:rPr>
                <w:sz w:val="24"/>
              </w:rPr>
            </w:pPr>
            <w:r>
              <w:rPr>
                <w:sz w:val="24"/>
              </w:rPr>
              <w:t>април</w:t>
            </w:r>
          </w:p>
        </w:tc>
        <w:tc>
          <w:tcPr>
            <w:tcW w:w="1538" w:type="dxa"/>
            <w:tcBorders>
              <w:top w:val="single" w:sz="4" w:space="0" w:color="auto"/>
              <w:bottom w:val="single" w:sz="4" w:space="0" w:color="auto"/>
            </w:tcBorders>
          </w:tcPr>
          <w:p w:rsidR="009761EA" w:rsidRPr="00BF1F50" w:rsidRDefault="009761EA" w:rsidP="008F7202">
            <w:pPr>
              <w:jc w:val="center"/>
              <w:rPr>
                <w:sz w:val="24"/>
              </w:rPr>
            </w:pPr>
            <w:r>
              <w:rPr>
                <w:sz w:val="24"/>
              </w:rPr>
              <w:t>30</w:t>
            </w:r>
          </w:p>
        </w:tc>
        <w:tc>
          <w:tcPr>
            <w:tcW w:w="111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346"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w:t>
            </w:r>
          </w:p>
        </w:tc>
        <w:tc>
          <w:tcPr>
            <w:tcW w:w="1104"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5</w:t>
            </w:r>
          </w:p>
        </w:tc>
        <w:tc>
          <w:tcPr>
            <w:tcW w:w="1098"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19</w:t>
            </w:r>
          </w:p>
        </w:tc>
        <w:tc>
          <w:tcPr>
            <w:tcW w:w="2139"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21</w:t>
            </w:r>
          </w:p>
        </w:tc>
      </w:tr>
      <w:tr w:rsidR="009761EA" w:rsidTr="00F53A68">
        <w:trPr>
          <w:trHeight w:val="255"/>
        </w:trPr>
        <w:tc>
          <w:tcPr>
            <w:tcW w:w="1270" w:type="dxa"/>
            <w:tcBorders>
              <w:top w:val="single" w:sz="4" w:space="0" w:color="auto"/>
              <w:left w:val="single" w:sz="4" w:space="0" w:color="auto"/>
              <w:bottom w:val="single" w:sz="4" w:space="0" w:color="auto"/>
            </w:tcBorders>
          </w:tcPr>
          <w:p w:rsidR="009761EA" w:rsidRPr="00877B1E" w:rsidRDefault="009761EA" w:rsidP="00F53A68">
            <w:pPr>
              <w:rPr>
                <w:sz w:val="24"/>
              </w:rPr>
            </w:pPr>
            <w:r>
              <w:rPr>
                <w:sz w:val="24"/>
              </w:rPr>
              <w:t>мај</w:t>
            </w:r>
          </w:p>
        </w:tc>
        <w:tc>
          <w:tcPr>
            <w:tcW w:w="1538" w:type="dxa"/>
            <w:tcBorders>
              <w:top w:val="single" w:sz="4" w:space="0" w:color="auto"/>
              <w:bottom w:val="single" w:sz="4" w:space="0" w:color="auto"/>
            </w:tcBorders>
          </w:tcPr>
          <w:p w:rsidR="009761EA" w:rsidRPr="00BF1F50" w:rsidRDefault="009761EA" w:rsidP="008F7202">
            <w:pPr>
              <w:jc w:val="center"/>
              <w:rPr>
                <w:sz w:val="24"/>
              </w:rPr>
            </w:pPr>
            <w:r>
              <w:rPr>
                <w:sz w:val="24"/>
              </w:rPr>
              <w:t>31</w:t>
            </w:r>
          </w:p>
        </w:tc>
        <w:tc>
          <w:tcPr>
            <w:tcW w:w="111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5</w:t>
            </w:r>
          </w:p>
        </w:tc>
        <w:tc>
          <w:tcPr>
            <w:tcW w:w="1346"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w:t>
            </w:r>
          </w:p>
        </w:tc>
        <w:tc>
          <w:tcPr>
            <w:tcW w:w="1104"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098"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20</w:t>
            </w:r>
          </w:p>
        </w:tc>
        <w:tc>
          <w:tcPr>
            <w:tcW w:w="2139"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22</w:t>
            </w:r>
          </w:p>
        </w:tc>
      </w:tr>
      <w:tr w:rsidR="009761EA" w:rsidTr="00F53A68">
        <w:trPr>
          <w:trHeight w:val="315"/>
        </w:trPr>
        <w:tc>
          <w:tcPr>
            <w:tcW w:w="1270" w:type="dxa"/>
            <w:tcBorders>
              <w:top w:val="single" w:sz="4" w:space="0" w:color="auto"/>
            </w:tcBorders>
          </w:tcPr>
          <w:p w:rsidR="009761EA" w:rsidRPr="00877B1E" w:rsidRDefault="009761EA" w:rsidP="00F53A68">
            <w:pPr>
              <w:rPr>
                <w:sz w:val="24"/>
              </w:rPr>
            </w:pPr>
            <w:r>
              <w:rPr>
                <w:sz w:val="24"/>
              </w:rPr>
              <w:t>јун</w:t>
            </w:r>
          </w:p>
        </w:tc>
        <w:tc>
          <w:tcPr>
            <w:tcW w:w="1538" w:type="dxa"/>
            <w:tcBorders>
              <w:top w:val="single" w:sz="4" w:space="0" w:color="auto"/>
            </w:tcBorders>
          </w:tcPr>
          <w:p w:rsidR="009761EA" w:rsidRPr="00BF1F50" w:rsidRDefault="009761EA" w:rsidP="008F7202">
            <w:pPr>
              <w:jc w:val="center"/>
              <w:rPr>
                <w:sz w:val="24"/>
              </w:rPr>
            </w:pPr>
            <w:r>
              <w:rPr>
                <w:sz w:val="24"/>
              </w:rPr>
              <w:t>30</w:t>
            </w:r>
          </w:p>
        </w:tc>
        <w:tc>
          <w:tcPr>
            <w:tcW w:w="1111" w:type="dxa"/>
            <w:tcBorders>
              <w:top w:val="single" w:sz="4" w:space="0" w:color="auto"/>
            </w:tcBorders>
          </w:tcPr>
          <w:p w:rsidR="009761EA" w:rsidRPr="008F7202" w:rsidRDefault="008F7202" w:rsidP="008F7202">
            <w:pPr>
              <w:jc w:val="center"/>
              <w:rPr>
                <w:sz w:val="24"/>
                <w:lang w:val="sr-Cyrl-RS"/>
              </w:rPr>
            </w:pPr>
            <w:r>
              <w:rPr>
                <w:sz w:val="24"/>
                <w:lang w:val="sr-Cyrl-RS"/>
              </w:rPr>
              <w:t>4</w:t>
            </w:r>
          </w:p>
        </w:tc>
        <w:tc>
          <w:tcPr>
            <w:tcW w:w="1346" w:type="dxa"/>
            <w:tcBorders>
              <w:top w:val="single" w:sz="4" w:space="0" w:color="auto"/>
            </w:tcBorders>
          </w:tcPr>
          <w:p w:rsidR="009761EA" w:rsidRPr="00753C9B" w:rsidRDefault="009761EA" w:rsidP="008F7202">
            <w:pPr>
              <w:jc w:val="center"/>
              <w:rPr>
                <w:sz w:val="24"/>
                <w:lang w:val="sr-Cyrl-CS"/>
              </w:rPr>
            </w:pPr>
            <w:r>
              <w:rPr>
                <w:sz w:val="24"/>
                <w:lang w:val="sr-Cyrl-CS"/>
              </w:rPr>
              <w:t>/</w:t>
            </w:r>
          </w:p>
        </w:tc>
        <w:tc>
          <w:tcPr>
            <w:tcW w:w="1104" w:type="dxa"/>
            <w:tcBorders>
              <w:top w:val="single" w:sz="4" w:space="0" w:color="auto"/>
            </w:tcBorders>
          </w:tcPr>
          <w:p w:rsidR="009761EA" w:rsidRPr="008F7202" w:rsidRDefault="008F7202" w:rsidP="008F7202">
            <w:pPr>
              <w:jc w:val="center"/>
              <w:rPr>
                <w:sz w:val="24"/>
                <w:lang w:val="sr-Cyrl-RS"/>
              </w:rPr>
            </w:pPr>
            <w:r>
              <w:rPr>
                <w:sz w:val="24"/>
                <w:lang w:val="sr-Cyrl-RS"/>
              </w:rPr>
              <w:t>4</w:t>
            </w:r>
          </w:p>
        </w:tc>
        <w:tc>
          <w:tcPr>
            <w:tcW w:w="1098" w:type="dxa"/>
            <w:tcBorders>
              <w:top w:val="single" w:sz="4" w:space="0" w:color="auto"/>
            </w:tcBorders>
          </w:tcPr>
          <w:p w:rsidR="009761EA" w:rsidRPr="008F7202" w:rsidRDefault="008F7202" w:rsidP="008F7202">
            <w:pPr>
              <w:jc w:val="center"/>
              <w:rPr>
                <w:sz w:val="24"/>
                <w:lang w:val="sr-Cyrl-RS"/>
              </w:rPr>
            </w:pPr>
            <w:r>
              <w:rPr>
                <w:sz w:val="24"/>
                <w:lang w:val="sr-Cyrl-RS"/>
              </w:rPr>
              <w:t>22</w:t>
            </w:r>
          </w:p>
        </w:tc>
        <w:tc>
          <w:tcPr>
            <w:tcW w:w="2139" w:type="dxa"/>
            <w:tcBorders>
              <w:top w:val="single" w:sz="4" w:space="0" w:color="auto"/>
            </w:tcBorders>
          </w:tcPr>
          <w:p w:rsidR="009761EA" w:rsidRPr="008F7202" w:rsidRDefault="008F7202" w:rsidP="008F7202">
            <w:pPr>
              <w:jc w:val="center"/>
              <w:rPr>
                <w:sz w:val="24"/>
                <w:lang w:val="sr-Cyrl-RS"/>
              </w:rPr>
            </w:pPr>
            <w:r>
              <w:rPr>
                <w:sz w:val="24"/>
                <w:lang w:val="sr-Cyrl-RS"/>
              </w:rPr>
              <w:t>22</w:t>
            </w:r>
          </w:p>
        </w:tc>
      </w:tr>
      <w:tr w:rsidR="009761EA" w:rsidTr="00F53A68">
        <w:tc>
          <w:tcPr>
            <w:tcW w:w="1270" w:type="dxa"/>
          </w:tcPr>
          <w:p w:rsidR="009761EA" w:rsidRPr="00877B1E" w:rsidRDefault="009761EA" w:rsidP="00F53A68">
            <w:pPr>
              <w:rPr>
                <w:sz w:val="24"/>
              </w:rPr>
            </w:pPr>
            <w:r>
              <w:rPr>
                <w:sz w:val="24"/>
              </w:rPr>
              <w:t>јул</w:t>
            </w:r>
          </w:p>
        </w:tc>
        <w:tc>
          <w:tcPr>
            <w:tcW w:w="1538" w:type="dxa"/>
          </w:tcPr>
          <w:p w:rsidR="009761EA" w:rsidRPr="00BF1F50" w:rsidRDefault="009761EA" w:rsidP="008F7202">
            <w:pPr>
              <w:jc w:val="center"/>
              <w:rPr>
                <w:sz w:val="24"/>
              </w:rPr>
            </w:pPr>
            <w:r>
              <w:rPr>
                <w:sz w:val="24"/>
              </w:rPr>
              <w:t>31</w:t>
            </w:r>
          </w:p>
        </w:tc>
        <w:tc>
          <w:tcPr>
            <w:tcW w:w="1111" w:type="dxa"/>
          </w:tcPr>
          <w:p w:rsidR="009761EA" w:rsidRPr="008F7202" w:rsidRDefault="008F7202" w:rsidP="008F7202">
            <w:pPr>
              <w:jc w:val="center"/>
              <w:rPr>
                <w:sz w:val="24"/>
                <w:lang w:val="sr-Cyrl-RS"/>
              </w:rPr>
            </w:pPr>
            <w:r>
              <w:rPr>
                <w:sz w:val="24"/>
                <w:lang w:val="sr-Cyrl-RS"/>
              </w:rPr>
              <w:t>5</w:t>
            </w:r>
          </w:p>
        </w:tc>
        <w:tc>
          <w:tcPr>
            <w:tcW w:w="1346" w:type="dxa"/>
          </w:tcPr>
          <w:p w:rsidR="009761EA" w:rsidRPr="00753C9B" w:rsidRDefault="009761EA" w:rsidP="008F7202">
            <w:pPr>
              <w:jc w:val="center"/>
              <w:rPr>
                <w:sz w:val="24"/>
                <w:lang w:val="sr-Cyrl-CS"/>
              </w:rPr>
            </w:pPr>
            <w:r>
              <w:rPr>
                <w:sz w:val="24"/>
                <w:lang w:val="sr-Cyrl-CS"/>
              </w:rPr>
              <w:t>/</w:t>
            </w:r>
          </w:p>
        </w:tc>
        <w:tc>
          <w:tcPr>
            <w:tcW w:w="1104" w:type="dxa"/>
          </w:tcPr>
          <w:p w:rsidR="009761EA" w:rsidRPr="008F7202" w:rsidRDefault="008F7202" w:rsidP="008F7202">
            <w:pPr>
              <w:jc w:val="center"/>
              <w:rPr>
                <w:sz w:val="24"/>
                <w:lang w:val="sr-Cyrl-RS"/>
              </w:rPr>
            </w:pPr>
            <w:r>
              <w:rPr>
                <w:sz w:val="24"/>
                <w:lang w:val="sr-Cyrl-RS"/>
              </w:rPr>
              <w:t>5</w:t>
            </w:r>
          </w:p>
        </w:tc>
        <w:tc>
          <w:tcPr>
            <w:tcW w:w="1098" w:type="dxa"/>
          </w:tcPr>
          <w:p w:rsidR="009761EA" w:rsidRPr="008F7202" w:rsidRDefault="008F7202" w:rsidP="008F7202">
            <w:pPr>
              <w:jc w:val="center"/>
              <w:rPr>
                <w:sz w:val="24"/>
                <w:lang w:val="sr-Cyrl-RS"/>
              </w:rPr>
            </w:pPr>
            <w:r>
              <w:rPr>
                <w:sz w:val="24"/>
                <w:lang w:val="sr-Cyrl-RS"/>
              </w:rPr>
              <w:t>21</w:t>
            </w:r>
          </w:p>
        </w:tc>
        <w:tc>
          <w:tcPr>
            <w:tcW w:w="2139" w:type="dxa"/>
          </w:tcPr>
          <w:p w:rsidR="009761EA" w:rsidRPr="008F7202" w:rsidRDefault="008F7202" w:rsidP="008F7202">
            <w:pPr>
              <w:jc w:val="center"/>
              <w:rPr>
                <w:sz w:val="24"/>
                <w:lang w:val="sr-Cyrl-RS"/>
              </w:rPr>
            </w:pPr>
            <w:r>
              <w:rPr>
                <w:sz w:val="24"/>
                <w:lang w:val="sr-Cyrl-RS"/>
              </w:rPr>
              <w:t>21</w:t>
            </w:r>
          </w:p>
        </w:tc>
      </w:tr>
      <w:tr w:rsidR="009761EA" w:rsidTr="00F53A68">
        <w:tc>
          <w:tcPr>
            <w:tcW w:w="1270" w:type="dxa"/>
          </w:tcPr>
          <w:p w:rsidR="009761EA" w:rsidRPr="00877B1E" w:rsidRDefault="009761EA" w:rsidP="00F53A68">
            <w:pPr>
              <w:rPr>
                <w:sz w:val="24"/>
              </w:rPr>
            </w:pPr>
            <w:r>
              <w:rPr>
                <w:sz w:val="24"/>
              </w:rPr>
              <w:t>август</w:t>
            </w:r>
          </w:p>
        </w:tc>
        <w:tc>
          <w:tcPr>
            <w:tcW w:w="1538" w:type="dxa"/>
          </w:tcPr>
          <w:p w:rsidR="009761EA" w:rsidRPr="00BF1F50" w:rsidRDefault="009761EA" w:rsidP="008F7202">
            <w:pPr>
              <w:jc w:val="center"/>
              <w:rPr>
                <w:sz w:val="24"/>
              </w:rPr>
            </w:pPr>
            <w:r>
              <w:rPr>
                <w:sz w:val="24"/>
              </w:rPr>
              <w:t>31</w:t>
            </w:r>
          </w:p>
        </w:tc>
        <w:tc>
          <w:tcPr>
            <w:tcW w:w="1111" w:type="dxa"/>
          </w:tcPr>
          <w:p w:rsidR="009761EA" w:rsidRPr="008F7202" w:rsidRDefault="008F7202" w:rsidP="008F7202">
            <w:pPr>
              <w:jc w:val="center"/>
              <w:rPr>
                <w:sz w:val="24"/>
                <w:lang w:val="sr-Cyrl-RS"/>
              </w:rPr>
            </w:pPr>
            <w:r>
              <w:rPr>
                <w:sz w:val="24"/>
                <w:lang w:val="sr-Cyrl-RS"/>
              </w:rPr>
              <w:t>4</w:t>
            </w:r>
          </w:p>
        </w:tc>
        <w:tc>
          <w:tcPr>
            <w:tcW w:w="1346" w:type="dxa"/>
          </w:tcPr>
          <w:p w:rsidR="009761EA" w:rsidRPr="00753C9B" w:rsidRDefault="009761EA" w:rsidP="008F7202">
            <w:pPr>
              <w:jc w:val="center"/>
              <w:rPr>
                <w:sz w:val="24"/>
                <w:lang w:val="sr-Cyrl-CS"/>
              </w:rPr>
            </w:pPr>
            <w:r>
              <w:rPr>
                <w:sz w:val="24"/>
                <w:lang w:val="sr-Cyrl-CS"/>
              </w:rPr>
              <w:t>/</w:t>
            </w:r>
          </w:p>
        </w:tc>
        <w:tc>
          <w:tcPr>
            <w:tcW w:w="1104" w:type="dxa"/>
          </w:tcPr>
          <w:p w:rsidR="009761EA" w:rsidRPr="008F7202" w:rsidRDefault="008F7202" w:rsidP="008F7202">
            <w:pPr>
              <w:jc w:val="center"/>
              <w:rPr>
                <w:sz w:val="24"/>
                <w:lang w:val="sr-Cyrl-RS"/>
              </w:rPr>
            </w:pPr>
            <w:r>
              <w:rPr>
                <w:sz w:val="24"/>
                <w:lang w:val="sr-Cyrl-RS"/>
              </w:rPr>
              <w:t>4</w:t>
            </w:r>
          </w:p>
        </w:tc>
        <w:tc>
          <w:tcPr>
            <w:tcW w:w="1098" w:type="dxa"/>
          </w:tcPr>
          <w:p w:rsidR="009761EA" w:rsidRPr="008F7202" w:rsidRDefault="008F7202" w:rsidP="008F7202">
            <w:pPr>
              <w:jc w:val="center"/>
              <w:rPr>
                <w:sz w:val="24"/>
                <w:lang w:val="sr-Cyrl-RS"/>
              </w:rPr>
            </w:pPr>
            <w:r>
              <w:rPr>
                <w:sz w:val="24"/>
                <w:lang w:val="sr-Cyrl-RS"/>
              </w:rPr>
              <w:t>23</w:t>
            </w:r>
          </w:p>
        </w:tc>
        <w:tc>
          <w:tcPr>
            <w:tcW w:w="2139" w:type="dxa"/>
          </w:tcPr>
          <w:p w:rsidR="009761EA" w:rsidRPr="008F7202" w:rsidRDefault="008F7202" w:rsidP="008F7202">
            <w:pPr>
              <w:jc w:val="center"/>
              <w:rPr>
                <w:sz w:val="24"/>
                <w:lang w:val="sr-Cyrl-RS"/>
              </w:rPr>
            </w:pPr>
            <w:r>
              <w:rPr>
                <w:sz w:val="24"/>
                <w:lang w:val="sr-Cyrl-RS"/>
              </w:rPr>
              <w:t>23</w:t>
            </w:r>
          </w:p>
        </w:tc>
      </w:tr>
      <w:tr w:rsidR="009761EA" w:rsidTr="00F53A68">
        <w:tc>
          <w:tcPr>
            <w:tcW w:w="1270" w:type="dxa"/>
          </w:tcPr>
          <w:p w:rsidR="009761EA" w:rsidRPr="00877B1E" w:rsidRDefault="009761EA" w:rsidP="00F53A68">
            <w:pPr>
              <w:rPr>
                <w:sz w:val="24"/>
              </w:rPr>
            </w:pPr>
            <w:r>
              <w:rPr>
                <w:sz w:val="24"/>
              </w:rPr>
              <w:t>септембар</w:t>
            </w:r>
          </w:p>
        </w:tc>
        <w:tc>
          <w:tcPr>
            <w:tcW w:w="1538" w:type="dxa"/>
          </w:tcPr>
          <w:p w:rsidR="009761EA" w:rsidRPr="00BF1F50" w:rsidRDefault="009761EA" w:rsidP="008F7202">
            <w:pPr>
              <w:jc w:val="center"/>
              <w:rPr>
                <w:sz w:val="24"/>
              </w:rPr>
            </w:pPr>
            <w:r>
              <w:rPr>
                <w:sz w:val="24"/>
              </w:rPr>
              <w:t>30</w:t>
            </w:r>
          </w:p>
        </w:tc>
        <w:tc>
          <w:tcPr>
            <w:tcW w:w="1111" w:type="dxa"/>
          </w:tcPr>
          <w:p w:rsidR="009761EA" w:rsidRPr="008F7202" w:rsidRDefault="008F7202" w:rsidP="008F7202">
            <w:pPr>
              <w:jc w:val="center"/>
              <w:rPr>
                <w:sz w:val="24"/>
                <w:lang w:val="sr-Cyrl-RS"/>
              </w:rPr>
            </w:pPr>
            <w:r>
              <w:rPr>
                <w:sz w:val="24"/>
                <w:lang w:val="sr-Cyrl-RS"/>
              </w:rPr>
              <w:t>4</w:t>
            </w:r>
          </w:p>
        </w:tc>
        <w:tc>
          <w:tcPr>
            <w:tcW w:w="1346" w:type="dxa"/>
          </w:tcPr>
          <w:p w:rsidR="009761EA" w:rsidRPr="00753C9B" w:rsidRDefault="009761EA" w:rsidP="008F7202">
            <w:pPr>
              <w:jc w:val="center"/>
              <w:rPr>
                <w:sz w:val="24"/>
                <w:lang w:val="sr-Cyrl-CS"/>
              </w:rPr>
            </w:pPr>
            <w:r>
              <w:rPr>
                <w:sz w:val="24"/>
                <w:lang w:val="sr-Cyrl-CS"/>
              </w:rPr>
              <w:t>/</w:t>
            </w:r>
          </w:p>
        </w:tc>
        <w:tc>
          <w:tcPr>
            <w:tcW w:w="1104" w:type="dxa"/>
          </w:tcPr>
          <w:p w:rsidR="009761EA" w:rsidRPr="008F7202" w:rsidRDefault="008F7202" w:rsidP="008F7202">
            <w:pPr>
              <w:jc w:val="center"/>
              <w:rPr>
                <w:sz w:val="24"/>
                <w:lang w:val="sr-Cyrl-RS"/>
              </w:rPr>
            </w:pPr>
            <w:r>
              <w:rPr>
                <w:sz w:val="24"/>
                <w:lang w:val="sr-Cyrl-RS"/>
              </w:rPr>
              <w:t>4</w:t>
            </w:r>
          </w:p>
        </w:tc>
        <w:tc>
          <w:tcPr>
            <w:tcW w:w="1098" w:type="dxa"/>
          </w:tcPr>
          <w:p w:rsidR="009761EA" w:rsidRPr="008F7202" w:rsidRDefault="008F7202" w:rsidP="008F7202">
            <w:pPr>
              <w:jc w:val="center"/>
              <w:rPr>
                <w:sz w:val="24"/>
                <w:lang w:val="sr-Cyrl-RS"/>
              </w:rPr>
            </w:pPr>
            <w:r>
              <w:rPr>
                <w:sz w:val="24"/>
                <w:lang w:val="sr-Cyrl-RS"/>
              </w:rPr>
              <w:t>22</w:t>
            </w:r>
          </w:p>
        </w:tc>
        <w:tc>
          <w:tcPr>
            <w:tcW w:w="2139" w:type="dxa"/>
          </w:tcPr>
          <w:p w:rsidR="009761EA" w:rsidRPr="008F7202" w:rsidRDefault="008F7202" w:rsidP="008F7202">
            <w:pPr>
              <w:jc w:val="center"/>
              <w:rPr>
                <w:sz w:val="24"/>
                <w:lang w:val="sr-Cyrl-RS"/>
              </w:rPr>
            </w:pPr>
            <w:r>
              <w:rPr>
                <w:sz w:val="24"/>
                <w:lang w:val="sr-Cyrl-RS"/>
              </w:rPr>
              <w:t>22</w:t>
            </w:r>
          </w:p>
        </w:tc>
      </w:tr>
      <w:tr w:rsidR="009761EA" w:rsidTr="00F53A68">
        <w:tc>
          <w:tcPr>
            <w:tcW w:w="1270" w:type="dxa"/>
          </w:tcPr>
          <w:p w:rsidR="009761EA" w:rsidRPr="00877B1E" w:rsidRDefault="009761EA" w:rsidP="00F53A68">
            <w:pPr>
              <w:rPr>
                <w:sz w:val="24"/>
              </w:rPr>
            </w:pPr>
            <w:r>
              <w:rPr>
                <w:sz w:val="24"/>
              </w:rPr>
              <w:t>октобар</w:t>
            </w:r>
          </w:p>
        </w:tc>
        <w:tc>
          <w:tcPr>
            <w:tcW w:w="1538" w:type="dxa"/>
          </w:tcPr>
          <w:p w:rsidR="009761EA" w:rsidRPr="00BF1F50" w:rsidRDefault="009761EA" w:rsidP="008F7202">
            <w:pPr>
              <w:jc w:val="center"/>
              <w:rPr>
                <w:sz w:val="24"/>
              </w:rPr>
            </w:pPr>
            <w:r>
              <w:rPr>
                <w:sz w:val="24"/>
              </w:rPr>
              <w:t>31</w:t>
            </w:r>
          </w:p>
        </w:tc>
        <w:tc>
          <w:tcPr>
            <w:tcW w:w="1111" w:type="dxa"/>
          </w:tcPr>
          <w:p w:rsidR="009761EA" w:rsidRPr="008F7202" w:rsidRDefault="008F7202" w:rsidP="008F7202">
            <w:pPr>
              <w:jc w:val="center"/>
              <w:rPr>
                <w:sz w:val="24"/>
                <w:lang w:val="sr-Cyrl-RS"/>
              </w:rPr>
            </w:pPr>
            <w:r>
              <w:rPr>
                <w:sz w:val="24"/>
                <w:lang w:val="sr-Cyrl-RS"/>
              </w:rPr>
              <w:t>5</w:t>
            </w:r>
          </w:p>
        </w:tc>
        <w:tc>
          <w:tcPr>
            <w:tcW w:w="1346" w:type="dxa"/>
          </w:tcPr>
          <w:p w:rsidR="009761EA" w:rsidRPr="00753C9B" w:rsidRDefault="009761EA" w:rsidP="008F7202">
            <w:pPr>
              <w:jc w:val="center"/>
              <w:rPr>
                <w:sz w:val="24"/>
                <w:lang w:val="sr-Cyrl-CS"/>
              </w:rPr>
            </w:pPr>
            <w:r>
              <w:rPr>
                <w:sz w:val="24"/>
                <w:lang w:val="sr-Cyrl-CS"/>
              </w:rPr>
              <w:t>/</w:t>
            </w:r>
          </w:p>
        </w:tc>
        <w:tc>
          <w:tcPr>
            <w:tcW w:w="1104" w:type="dxa"/>
          </w:tcPr>
          <w:p w:rsidR="009761EA" w:rsidRPr="008F7202" w:rsidRDefault="008F7202" w:rsidP="008F7202">
            <w:pPr>
              <w:jc w:val="center"/>
              <w:rPr>
                <w:sz w:val="24"/>
                <w:lang w:val="sr-Cyrl-RS"/>
              </w:rPr>
            </w:pPr>
            <w:r>
              <w:rPr>
                <w:sz w:val="24"/>
                <w:lang w:val="sr-Cyrl-RS"/>
              </w:rPr>
              <w:t>5</w:t>
            </w:r>
          </w:p>
        </w:tc>
        <w:tc>
          <w:tcPr>
            <w:tcW w:w="1098" w:type="dxa"/>
          </w:tcPr>
          <w:p w:rsidR="009761EA" w:rsidRPr="008F7202" w:rsidRDefault="008F7202" w:rsidP="008F7202">
            <w:pPr>
              <w:jc w:val="center"/>
              <w:rPr>
                <w:sz w:val="24"/>
                <w:lang w:val="sr-Cyrl-RS"/>
              </w:rPr>
            </w:pPr>
            <w:r>
              <w:rPr>
                <w:sz w:val="24"/>
                <w:lang w:val="sr-Cyrl-RS"/>
              </w:rPr>
              <w:t>21</w:t>
            </w:r>
          </w:p>
        </w:tc>
        <w:tc>
          <w:tcPr>
            <w:tcW w:w="2139" w:type="dxa"/>
          </w:tcPr>
          <w:p w:rsidR="009761EA" w:rsidRPr="008F7202" w:rsidRDefault="008F7202" w:rsidP="008F7202">
            <w:pPr>
              <w:jc w:val="center"/>
              <w:rPr>
                <w:sz w:val="24"/>
                <w:lang w:val="sr-Cyrl-RS"/>
              </w:rPr>
            </w:pPr>
            <w:r>
              <w:rPr>
                <w:sz w:val="24"/>
                <w:lang w:val="sr-Cyrl-RS"/>
              </w:rPr>
              <w:t>21</w:t>
            </w:r>
          </w:p>
        </w:tc>
      </w:tr>
      <w:tr w:rsidR="009761EA" w:rsidTr="00F53A68">
        <w:tc>
          <w:tcPr>
            <w:tcW w:w="1270" w:type="dxa"/>
          </w:tcPr>
          <w:p w:rsidR="009761EA" w:rsidRPr="00877B1E" w:rsidRDefault="009761EA" w:rsidP="00F53A68">
            <w:pPr>
              <w:rPr>
                <w:sz w:val="24"/>
              </w:rPr>
            </w:pPr>
            <w:r>
              <w:rPr>
                <w:sz w:val="24"/>
              </w:rPr>
              <w:t>новембар</w:t>
            </w:r>
          </w:p>
        </w:tc>
        <w:tc>
          <w:tcPr>
            <w:tcW w:w="1538" w:type="dxa"/>
          </w:tcPr>
          <w:p w:rsidR="009761EA" w:rsidRPr="00BF1F50" w:rsidRDefault="009761EA" w:rsidP="008F7202">
            <w:pPr>
              <w:jc w:val="center"/>
              <w:rPr>
                <w:sz w:val="24"/>
              </w:rPr>
            </w:pPr>
            <w:r>
              <w:rPr>
                <w:sz w:val="24"/>
              </w:rPr>
              <w:t>30</w:t>
            </w:r>
          </w:p>
        </w:tc>
        <w:tc>
          <w:tcPr>
            <w:tcW w:w="1111" w:type="dxa"/>
          </w:tcPr>
          <w:p w:rsidR="009761EA" w:rsidRPr="008F7202" w:rsidRDefault="008F7202" w:rsidP="008F7202">
            <w:pPr>
              <w:jc w:val="center"/>
              <w:rPr>
                <w:sz w:val="24"/>
                <w:lang w:val="sr-Cyrl-RS"/>
              </w:rPr>
            </w:pPr>
            <w:r>
              <w:rPr>
                <w:sz w:val="24"/>
                <w:lang w:val="sr-Cyrl-RS"/>
              </w:rPr>
              <w:t>4</w:t>
            </w:r>
          </w:p>
        </w:tc>
        <w:tc>
          <w:tcPr>
            <w:tcW w:w="1346" w:type="dxa"/>
          </w:tcPr>
          <w:p w:rsidR="009761EA" w:rsidRPr="008F7202" w:rsidRDefault="008F7202" w:rsidP="008F7202">
            <w:pPr>
              <w:jc w:val="center"/>
              <w:rPr>
                <w:sz w:val="24"/>
                <w:lang w:val="sr-Cyrl-RS"/>
              </w:rPr>
            </w:pPr>
            <w:r>
              <w:rPr>
                <w:sz w:val="24"/>
                <w:lang w:val="sr-Cyrl-RS"/>
              </w:rPr>
              <w:t>1</w:t>
            </w:r>
          </w:p>
        </w:tc>
        <w:tc>
          <w:tcPr>
            <w:tcW w:w="1104" w:type="dxa"/>
          </w:tcPr>
          <w:p w:rsidR="009761EA" w:rsidRPr="008F7202" w:rsidRDefault="008F7202" w:rsidP="008F7202">
            <w:pPr>
              <w:jc w:val="center"/>
              <w:rPr>
                <w:sz w:val="24"/>
                <w:lang w:val="sr-Cyrl-RS"/>
              </w:rPr>
            </w:pPr>
            <w:r>
              <w:rPr>
                <w:sz w:val="24"/>
                <w:lang w:val="sr-Cyrl-RS"/>
              </w:rPr>
              <w:t>4</w:t>
            </w:r>
          </w:p>
        </w:tc>
        <w:tc>
          <w:tcPr>
            <w:tcW w:w="1098" w:type="dxa"/>
          </w:tcPr>
          <w:p w:rsidR="009761EA" w:rsidRPr="008F7202" w:rsidRDefault="008F7202" w:rsidP="008F7202">
            <w:pPr>
              <w:jc w:val="center"/>
              <w:rPr>
                <w:sz w:val="24"/>
                <w:lang w:val="sr-Cyrl-RS"/>
              </w:rPr>
            </w:pPr>
            <w:r>
              <w:rPr>
                <w:sz w:val="24"/>
                <w:lang w:val="sr-Cyrl-RS"/>
              </w:rPr>
              <w:t>21</w:t>
            </w:r>
          </w:p>
        </w:tc>
        <w:tc>
          <w:tcPr>
            <w:tcW w:w="2139" w:type="dxa"/>
          </w:tcPr>
          <w:p w:rsidR="009761EA" w:rsidRPr="008F7202" w:rsidRDefault="008F7202" w:rsidP="008F7202">
            <w:pPr>
              <w:jc w:val="center"/>
              <w:rPr>
                <w:sz w:val="24"/>
                <w:lang w:val="sr-Cyrl-RS"/>
              </w:rPr>
            </w:pPr>
            <w:r>
              <w:rPr>
                <w:sz w:val="24"/>
                <w:lang w:val="sr-Cyrl-RS"/>
              </w:rPr>
              <w:t>22</w:t>
            </w:r>
          </w:p>
        </w:tc>
      </w:tr>
      <w:tr w:rsidR="009761EA" w:rsidTr="00F53A68">
        <w:tc>
          <w:tcPr>
            <w:tcW w:w="1270" w:type="dxa"/>
          </w:tcPr>
          <w:p w:rsidR="009761EA" w:rsidRPr="00877B1E" w:rsidRDefault="009761EA" w:rsidP="00F53A68">
            <w:pPr>
              <w:rPr>
                <w:sz w:val="24"/>
              </w:rPr>
            </w:pPr>
            <w:r>
              <w:rPr>
                <w:sz w:val="24"/>
              </w:rPr>
              <w:t>децембар</w:t>
            </w:r>
          </w:p>
        </w:tc>
        <w:tc>
          <w:tcPr>
            <w:tcW w:w="1538" w:type="dxa"/>
          </w:tcPr>
          <w:p w:rsidR="009761EA" w:rsidRPr="00BF1F50" w:rsidRDefault="009761EA" w:rsidP="008F7202">
            <w:pPr>
              <w:jc w:val="center"/>
              <w:rPr>
                <w:sz w:val="24"/>
              </w:rPr>
            </w:pPr>
            <w:r>
              <w:rPr>
                <w:sz w:val="24"/>
              </w:rPr>
              <w:t>31</w:t>
            </w:r>
          </w:p>
        </w:tc>
        <w:tc>
          <w:tcPr>
            <w:tcW w:w="1111" w:type="dxa"/>
          </w:tcPr>
          <w:p w:rsidR="009761EA" w:rsidRPr="008F7202" w:rsidRDefault="008F7202" w:rsidP="008F7202">
            <w:pPr>
              <w:jc w:val="center"/>
              <w:rPr>
                <w:sz w:val="24"/>
                <w:lang w:val="sr-Cyrl-RS"/>
              </w:rPr>
            </w:pPr>
            <w:r>
              <w:rPr>
                <w:sz w:val="24"/>
                <w:lang w:val="sr-Cyrl-RS"/>
              </w:rPr>
              <w:t>4</w:t>
            </w:r>
          </w:p>
        </w:tc>
        <w:tc>
          <w:tcPr>
            <w:tcW w:w="1346" w:type="dxa"/>
          </w:tcPr>
          <w:p w:rsidR="009761EA" w:rsidRPr="00753C9B" w:rsidRDefault="009761EA" w:rsidP="008F7202">
            <w:pPr>
              <w:jc w:val="center"/>
              <w:rPr>
                <w:sz w:val="24"/>
                <w:lang w:val="sr-Cyrl-CS"/>
              </w:rPr>
            </w:pPr>
            <w:r>
              <w:rPr>
                <w:sz w:val="24"/>
                <w:lang w:val="sr-Cyrl-CS"/>
              </w:rPr>
              <w:t>/</w:t>
            </w:r>
          </w:p>
        </w:tc>
        <w:tc>
          <w:tcPr>
            <w:tcW w:w="1104" w:type="dxa"/>
          </w:tcPr>
          <w:p w:rsidR="009761EA" w:rsidRPr="008F7202" w:rsidRDefault="008F7202" w:rsidP="008F7202">
            <w:pPr>
              <w:jc w:val="center"/>
              <w:rPr>
                <w:sz w:val="24"/>
                <w:lang w:val="sr-Cyrl-RS"/>
              </w:rPr>
            </w:pPr>
            <w:r>
              <w:rPr>
                <w:sz w:val="24"/>
                <w:lang w:val="sr-Cyrl-RS"/>
              </w:rPr>
              <w:t>5</w:t>
            </w:r>
          </w:p>
        </w:tc>
        <w:tc>
          <w:tcPr>
            <w:tcW w:w="1098" w:type="dxa"/>
          </w:tcPr>
          <w:p w:rsidR="009761EA" w:rsidRPr="008F7202" w:rsidRDefault="008F7202" w:rsidP="008F7202">
            <w:pPr>
              <w:jc w:val="center"/>
              <w:rPr>
                <w:sz w:val="24"/>
                <w:lang w:val="sr-Cyrl-RS"/>
              </w:rPr>
            </w:pPr>
            <w:r>
              <w:rPr>
                <w:sz w:val="24"/>
                <w:lang w:val="sr-Cyrl-RS"/>
              </w:rPr>
              <w:t>22</w:t>
            </w:r>
          </w:p>
        </w:tc>
        <w:tc>
          <w:tcPr>
            <w:tcW w:w="2139" w:type="dxa"/>
          </w:tcPr>
          <w:p w:rsidR="009761EA" w:rsidRPr="008F7202" w:rsidRDefault="008F7202" w:rsidP="008F7202">
            <w:pPr>
              <w:jc w:val="center"/>
              <w:rPr>
                <w:sz w:val="24"/>
                <w:lang w:val="sr-Cyrl-RS"/>
              </w:rPr>
            </w:pPr>
            <w:r>
              <w:rPr>
                <w:sz w:val="24"/>
                <w:lang w:val="sr-Cyrl-RS"/>
              </w:rPr>
              <w:t>22</w:t>
            </w:r>
          </w:p>
        </w:tc>
      </w:tr>
    </w:tbl>
    <w:p w:rsidR="009761EA" w:rsidRDefault="009761EA" w:rsidP="009761EA">
      <w:pPr>
        <w:rPr>
          <w:b/>
          <w:sz w:val="24"/>
          <w:lang w:val="ru-RU"/>
        </w:rPr>
      </w:pPr>
    </w:p>
    <w:p w:rsidR="009761EA" w:rsidRPr="008B55E0" w:rsidRDefault="009761EA" w:rsidP="009761EA">
      <w:pPr>
        <w:rPr>
          <w:b/>
          <w:sz w:val="24"/>
          <w:lang w:val="ru-RU"/>
        </w:rPr>
      </w:pPr>
      <w:r w:rsidRPr="008B55E0">
        <w:rPr>
          <w:b/>
          <w:sz w:val="24"/>
          <w:lang w:val="ru-RU"/>
        </w:rPr>
        <w:t>Фонд часова рада у ЈКП „Извор“ Владимирци по месецима</w:t>
      </w:r>
      <w:r w:rsidR="00AD7D88">
        <w:rPr>
          <w:b/>
          <w:sz w:val="24"/>
          <w:lang w:val="ru-RU"/>
        </w:rPr>
        <w:t xml:space="preserve"> –  план 2023</w:t>
      </w:r>
      <w:r>
        <w:rPr>
          <w:b/>
          <w:sz w:val="24"/>
          <w:lang w:val="ru-RU"/>
        </w:rPr>
        <w:t>. година</w:t>
      </w:r>
    </w:p>
    <w:p w:rsidR="009761EA" w:rsidRPr="00727A28" w:rsidRDefault="009761EA" w:rsidP="009761EA">
      <w:pPr>
        <w:jc w:val="right"/>
        <w:rPr>
          <w:b/>
          <w:sz w:val="24"/>
          <w:lang w:val="ru-RU"/>
        </w:rPr>
      </w:pPr>
      <w:r w:rsidRPr="00877B1E">
        <w:rPr>
          <w:b/>
          <w:sz w:val="24"/>
          <w:lang w:val="ru-RU"/>
        </w:rPr>
        <w:t xml:space="preserve">                                                                                                                   </w:t>
      </w:r>
      <w:r w:rsidRPr="00F30A28">
        <w:rPr>
          <w:sz w:val="24"/>
        </w:rPr>
        <w:t>T</w:t>
      </w:r>
      <w:r w:rsidRPr="00727A28">
        <w:rPr>
          <w:sz w:val="24"/>
          <w:lang w:val="ru-RU"/>
        </w:rPr>
        <w:t>абела 3</w:t>
      </w:r>
      <w:r>
        <w:rPr>
          <w:sz w:val="24"/>
          <w:lang w:val="ru-RU"/>
        </w:rPr>
        <w:t>7</w:t>
      </w:r>
      <w:r w:rsidRPr="00727A28">
        <w:rPr>
          <w:b/>
          <w:sz w:val="24"/>
          <w:lang w:val="ru-RU"/>
        </w:rPr>
        <w:t>.</w:t>
      </w:r>
    </w:p>
    <w:tbl>
      <w:tblPr>
        <w:tblStyle w:val="ac"/>
        <w:tblW w:w="0" w:type="auto"/>
        <w:tblLook w:val="04A0" w:firstRow="1" w:lastRow="0" w:firstColumn="1" w:lastColumn="0" w:noHBand="0" w:noVBand="1"/>
      </w:tblPr>
      <w:tblGrid>
        <w:gridCol w:w="1270"/>
        <w:gridCol w:w="1538"/>
        <w:gridCol w:w="1096"/>
        <w:gridCol w:w="1346"/>
        <w:gridCol w:w="1083"/>
        <w:gridCol w:w="1072"/>
        <w:gridCol w:w="1991"/>
      </w:tblGrid>
      <w:tr w:rsidR="009761EA" w:rsidTr="00F53A68">
        <w:trPr>
          <w:trHeight w:val="270"/>
        </w:trPr>
        <w:tc>
          <w:tcPr>
            <w:tcW w:w="1270" w:type="dxa"/>
            <w:tcBorders>
              <w:left w:val="single" w:sz="4" w:space="0" w:color="auto"/>
              <w:bottom w:val="single" w:sz="4" w:space="0" w:color="auto"/>
            </w:tcBorders>
          </w:tcPr>
          <w:p w:rsidR="009761EA" w:rsidRPr="00877B1E" w:rsidRDefault="009761EA" w:rsidP="00F53A68">
            <w:pPr>
              <w:rPr>
                <w:sz w:val="24"/>
              </w:rPr>
            </w:pPr>
            <w:r w:rsidRPr="00727A28">
              <w:rPr>
                <w:sz w:val="24"/>
                <w:lang w:val="ru-RU"/>
              </w:rPr>
              <w:t>м</w:t>
            </w:r>
            <w:r>
              <w:rPr>
                <w:sz w:val="24"/>
              </w:rPr>
              <w:t>есец</w:t>
            </w:r>
          </w:p>
        </w:tc>
        <w:tc>
          <w:tcPr>
            <w:tcW w:w="1538" w:type="dxa"/>
            <w:tcBorders>
              <w:bottom w:val="single" w:sz="4" w:space="0" w:color="auto"/>
            </w:tcBorders>
          </w:tcPr>
          <w:p w:rsidR="009761EA" w:rsidRPr="00877B1E" w:rsidRDefault="009761EA" w:rsidP="00F53A68">
            <w:pPr>
              <w:rPr>
                <w:sz w:val="24"/>
              </w:rPr>
            </w:pPr>
            <w:r>
              <w:rPr>
                <w:sz w:val="24"/>
              </w:rPr>
              <w:t>Календарски дани</w:t>
            </w:r>
          </w:p>
        </w:tc>
        <w:tc>
          <w:tcPr>
            <w:tcW w:w="1111" w:type="dxa"/>
            <w:tcBorders>
              <w:bottom w:val="single" w:sz="4" w:space="0" w:color="auto"/>
            </w:tcBorders>
          </w:tcPr>
          <w:p w:rsidR="009761EA" w:rsidRPr="00877B1E" w:rsidRDefault="009761EA" w:rsidP="00F53A68">
            <w:pPr>
              <w:rPr>
                <w:sz w:val="24"/>
              </w:rPr>
            </w:pPr>
            <w:r>
              <w:rPr>
                <w:sz w:val="24"/>
              </w:rPr>
              <w:t>недеље</w:t>
            </w:r>
          </w:p>
        </w:tc>
        <w:tc>
          <w:tcPr>
            <w:tcW w:w="1346" w:type="dxa"/>
            <w:tcBorders>
              <w:bottom w:val="single" w:sz="4" w:space="0" w:color="auto"/>
            </w:tcBorders>
          </w:tcPr>
          <w:p w:rsidR="009761EA" w:rsidRPr="00877B1E" w:rsidRDefault="009761EA" w:rsidP="00F53A68">
            <w:pPr>
              <w:rPr>
                <w:sz w:val="24"/>
              </w:rPr>
            </w:pPr>
            <w:r>
              <w:rPr>
                <w:sz w:val="24"/>
              </w:rPr>
              <w:t>Празнични дани</w:t>
            </w:r>
          </w:p>
        </w:tc>
        <w:tc>
          <w:tcPr>
            <w:tcW w:w="1104" w:type="dxa"/>
            <w:tcBorders>
              <w:bottom w:val="single" w:sz="4" w:space="0" w:color="auto"/>
            </w:tcBorders>
          </w:tcPr>
          <w:p w:rsidR="009761EA" w:rsidRPr="00877B1E" w:rsidRDefault="009761EA" w:rsidP="00F53A68">
            <w:pPr>
              <w:rPr>
                <w:sz w:val="24"/>
              </w:rPr>
            </w:pPr>
            <w:r>
              <w:rPr>
                <w:sz w:val="24"/>
              </w:rPr>
              <w:t>суботе</w:t>
            </w:r>
          </w:p>
        </w:tc>
        <w:tc>
          <w:tcPr>
            <w:tcW w:w="1098" w:type="dxa"/>
            <w:tcBorders>
              <w:bottom w:val="single" w:sz="4" w:space="0" w:color="auto"/>
            </w:tcBorders>
          </w:tcPr>
          <w:p w:rsidR="009761EA" w:rsidRPr="00877B1E" w:rsidRDefault="009761EA" w:rsidP="00F53A68">
            <w:pPr>
              <w:rPr>
                <w:sz w:val="24"/>
              </w:rPr>
            </w:pPr>
            <w:r>
              <w:rPr>
                <w:sz w:val="24"/>
              </w:rPr>
              <w:t>Радни дани</w:t>
            </w:r>
          </w:p>
        </w:tc>
        <w:tc>
          <w:tcPr>
            <w:tcW w:w="2091" w:type="dxa"/>
            <w:tcBorders>
              <w:bottom w:val="single" w:sz="4" w:space="0" w:color="auto"/>
            </w:tcBorders>
          </w:tcPr>
          <w:p w:rsidR="009761EA" w:rsidRPr="00877B1E" w:rsidRDefault="009761EA" w:rsidP="00F53A68">
            <w:pPr>
              <w:rPr>
                <w:sz w:val="24"/>
              </w:rPr>
            </w:pPr>
            <w:r>
              <w:rPr>
                <w:sz w:val="24"/>
              </w:rPr>
              <w:t>Плаћени дани</w:t>
            </w:r>
          </w:p>
        </w:tc>
      </w:tr>
      <w:tr w:rsidR="009761EA" w:rsidTr="00F53A68">
        <w:trPr>
          <w:trHeight w:val="270"/>
        </w:trPr>
        <w:tc>
          <w:tcPr>
            <w:tcW w:w="1270" w:type="dxa"/>
            <w:tcBorders>
              <w:top w:val="single" w:sz="4" w:space="0" w:color="auto"/>
              <w:left w:val="single" w:sz="4" w:space="0" w:color="auto"/>
              <w:bottom w:val="single" w:sz="4" w:space="0" w:color="auto"/>
            </w:tcBorders>
          </w:tcPr>
          <w:p w:rsidR="009761EA" w:rsidRDefault="009761EA" w:rsidP="00F53A68">
            <w:pPr>
              <w:rPr>
                <w:sz w:val="24"/>
              </w:rPr>
            </w:pPr>
            <w:r>
              <w:rPr>
                <w:sz w:val="24"/>
              </w:rPr>
              <w:t>1</w:t>
            </w:r>
          </w:p>
        </w:tc>
        <w:tc>
          <w:tcPr>
            <w:tcW w:w="1538" w:type="dxa"/>
            <w:tcBorders>
              <w:top w:val="single" w:sz="4" w:space="0" w:color="auto"/>
              <w:bottom w:val="single" w:sz="4" w:space="0" w:color="auto"/>
            </w:tcBorders>
          </w:tcPr>
          <w:p w:rsidR="009761EA" w:rsidRPr="00BE2158" w:rsidRDefault="009761EA" w:rsidP="00F53A68">
            <w:pPr>
              <w:jc w:val="center"/>
              <w:rPr>
                <w:sz w:val="24"/>
              </w:rPr>
            </w:pPr>
            <w:r>
              <w:rPr>
                <w:sz w:val="24"/>
              </w:rPr>
              <w:t>2</w:t>
            </w:r>
          </w:p>
        </w:tc>
        <w:tc>
          <w:tcPr>
            <w:tcW w:w="1111" w:type="dxa"/>
            <w:tcBorders>
              <w:top w:val="single" w:sz="4" w:space="0" w:color="auto"/>
              <w:bottom w:val="single" w:sz="4" w:space="0" w:color="auto"/>
            </w:tcBorders>
          </w:tcPr>
          <w:p w:rsidR="009761EA" w:rsidRPr="00DA1FB8" w:rsidRDefault="009761EA" w:rsidP="00F53A68">
            <w:pPr>
              <w:jc w:val="center"/>
              <w:rPr>
                <w:sz w:val="24"/>
              </w:rPr>
            </w:pPr>
            <w:r>
              <w:rPr>
                <w:sz w:val="24"/>
              </w:rPr>
              <w:t>3.</w:t>
            </w:r>
          </w:p>
        </w:tc>
        <w:tc>
          <w:tcPr>
            <w:tcW w:w="1346" w:type="dxa"/>
            <w:tcBorders>
              <w:top w:val="single" w:sz="4" w:space="0" w:color="auto"/>
              <w:bottom w:val="single" w:sz="4" w:space="0" w:color="auto"/>
            </w:tcBorders>
          </w:tcPr>
          <w:p w:rsidR="009761EA" w:rsidRPr="002B6A4E" w:rsidRDefault="009761EA" w:rsidP="00F53A68">
            <w:pPr>
              <w:jc w:val="center"/>
              <w:rPr>
                <w:sz w:val="24"/>
              </w:rPr>
            </w:pPr>
            <w:r>
              <w:rPr>
                <w:sz w:val="24"/>
              </w:rPr>
              <w:t>4.</w:t>
            </w:r>
          </w:p>
        </w:tc>
        <w:tc>
          <w:tcPr>
            <w:tcW w:w="1104" w:type="dxa"/>
            <w:tcBorders>
              <w:top w:val="single" w:sz="4" w:space="0" w:color="auto"/>
              <w:bottom w:val="single" w:sz="4" w:space="0" w:color="auto"/>
            </w:tcBorders>
          </w:tcPr>
          <w:p w:rsidR="009761EA" w:rsidRPr="00DA1FB8" w:rsidRDefault="009761EA" w:rsidP="00F53A68">
            <w:pPr>
              <w:jc w:val="center"/>
              <w:rPr>
                <w:sz w:val="24"/>
              </w:rPr>
            </w:pPr>
            <w:r>
              <w:rPr>
                <w:sz w:val="24"/>
              </w:rPr>
              <w:t>5.</w:t>
            </w:r>
          </w:p>
        </w:tc>
        <w:tc>
          <w:tcPr>
            <w:tcW w:w="1098" w:type="dxa"/>
            <w:tcBorders>
              <w:top w:val="single" w:sz="4" w:space="0" w:color="auto"/>
              <w:bottom w:val="single" w:sz="4" w:space="0" w:color="auto"/>
            </w:tcBorders>
          </w:tcPr>
          <w:p w:rsidR="009761EA" w:rsidRPr="002B6A4E" w:rsidRDefault="009761EA" w:rsidP="00F53A68">
            <w:pPr>
              <w:jc w:val="center"/>
              <w:rPr>
                <w:sz w:val="24"/>
              </w:rPr>
            </w:pPr>
            <w:r>
              <w:rPr>
                <w:sz w:val="24"/>
              </w:rPr>
              <w:t>6.</w:t>
            </w:r>
          </w:p>
        </w:tc>
        <w:tc>
          <w:tcPr>
            <w:tcW w:w="2091" w:type="dxa"/>
            <w:tcBorders>
              <w:top w:val="single" w:sz="4" w:space="0" w:color="auto"/>
              <w:bottom w:val="single" w:sz="4" w:space="0" w:color="auto"/>
            </w:tcBorders>
          </w:tcPr>
          <w:p w:rsidR="009761EA" w:rsidRPr="002B6A4E" w:rsidRDefault="009761EA" w:rsidP="00F53A68">
            <w:pPr>
              <w:jc w:val="center"/>
              <w:rPr>
                <w:sz w:val="24"/>
              </w:rPr>
            </w:pPr>
            <w:r>
              <w:rPr>
                <w:sz w:val="24"/>
              </w:rPr>
              <w:t>7.</w:t>
            </w:r>
          </w:p>
        </w:tc>
      </w:tr>
      <w:tr w:rsidR="009761EA" w:rsidTr="00F53A68">
        <w:trPr>
          <w:trHeight w:val="240"/>
        </w:trPr>
        <w:tc>
          <w:tcPr>
            <w:tcW w:w="1270" w:type="dxa"/>
            <w:tcBorders>
              <w:top w:val="single" w:sz="4" w:space="0" w:color="auto"/>
              <w:left w:val="single" w:sz="4" w:space="0" w:color="auto"/>
              <w:bottom w:val="single" w:sz="4" w:space="0" w:color="auto"/>
            </w:tcBorders>
          </w:tcPr>
          <w:p w:rsidR="009761EA" w:rsidRPr="00877B1E" w:rsidRDefault="009761EA" w:rsidP="00F53A68">
            <w:pPr>
              <w:rPr>
                <w:sz w:val="24"/>
              </w:rPr>
            </w:pPr>
            <w:r>
              <w:rPr>
                <w:sz w:val="24"/>
              </w:rPr>
              <w:t>јануар</w:t>
            </w:r>
          </w:p>
        </w:tc>
        <w:tc>
          <w:tcPr>
            <w:tcW w:w="1538" w:type="dxa"/>
            <w:tcBorders>
              <w:top w:val="single" w:sz="4" w:space="0" w:color="auto"/>
              <w:bottom w:val="single" w:sz="4" w:space="0" w:color="auto"/>
            </w:tcBorders>
          </w:tcPr>
          <w:p w:rsidR="009761EA" w:rsidRPr="00E14787" w:rsidRDefault="009761EA" w:rsidP="00F53A68">
            <w:pPr>
              <w:jc w:val="center"/>
              <w:rPr>
                <w:sz w:val="24"/>
              </w:rPr>
            </w:pPr>
            <w:r>
              <w:rPr>
                <w:sz w:val="24"/>
              </w:rPr>
              <w:t>31</w:t>
            </w:r>
          </w:p>
        </w:tc>
        <w:tc>
          <w:tcPr>
            <w:tcW w:w="111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5</w:t>
            </w:r>
          </w:p>
        </w:tc>
        <w:tc>
          <w:tcPr>
            <w:tcW w:w="1346"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3</w:t>
            </w:r>
          </w:p>
        </w:tc>
        <w:tc>
          <w:tcPr>
            <w:tcW w:w="1104"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098"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19</w:t>
            </w:r>
          </w:p>
        </w:tc>
        <w:tc>
          <w:tcPr>
            <w:tcW w:w="209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22</w:t>
            </w:r>
          </w:p>
        </w:tc>
      </w:tr>
      <w:tr w:rsidR="009761EA" w:rsidTr="00F53A68">
        <w:trPr>
          <w:trHeight w:val="270"/>
        </w:trPr>
        <w:tc>
          <w:tcPr>
            <w:tcW w:w="1270" w:type="dxa"/>
            <w:tcBorders>
              <w:top w:val="single" w:sz="4" w:space="0" w:color="auto"/>
              <w:left w:val="single" w:sz="4" w:space="0" w:color="auto"/>
              <w:bottom w:val="single" w:sz="4" w:space="0" w:color="auto"/>
            </w:tcBorders>
          </w:tcPr>
          <w:p w:rsidR="009761EA" w:rsidRPr="00877B1E" w:rsidRDefault="009761EA" w:rsidP="00F53A68">
            <w:pPr>
              <w:rPr>
                <w:sz w:val="24"/>
              </w:rPr>
            </w:pPr>
            <w:r>
              <w:rPr>
                <w:sz w:val="24"/>
              </w:rPr>
              <w:t>фебруар</w:t>
            </w:r>
          </w:p>
        </w:tc>
        <w:tc>
          <w:tcPr>
            <w:tcW w:w="1538" w:type="dxa"/>
            <w:tcBorders>
              <w:top w:val="single" w:sz="4" w:space="0" w:color="auto"/>
              <w:bottom w:val="single" w:sz="4" w:space="0" w:color="auto"/>
            </w:tcBorders>
          </w:tcPr>
          <w:p w:rsidR="009761EA" w:rsidRPr="00877B1E" w:rsidRDefault="009761EA" w:rsidP="00F53A68">
            <w:pPr>
              <w:jc w:val="center"/>
              <w:rPr>
                <w:sz w:val="24"/>
              </w:rPr>
            </w:pPr>
            <w:r>
              <w:rPr>
                <w:sz w:val="24"/>
              </w:rPr>
              <w:t>28</w:t>
            </w:r>
          </w:p>
        </w:tc>
        <w:tc>
          <w:tcPr>
            <w:tcW w:w="111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346"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w:t>
            </w:r>
          </w:p>
        </w:tc>
        <w:tc>
          <w:tcPr>
            <w:tcW w:w="1104"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098"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18</w:t>
            </w:r>
          </w:p>
        </w:tc>
        <w:tc>
          <w:tcPr>
            <w:tcW w:w="209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20</w:t>
            </w:r>
          </w:p>
        </w:tc>
      </w:tr>
      <w:tr w:rsidR="009761EA" w:rsidTr="00F53A68">
        <w:trPr>
          <w:trHeight w:val="300"/>
        </w:trPr>
        <w:tc>
          <w:tcPr>
            <w:tcW w:w="1270" w:type="dxa"/>
            <w:tcBorders>
              <w:top w:val="single" w:sz="4" w:space="0" w:color="auto"/>
              <w:left w:val="single" w:sz="4" w:space="0" w:color="auto"/>
              <w:bottom w:val="single" w:sz="4" w:space="0" w:color="auto"/>
            </w:tcBorders>
          </w:tcPr>
          <w:p w:rsidR="009761EA" w:rsidRPr="00877B1E" w:rsidRDefault="009761EA" w:rsidP="00F53A68">
            <w:pPr>
              <w:rPr>
                <w:sz w:val="24"/>
              </w:rPr>
            </w:pPr>
            <w:r>
              <w:rPr>
                <w:sz w:val="24"/>
              </w:rPr>
              <w:t>март</w:t>
            </w:r>
          </w:p>
        </w:tc>
        <w:tc>
          <w:tcPr>
            <w:tcW w:w="1538" w:type="dxa"/>
            <w:tcBorders>
              <w:top w:val="single" w:sz="4" w:space="0" w:color="auto"/>
              <w:bottom w:val="single" w:sz="4" w:space="0" w:color="auto"/>
            </w:tcBorders>
          </w:tcPr>
          <w:p w:rsidR="009761EA" w:rsidRDefault="009761EA" w:rsidP="00F53A68">
            <w:pPr>
              <w:jc w:val="center"/>
              <w:rPr>
                <w:sz w:val="24"/>
              </w:rPr>
            </w:pPr>
            <w:r>
              <w:rPr>
                <w:sz w:val="24"/>
              </w:rPr>
              <w:t>31</w:t>
            </w:r>
          </w:p>
        </w:tc>
        <w:tc>
          <w:tcPr>
            <w:tcW w:w="111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346" w:type="dxa"/>
            <w:tcBorders>
              <w:top w:val="single" w:sz="4" w:space="0" w:color="auto"/>
              <w:bottom w:val="single" w:sz="4" w:space="0" w:color="auto"/>
            </w:tcBorders>
          </w:tcPr>
          <w:p w:rsidR="009761EA" w:rsidRPr="00753C9B" w:rsidRDefault="009761EA" w:rsidP="008F7202">
            <w:pPr>
              <w:jc w:val="center"/>
              <w:rPr>
                <w:sz w:val="24"/>
                <w:lang w:val="sr-Cyrl-CS"/>
              </w:rPr>
            </w:pPr>
            <w:r>
              <w:rPr>
                <w:sz w:val="24"/>
                <w:lang w:val="sr-Cyrl-CS"/>
              </w:rPr>
              <w:t>/</w:t>
            </w:r>
          </w:p>
        </w:tc>
        <w:tc>
          <w:tcPr>
            <w:tcW w:w="1104"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098"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23</w:t>
            </w:r>
          </w:p>
        </w:tc>
        <w:tc>
          <w:tcPr>
            <w:tcW w:w="209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23</w:t>
            </w:r>
          </w:p>
        </w:tc>
      </w:tr>
      <w:tr w:rsidR="009761EA" w:rsidTr="00F53A68">
        <w:trPr>
          <w:trHeight w:val="300"/>
        </w:trPr>
        <w:tc>
          <w:tcPr>
            <w:tcW w:w="1270" w:type="dxa"/>
            <w:tcBorders>
              <w:top w:val="single" w:sz="4" w:space="0" w:color="auto"/>
              <w:left w:val="single" w:sz="4" w:space="0" w:color="auto"/>
              <w:bottom w:val="single" w:sz="4" w:space="0" w:color="auto"/>
            </w:tcBorders>
          </w:tcPr>
          <w:p w:rsidR="009761EA" w:rsidRPr="00877B1E" w:rsidRDefault="009761EA" w:rsidP="00F53A68">
            <w:pPr>
              <w:rPr>
                <w:sz w:val="24"/>
              </w:rPr>
            </w:pPr>
            <w:r>
              <w:rPr>
                <w:sz w:val="24"/>
              </w:rPr>
              <w:t>април</w:t>
            </w:r>
          </w:p>
        </w:tc>
        <w:tc>
          <w:tcPr>
            <w:tcW w:w="1538" w:type="dxa"/>
            <w:tcBorders>
              <w:top w:val="single" w:sz="4" w:space="0" w:color="auto"/>
              <w:bottom w:val="single" w:sz="4" w:space="0" w:color="auto"/>
            </w:tcBorders>
          </w:tcPr>
          <w:p w:rsidR="009761EA" w:rsidRDefault="009761EA" w:rsidP="00F53A68">
            <w:pPr>
              <w:jc w:val="center"/>
              <w:rPr>
                <w:sz w:val="24"/>
              </w:rPr>
            </w:pPr>
            <w:r>
              <w:rPr>
                <w:sz w:val="24"/>
              </w:rPr>
              <w:t>30</w:t>
            </w:r>
          </w:p>
        </w:tc>
        <w:tc>
          <w:tcPr>
            <w:tcW w:w="111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5</w:t>
            </w:r>
          </w:p>
        </w:tc>
        <w:tc>
          <w:tcPr>
            <w:tcW w:w="1346"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w:t>
            </w:r>
          </w:p>
        </w:tc>
        <w:tc>
          <w:tcPr>
            <w:tcW w:w="1104"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5</w:t>
            </w:r>
          </w:p>
        </w:tc>
        <w:tc>
          <w:tcPr>
            <w:tcW w:w="1098"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18</w:t>
            </w:r>
          </w:p>
        </w:tc>
        <w:tc>
          <w:tcPr>
            <w:tcW w:w="209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20</w:t>
            </w:r>
          </w:p>
        </w:tc>
      </w:tr>
      <w:tr w:rsidR="009761EA" w:rsidTr="00F53A68">
        <w:trPr>
          <w:trHeight w:val="255"/>
        </w:trPr>
        <w:tc>
          <w:tcPr>
            <w:tcW w:w="1270" w:type="dxa"/>
            <w:tcBorders>
              <w:top w:val="single" w:sz="4" w:space="0" w:color="auto"/>
              <w:left w:val="single" w:sz="4" w:space="0" w:color="auto"/>
              <w:bottom w:val="single" w:sz="4" w:space="0" w:color="auto"/>
            </w:tcBorders>
          </w:tcPr>
          <w:p w:rsidR="009761EA" w:rsidRPr="00877B1E" w:rsidRDefault="009761EA" w:rsidP="00F53A68">
            <w:pPr>
              <w:rPr>
                <w:sz w:val="24"/>
              </w:rPr>
            </w:pPr>
            <w:r>
              <w:rPr>
                <w:sz w:val="24"/>
              </w:rPr>
              <w:t>мај</w:t>
            </w:r>
          </w:p>
        </w:tc>
        <w:tc>
          <w:tcPr>
            <w:tcW w:w="1538" w:type="dxa"/>
            <w:tcBorders>
              <w:top w:val="single" w:sz="4" w:space="0" w:color="auto"/>
              <w:bottom w:val="single" w:sz="4" w:space="0" w:color="auto"/>
            </w:tcBorders>
          </w:tcPr>
          <w:p w:rsidR="009761EA" w:rsidRDefault="009761EA" w:rsidP="00F53A68">
            <w:pPr>
              <w:jc w:val="center"/>
              <w:rPr>
                <w:sz w:val="24"/>
              </w:rPr>
            </w:pPr>
            <w:r>
              <w:rPr>
                <w:sz w:val="24"/>
              </w:rPr>
              <w:t>31</w:t>
            </w:r>
          </w:p>
        </w:tc>
        <w:tc>
          <w:tcPr>
            <w:tcW w:w="111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346"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w:t>
            </w:r>
          </w:p>
        </w:tc>
        <w:tc>
          <w:tcPr>
            <w:tcW w:w="1104"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4</w:t>
            </w:r>
          </w:p>
        </w:tc>
        <w:tc>
          <w:tcPr>
            <w:tcW w:w="1098"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21</w:t>
            </w:r>
          </w:p>
        </w:tc>
        <w:tc>
          <w:tcPr>
            <w:tcW w:w="2091" w:type="dxa"/>
            <w:tcBorders>
              <w:top w:val="single" w:sz="4" w:space="0" w:color="auto"/>
              <w:bottom w:val="single" w:sz="4" w:space="0" w:color="auto"/>
            </w:tcBorders>
          </w:tcPr>
          <w:p w:rsidR="009761EA" w:rsidRPr="008F7202" w:rsidRDefault="008F7202" w:rsidP="008F7202">
            <w:pPr>
              <w:jc w:val="center"/>
              <w:rPr>
                <w:sz w:val="24"/>
                <w:lang w:val="sr-Cyrl-RS"/>
              </w:rPr>
            </w:pPr>
            <w:r>
              <w:rPr>
                <w:sz w:val="24"/>
                <w:lang w:val="sr-Cyrl-RS"/>
              </w:rPr>
              <w:t>23</w:t>
            </w:r>
          </w:p>
        </w:tc>
      </w:tr>
      <w:tr w:rsidR="009761EA" w:rsidTr="00F53A68">
        <w:trPr>
          <w:trHeight w:val="315"/>
        </w:trPr>
        <w:tc>
          <w:tcPr>
            <w:tcW w:w="1270" w:type="dxa"/>
            <w:tcBorders>
              <w:top w:val="single" w:sz="4" w:space="0" w:color="auto"/>
            </w:tcBorders>
          </w:tcPr>
          <w:p w:rsidR="009761EA" w:rsidRPr="00877B1E" w:rsidRDefault="009761EA" w:rsidP="00F53A68">
            <w:pPr>
              <w:rPr>
                <w:sz w:val="24"/>
              </w:rPr>
            </w:pPr>
            <w:r>
              <w:rPr>
                <w:sz w:val="24"/>
              </w:rPr>
              <w:t>јун</w:t>
            </w:r>
          </w:p>
        </w:tc>
        <w:tc>
          <w:tcPr>
            <w:tcW w:w="1538" w:type="dxa"/>
            <w:tcBorders>
              <w:top w:val="single" w:sz="4" w:space="0" w:color="auto"/>
            </w:tcBorders>
          </w:tcPr>
          <w:p w:rsidR="009761EA" w:rsidRDefault="009761EA" w:rsidP="00F53A68">
            <w:pPr>
              <w:jc w:val="center"/>
              <w:rPr>
                <w:sz w:val="24"/>
              </w:rPr>
            </w:pPr>
            <w:r>
              <w:rPr>
                <w:sz w:val="24"/>
              </w:rPr>
              <w:t>30</w:t>
            </w:r>
          </w:p>
        </w:tc>
        <w:tc>
          <w:tcPr>
            <w:tcW w:w="1111" w:type="dxa"/>
            <w:tcBorders>
              <w:top w:val="single" w:sz="4" w:space="0" w:color="auto"/>
            </w:tcBorders>
          </w:tcPr>
          <w:p w:rsidR="009761EA" w:rsidRPr="008F7202" w:rsidRDefault="008F7202" w:rsidP="008F7202">
            <w:pPr>
              <w:jc w:val="center"/>
              <w:rPr>
                <w:sz w:val="24"/>
                <w:lang w:val="sr-Cyrl-RS"/>
              </w:rPr>
            </w:pPr>
            <w:r>
              <w:rPr>
                <w:sz w:val="24"/>
                <w:lang w:val="sr-Cyrl-RS"/>
              </w:rPr>
              <w:t>4</w:t>
            </w:r>
          </w:p>
        </w:tc>
        <w:tc>
          <w:tcPr>
            <w:tcW w:w="1346" w:type="dxa"/>
            <w:tcBorders>
              <w:top w:val="single" w:sz="4" w:space="0" w:color="auto"/>
            </w:tcBorders>
          </w:tcPr>
          <w:p w:rsidR="009761EA" w:rsidRPr="00753C9B" w:rsidRDefault="009761EA" w:rsidP="008F7202">
            <w:pPr>
              <w:jc w:val="center"/>
              <w:rPr>
                <w:sz w:val="24"/>
                <w:lang w:val="sr-Cyrl-CS"/>
              </w:rPr>
            </w:pPr>
            <w:r>
              <w:rPr>
                <w:sz w:val="24"/>
                <w:lang w:val="sr-Cyrl-CS"/>
              </w:rPr>
              <w:t>/</w:t>
            </w:r>
          </w:p>
        </w:tc>
        <w:tc>
          <w:tcPr>
            <w:tcW w:w="1104" w:type="dxa"/>
            <w:tcBorders>
              <w:top w:val="single" w:sz="4" w:space="0" w:color="auto"/>
            </w:tcBorders>
          </w:tcPr>
          <w:p w:rsidR="009761EA" w:rsidRPr="008F7202" w:rsidRDefault="008F7202" w:rsidP="008F7202">
            <w:pPr>
              <w:jc w:val="center"/>
              <w:rPr>
                <w:sz w:val="24"/>
                <w:lang w:val="sr-Cyrl-RS"/>
              </w:rPr>
            </w:pPr>
            <w:r>
              <w:rPr>
                <w:sz w:val="24"/>
                <w:lang w:val="sr-Cyrl-RS"/>
              </w:rPr>
              <w:t>4</w:t>
            </w:r>
          </w:p>
        </w:tc>
        <w:tc>
          <w:tcPr>
            <w:tcW w:w="1098" w:type="dxa"/>
            <w:tcBorders>
              <w:top w:val="single" w:sz="4" w:space="0" w:color="auto"/>
            </w:tcBorders>
          </w:tcPr>
          <w:p w:rsidR="009761EA" w:rsidRPr="008F7202" w:rsidRDefault="008F7202" w:rsidP="008F7202">
            <w:pPr>
              <w:jc w:val="center"/>
              <w:rPr>
                <w:sz w:val="24"/>
                <w:lang w:val="sr-Cyrl-RS"/>
              </w:rPr>
            </w:pPr>
            <w:r>
              <w:rPr>
                <w:sz w:val="24"/>
                <w:lang w:val="sr-Cyrl-RS"/>
              </w:rPr>
              <w:t>22</w:t>
            </w:r>
          </w:p>
        </w:tc>
        <w:tc>
          <w:tcPr>
            <w:tcW w:w="2091" w:type="dxa"/>
            <w:tcBorders>
              <w:top w:val="single" w:sz="4" w:space="0" w:color="auto"/>
            </w:tcBorders>
          </w:tcPr>
          <w:p w:rsidR="009761EA" w:rsidRPr="008F7202" w:rsidRDefault="008F7202" w:rsidP="008F7202">
            <w:pPr>
              <w:jc w:val="center"/>
              <w:rPr>
                <w:sz w:val="24"/>
                <w:lang w:val="sr-Cyrl-RS"/>
              </w:rPr>
            </w:pPr>
            <w:r>
              <w:rPr>
                <w:sz w:val="24"/>
                <w:lang w:val="sr-Cyrl-RS"/>
              </w:rPr>
              <w:t>22</w:t>
            </w:r>
          </w:p>
        </w:tc>
      </w:tr>
      <w:tr w:rsidR="009761EA" w:rsidTr="00F53A68">
        <w:tc>
          <w:tcPr>
            <w:tcW w:w="1270" w:type="dxa"/>
          </w:tcPr>
          <w:p w:rsidR="009761EA" w:rsidRPr="00877B1E" w:rsidRDefault="009761EA" w:rsidP="00F53A68">
            <w:pPr>
              <w:rPr>
                <w:sz w:val="24"/>
              </w:rPr>
            </w:pPr>
            <w:r>
              <w:rPr>
                <w:sz w:val="24"/>
              </w:rPr>
              <w:t>јул</w:t>
            </w:r>
          </w:p>
        </w:tc>
        <w:tc>
          <w:tcPr>
            <w:tcW w:w="1538" w:type="dxa"/>
          </w:tcPr>
          <w:p w:rsidR="009761EA" w:rsidRDefault="009761EA" w:rsidP="00F53A68">
            <w:pPr>
              <w:jc w:val="center"/>
              <w:rPr>
                <w:sz w:val="24"/>
              </w:rPr>
            </w:pPr>
            <w:r>
              <w:rPr>
                <w:sz w:val="24"/>
              </w:rPr>
              <w:t>31</w:t>
            </w:r>
          </w:p>
        </w:tc>
        <w:tc>
          <w:tcPr>
            <w:tcW w:w="1111" w:type="dxa"/>
          </w:tcPr>
          <w:p w:rsidR="009761EA" w:rsidRPr="008F7202" w:rsidRDefault="008F7202" w:rsidP="008F7202">
            <w:pPr>
              <w:jc w:val="center"/>
              <w:rPr>
                <w:sz w:val="24"/>
                <w:lang w:val="sr-Cyrl-RS"/>
              </w:rPr>
            </w:pPr>
            <w:r>
              <w:rPr>
                <w:sz w:val="24"/>
                <w:lang w:val="sr-Cyrl-RS"/>
              </w:rPr>
              <w:t>5</w:t>
            </w:r>
          </w:p>
        </w:tc>
        <w:tc>
          <w:tcPr>
            <w:tcW w:w="1346" w:type="dxa"/>
          </w:tcPr>
          <w:p w:rsidR="009761EA" w:rsidRPr="00753C9B" w:rsidRDefault="009761EA" w:rsidP="008F7202">
            <w:pPr>
              <w:jc w:val="center"/>
              <w:rPr>
                <w:sz w:val="24"/>
                <w:lang w:val="sr-Cyrl-CS"/>
              </w:rPr>
            </w:pPr>
            <w:r>
              <w:rPr>
                <w:sz w:val="24"/>
                <w:lang w:val="sr-Cyrl-CS"/>
              </w:rPr>
              <w:t>/</w:t>
            </w:r>
          </w:p>
        </w:tc>
        <w:tc>
          <w:tcPr>
            <w:tcW w:w="1104" w:type="dxa"/>
          </w:tcPr>
          <w:p w:rsidR="009761EA" w:rsidRPr="008F7202" w:rsidRDefault="008F7202" w:rsidP="008F7202">
            <w:pPr>
              <w:jc w:val="center"/>
              <w:rPr>
                <w:sz w:val="24"/>
                <w:lang w:val="sr-Cyrl-RS"/>
              </w:rPr>
            </w:pPr>
            <w:r>
              <w:rPr>
                <w:sz w:val="24"/>
                <w:lang w:val="sr-Cyrl-RS"/>
              </w:rPr>
              <w:t>5</w:t>
            </w:r>
          </w:p>
        </w:tc>
        <w:tc>
          <w:tcPr>
            <w:tcW w:w="1098" w:type="dxa"/>
          </w:tcPr>
          <w:p w:rsidR="009761EA" w:rsidRPr="008F7202" w:rsidRDefault="008F7202" w:rsidP="008F7202">
            <w:pPr>
              <w:jc w:val="center"/>
              <w:rPr>
                <w:sz w:val="24"/>
                <w:lang w:val="sr-Cyrl-RS"/>
              </w:rPr>
            </w:pPr>
            <w:r>
              <w:rPr>
                <w:sz w:val="24"/>
                <w:lang w:val="sr-Cyrl-RS"/>
              </w:rPr>
              <w:t>21</w:t>
            </w:r>
          </w:p>
        </w:tc>
        <w:tc>
          <w:tcPr>
            <w:tcW w:w="2091" w:type="dxa"/>
          </w:tcPr>
          <w:p w:rsidR="009761EA" w:rsidRPr="008F7202" w:rsidRDefault="008F7202" w:rsidP="008F7202">
            <w:pPr>
              <w:jc w:val="center"/>
              <w:rPr>
                <w:sz w:val="24"/>
                <w:lang w:val="sr-Cyrl-RS"/>
              </w:rPr>
            </w:pPr>
            <w:r>
              <w:rPr>
                <w:sz w:val="24"/>
                <w:lang w:val="sr-Cyrl-RS"/>
              </w:rPr>
              <w:t>21</w:t>
            </w:r>
          </w:p>
        </w:tc>
      </w:tr>
      <w:tr w:rsidR="009761EA" w:rsidTr="00F53A68">
        <w:tc>
          <w:tcPr>
            <w:tcW w:w="1270" w:type="dxa"/>
          </w:tcPr>
          <w:p w:rsidR="009761EA" w:rsidRPr="00877B1E" w:rsidRDefault="009761EA" w:rsidP="00F53A68">
            <w:pPr>
              <w:rPr>
                <w:sz w:val="24"/>
              </w:rPr>
            </w:pPr>
            <w:r>
              <w:rPr>
                <w:sz w:val="24"/>
              </w:rPr>
              <w:t>август</w:t>
            </w:r>
          </w:p>
        </w:tc>
        <w:tc>
          <w:tcPr>
            <w:tcW w:w="1538" w:type="dxa"/>
          </w:tcPr>
          <w:p w:rsidR="009761EA" w:rsidRDefault="009761EA" w:rsidP="00F53A68">
            <w:pPr>
              <w:jc w:val="center"/>
              <w:rPr>
                <w:sz w:val="24"/>
              </w:rPr>
            </w:pPr>
            <w:r>
              <w:rPr>
                <w:sz w:val="24"/>
              </w:rPr>
              <w:t>31</w:t>
            </w:r>
          </w:p>
        </w:tc>
        <w:tc>
          <w:tcPr>
            <w:tcW w:w="1111" w:type="dxa"/>
          </w:tcPr>
          <w:p w:rsidR="009761EA" w:rsidRPr="008F7202" w:rsidRDefault="008F7202" w:rsidP="008F7202">
            <w:pPr>
              <w:jc w:val="center"/>
              <w:rPr>
                <w:sz w:val="24"/>
                <w:lang w:val="sr-Cyrl-RS"/>
              </w:rPr>
            </w:pPr>
            <w:r>
              <w:rPr>
                <w:sz w:val="24"/>
                <w:lang w:val="sr-Cyrl-RS"/>
              </w:rPr>
              <w:t>4</w:t>
            </w:r>
          </w:p>
        </w:tc>
        <w:tc>
          <w:tcPr>
            <w:tcW w:w="1346" w:type="dxa"/>
          </w:tcPr>
          <w:p w:rsidR="009761EA" w:rsidRPr="00753C9B" w:rsidRDefault="009761EA" w:rsidP="008F7202">
            <w:pPr>
              <w:jc w:val="center"/>
              <w:rPr>
                <w:sz w:val="24"/>
                <w:lang w:val="sr-Cyrl-CS"/>
              </w:rPr>
            </w:pPr>
            <w:r>
              <w:rPr>
                <w:sz w:val="24"/>
                <w:lang w:val="sr-Cyrl-CS"/>
              </w:rPr>
              <w:t>/</w:t>
            </w:r>
          </w:p>
        </w:tc>
        <w:tc>
          <w:tcPr>
            <w:tcW w:w="1104" w:type="dxa"/>
          </w:tcPr>
          <w:p w:rsidR="009761EA" w:rsidRPr="008F7202" w:rsidRDefault="008F7202" w:rsidP="008F7202">
            <w:pPr>
              <w:jc w:val="center"/>
              <w:rPr>
                <w:sz w:val="24"/>
                <w:lang w:val="sr-Cyrl-RS"/>
              </w:rPr>
            </w:pPr>
            <w:r>
              <w:rPr>
                <w:sz w:val="24"/>
                <w:lang w:val="sr-Cyrl-RS"/>
              </w:rPr>
              <w:t>4</w:t>
            </w:r>
          </w:p>
        </w:tc>
        <w:tc>
          <w:tcPr>
            <w:tcW w:w="1098" w:type="dxa"/>
          </w:tcPr>
          <w:p w:rsidR="009761EA" w:rsidRPr="008F7202" w:rsidRDefault="008F7202" w:rsidP="008F7202">
            <w:pPr>
              <w:jc w:val="center"/>
              <w:rPr>
                <w:sz w:val="24"/>
                <w:lang w:val="sr-Cyrl-RS"/>
              </w:rPr>
            </w:pPr>
            <w:r>
              <w:rPr>
                <w:sz w:val="24"/>
                <w:lang w:val="sr-Cyrl-RS"/>
              </w:rPr>
              <w:t>23</w:t>
            </w:r>
          </w:p>
        </w:tc>
        <w:tc>
          <w:tcPr>
            <w:tcW w:w="2091" w:type="dxa"/>
          </w:tcPr>
          <w:p w:rsidR="009761EA" w:rsidRPr="008F7202" w:rsidRDefault="008F7202" w:rsidP="008F7202">
            <w:pPr>
              <w:jc w:val="center"/>
              <w:rPr>
                <w:sz w:val="24"/>
                <w:lang w:val="sr-Cyrl-RS"/>
              </w:rPr>
            </w:pPr>
            <w:r>
              <w:rPr>
                <w:sz w:val="24"/>
                <w:lang w:val="sr-Cyrl-RS"/>
              </w:rPr>
              <w:t>23</w:t>
            </w:r>
          </w:p>
        </w:tc>
      </w:tr>
      <w:tr w:rsidR="009761EA" w:rsidTr="00F53A68">
        <w:tc>
          <w:tcPr>
            <w:tcW w:w="1270" w:type="dxa"/>
          </w:tcPr>
          <w:p w:rsidR="009761EA" w:rsidRPr="00877B1E" w:rsidRDefault="009761EA" w:rsidP="00F53A68">
            <w:pPr>
              <w:rPr>
                <w:sz w:val="24"/>
              </w:rPr>
            </w:pPr>
            <w:r>
              <w:rPr>
                <w:sz w:val="24"/>
              </w:rPr>
              <w:t>септембар</w:t>
            </w:r>
          </w:p>
        </w:tc>
        <w:tc>
          <w:tcPr>
            <w:tcW w:w="1538" w:type="dxa"/>
          </w:tcPr>
          <w:p w:rsidR="009761EA" w:rsidRDefault="009761EA" w:rsidP="00F53A68">
            <w:pPr>
              <w:jc w:val="center"/>
              <w:rPr>
                <w:sz w:val="24"/>
              </w:rPr>
            </w:pPr>
            <w:r>
              <w:rPr>
                <w:sz w:val="24"/>
              </w:rPr>
              <w:t>30</w:t>
            </w:r>
          </w:p>
        </w:tc>
        <w:tc>
          <w:tcPr>
            <w:tcW w:w="1111" w:type="dxa"/>
          </w:tcPr>
          <w:p w:rsidR="009761EA" w:rsidRPr="008F7202" w:rsidRDefault="008F7202" w:rsidP="008F7202">
            <w:pPr>
              <w:jc w:val="center"/>
              <w:rPr>
                <w:sz w:val="24"/>
                <w:lang w:val="sr-Cyrl-RS"/>
              </w:rPr>
            </w:pPr>
            <w:r>
              <w:rPr>
                <w:sz w:val="24"/>
                <w:lang w:val="sr-Cyrl-RS"/>
              </w:rPr>
              <w:t>4</w:t>
            </w:r>
          </w:p>
        </w:tc>
        <w:tc>
          <w:tcPr>
            <w:tcW w:w="1346" w:type="dxa"/>
          </w:tcPr>
          <w:p w:rsidR="009761EA" w:rsidRPr="00753C9B" w:rsidRDefault="009761EA" w:rsidP="008F7202">
            <w:pPr>
              <w:jc w:val="center"/>
              <w:rPr>
                <w:sz w:val="24"/>
                <w:lang w:val="sr-Cyrl-CS"/>
              </w:rPr>
            </w:pPr>
            <w:r>
              <w:rPr>
                <w:sz w:val="24"/>
                <w:lang w:val="sr-Cyrl-CS"/>
              </w:rPr>
              <w:t>/</w:t>
            </w:r>
          </w:p>
        </w:tc>
        <w:tc>
          <w:tcPr>
            <w:tcW w:w="1104" w:type="dxa"/>
          </w:tcPr>
          <w:p w:rsidR="009761EA" w:rsidRPr="008F7202" w:rsidRDefault="008F7202" w:rsidP="008F7202">
            <w:pPr>
              <w:jc w:val="center"/>
              <w:rPr>
                <w:sz w:val="24"/>
                <w:lang w:val="sr-Cyrl-RS"/>
              </w:rPr>
            </w:pPr>
            <w:r>
              <w:rPr>
                <w:sz w:val="24"/>
                <w:lang w:val="sr-Cyrl-RS"/>
              </w:rPr>
              <w:t>5</w:t>
            </w:r>
          </w:p>
        </w:tc>
        <w:tc>
          <w:tcPr>
            <w:tcW w:w="1098" w:type="dxa"/>
          </w:tcPr>
          <w:p w:rsidR="009761EA" w:rsidRPr="008F7202" w:rsidRDefault="008F7202" w:rsidP="008F7202">
            <w:pPr>
              <w:jc w:val="center"/>
              <w:rPr>
                <w:sz w:val="24"/>
                <w:lang w:val="sr-Cyrl-RS"/>
              </w:rPr>
            </w:pPr>
            <w:r>
              <w:rPr>
                <w:sz w:val="24"/>
                <w:lang w:val="sr-Cyrl-RS"/>
              </w:rPr>
              <w:t>21</w:t>
            </w:r>
          </w:p>
        </w:tc>
        <w:tc>
          <w:tcPr>
            <w:tcW w:w="2091" w:type="dxa"/>
          </w:tcPr>
          <w:p w:rsidR="009761EA" w:rsidRPr="008F7202" w:rsidRDefault="008F7202" w:rsidP="008F7202">
            <w:pPr>
              <w:jc w:val="center"/>
              <w:rPr>
                <w:sz w:val="24"/>
                <w:lang w:val="sr-Cyrl-RS"/>
              </w:rPr>
            </w:pPr>
            <w:r>
              <w:rPr>
                <w:sz w:val="24"/>
                <w:lang w:val="sr-Cyrl-RS"/>
              </w:rPr>
              <w:t>21</w:t>
            </w:r>
          </w:p>
        </w:tc>
      </w:tr>
      <w:tr w:rsidR="009761EA" w:rsidTr="00F53A68">
        <w:tc>
          <w:tcPr>
            <w:tcW w:w="1270" w:type="dxa"/>
          </w:tcPr>
          <w:p w:rsidR="009761EA" w:rsidRPr="00877B1E" w:rsidRDefault="009761EA" w:rsidP="00F53A68">
            <w:pPr>
              <w:rPr>
                <w:sz w:val="24"/>
              </w:rPr>
            </w:pPr>
            <w:r>
              <w:rPr>
                <w:sz w:val="24"/>
              </w:rPr>
              <w:t>октобар</w:t>
            </w:r>
          </w:p>
        </w:tc>
        <w:tc>
          <w:tcPr>
            <w:tcW w:w="1538" w:type="dxa"/>
          </w:tcPr>
          <w:p w:rsidR="009761EA" w:rsidRDefault="009761EA" w:rsidP="00F53A68">
            <w:pPr>
              <w:jc w:val="center"/>
              <w:rPr>
                <w:sz w:val="24"/>
              </w:rPr>
            </w:pPr>
            <w:r>
              <w:rPr>
                <w:sz w:val="24"/>
              </w:rPr>
              <w:t>31</w:t>
            </w:r>
          </w:p>
        </w:tc>
        <w:tc>
          <w:tcPr>
            <w:tcW w:w="1111" w:type="dxa"/>
          </w:tcPr>
          <w:p w:rsidR="009761EA" w:rsidRPr="008F7202" w:rsidRDefault="008F7202" w:rsidP="008F7202">
            <w:pPr>
              <w:jc w:val="center"/>
              <w:rPr>
                <w:sz w:val="24"/>
                <w:lang w:val="sr-Cyrl-RS"/>
              </w:rPr>
            </w:pPr>
            <w:r>
              <w:rPr>
                <w:sz w:val="24"/>
                <w:lang w:val="sr-Cyrl-RS"/>
              </w:rPr>
              <w:t>5</w:t>
            </w:r>
          </w:p>
        </w:tc>
        <w:tc>
          <w:tcPr>
            <w:tcW w:w="1346" w:type="dxa"/>
          </w:tcPr>
          <w:p w:rsidR="009761EA" w:rsidRPr="00753C9B" w:rsidRDefault="009761EA" w:rsidP="008F7202">
            <w:pPr>
              <w:jc w:val="center"/>
              <w:rPr>
                <w:sz w:val="24"/>
                <w:lang w:val="sr-Cyrl-CS"/>
              </w:rPr>
            </w:pPr>
            <w:r>
              <w:rPr>
                <w:sz w:val="24"/>
                <w:lang w:val="sr-Cyrl-CS"/>
              </w:rPr>
              <w:t>/</w:t>
            </w:r>
          </w:p>
        </w:tc>
        <w:tc>
          <w:tcPr>
            <w:tcW w:w="1104" w:type="dxa"/>
          </w:tcPr>
          <w:p w:rsidR="009761EA" w:rsidRPr="008F7202" w:rsidRDefault="008F7202" w:rsidP="008F7202">
            <w:pPr>
              <w:jc w:val="center"/>
              <w:rPr>
                <w:sz w:val="24"/>
                <w:lang w:val="sr-Cyrl-RS"/>
              </w:rPr>
            </w:pPr>
            <w:r>
              <w:rPr>
                <w:sz w:val="24"/>
                <w:lang w:val="sr-Cyrl-RS"/>
              </w:rPr>
              <w:t>4</w:t>
            </w:r>
          </w:p>
        </w:tc>
        <w:tc>
          <w:tcPr>
            <w:tcW w:w="1098" w:type="dxa"/>
          </w:tcPr>
          <w:p w:rsidR="009761EA" w:rsidRPr="008F7202" w:rsidRDefault="008F7202" w:rsidP="008F7202">
            <w:pPr>
              <w:jc w:val="center"/>
              <w:rPr>
                <w:sz w:val="24"/>
                <w:lang w:val="sr-Cyrl-RS"/>
              </w:rPr>
            </w:pPr>
            <w:r>
              <w:rPr>
                <w:sz w:val="24"/>
                <w:lang w:val="sr-Cyrl-RS"/>
              </w:rPr>
              <w:t>22</w:t>
            </w:r>
          </w:p>
        </w:tc>
        <w:tc>
          <w:tcPr>
            <w:tcW w:w="2091" w:type="dxa"/>
          </w:tcPr>
          <w:p w:rsidR="009761EA" w:rsidRPr="008F7202" w:rsidRDefault="008F7202" w:rsidP="008F7202">
            <w:pPr>
              <w:jc w:val="center"/>
              <w:rPr>
                <w:sz w:val="24"/>
                <w:lang w:val="sr-Cyrl-RS"/>
              </w:rPr>
            </w:pPr>
            <w:r>
              <w:rPr>
                <w:sz w:val="24"/>
                <w:lang w:val="sr-Cyrl-RS"/>
              </w:rPr>
              <w:t>22</w:t>
            </w:r>
          </w:p>
        </w:tc>
      </w:tr>
      <w:tr w:rsidR="009761EA" w:rsidTr="00F53A68">
        <w:tc>
          <w:tcPr>
            <w:tcW w:w="1270" w:type="dxa"/>
          </w:tcPr>
          <w:p w:rsidR="009761EA" w:rsidRPr="00877B1E" w:rsidRDefault="009761EA" w:rsidP="00F53A68">
            <w:pPr>
              <w:rPr>
                <w:sz w:val="24"/>
              </w:rPr>
            </w:pPr>
            <w:r>
              <w:rPr>
                <w:sz w:val="24"/>
              </w:rPr>
              <w:t>новембар</w:t>
            </w:r>
          </w:p>
        </w:tc>
        <w:tc>
          <w:tcPr>
            <w:tcW w:w="1538" w:type="dxa"/>
          </w:tcPr>
          <w:p w:rsidR="009761EA" w:rsidRDefault="009761EA" w:rsidP="00F53A68">
            <w:pPr>
              <w:jc w:val="center"/>
              <w:rPr>
                <w:sz w:val="24"/>
              </w:rPr>
            </w:pPr>
            <w:r>
              <w:rPr>
                <w:sz w:val="24"/>
              </w:rPr>
              <w:t>30</w:t>
            </w:r>
          </w:p>
        </w:tc>
        <w:tc>
          <w:tcPr>
            <w:tcW w:w="1111" w:type="dxa"/>
          </w:tcPr>
          <w:p w:rsidR="009761EA" w:rsidRPr="008F7202" w:rsidRDefault="008F7202" w:rsidP="008F7202">
            <w:pPr>
              <w:jc w:val="center"/>
              <w:rPr>
                <w:sz w:val="24"/>
                <w:lang w:val="sr-Cyrl-RS"/>
              </w:rPr>
            </w:pPr>
            <w:r>
              <w:rPr>
                <w:sz w:val="24"/>
                <w:lang w:val="sr-Cyrl-RS"/>
              </w:rPr>
              <w:t>4</w:t>
            </w:r>
          </w:p>
        </w:tc>
        <w:tc>
          <w:tcPr>
            <w:tcW w:w="1346" w:type="dxa"/>
          </w:tcPr>
          <w:p w:rsidR="009761EA" w:rsidRPr="00753C9B" w:rsidRDefault="008F7202" w:rsidP="008F7202">
            <w:pPr>
              <w:jc w:val="center"/>
              <w:rPr>
                <w:sz w:val="24"/>
                <w:lang w:val="sr-Cyrl-CS"/>
              </w:rPr>
            </w:pPr>
            <w:r>
              <w:rPr>
                <w:sz w:val="24"/>
                <w:lang w:val="sr-Cyrl-CS"/>
              </w:rPr>
              <w:t>1</w:t>
            </w:r>
          </w:p>
        </w:tc>
        <w:tc>
          <w:tcPr>
            <w:tcW w:w="1104" w:type="dxa"/>
          </w:tcPr>
          <w:p w:rsidR="009761EA" w:rsidRPr="008F7202" w:rsidRDefault="008F7202" w:rsidP="008F7202">
            <w:pPr>
              <w:jc w:val="center"/>
              <w:rPr>
                <w:sz w:val="24"/>
                <w:lang w:val="sr-Cyrl-RS"/>
              </w:rPr>
            </w:pPr>
            <w:r>
              <w:rPr>
                <w:sz w:val="24"/>
                <w:lang w:val="sr-Cyrl-RS"/>
              </w:rPr>
              <w:t>4</w:t>
            </w:r>
          </w:p>
        </w:tc>
        <w:tc>
          <w:tcPr>
            <w:tcW w:w="1098" w:type="dxa"/>
          </w:tcPr>
          <w:p w:rsidR="009761EA" w:rsidRPr="008F7202" w:rsidRDefault="008F7202" w:rsidP="008F7202">
            <w:pPr>
              <w:jc w:val="center"/>
              <w:rPr>
                <w:sz w:val="24"/>
                <w:lang w:val="sr-Cyrl-RS"/>
              </w:rPr>
            </w:pPr>
            <w:r>
              <w:rPr>
                <w:sz w:val="24"/>
                <w:lang w:val="sr-Cyrl-RS"/>
              </w:rPr>
              <w:t>21</w:t>
            </w:r>
          </w:p>
        </w:tc>
        <w:tc>
          <w:tcPr>
            <w:tcW w:w="2091" w:type="dxa"/>
          </w:tcPr>
          <w:p w:rsidR="009761EA" w:rsidRPr="008F7202" w:rsidRDefault="008F7202" w:rsidP="008F7202">
            <w:pPr>
              <w:jc w:val="center"/>
              <w:rPr>
                <w:sz w:val="24"/>
                <w:lang w:val="sr-Cyrl-RS"/>
              </w:rPr>
            </w:pPr>
            <w:r>
              <w:rPr>
                <w:sz w:val="24"/>
                <w:lang w:val="sr-Cyrl-RS"/>
              </w:rPr>
              <w:t>22</w:t>
            </w:r>
          </w:p>
        </w:tc>
      </w:tr>
      <w:tr w:rsidR="009761EA" w:rsidTr="00F53A68">
        <w:tc>
          <w:tcPr>
            <w:tcW w:w="1270" w:type="dxa"/>
          </w:tcPr>
          <w:p w:rsidR="009761EA" w:rsidRPr="00877B1E" w:rsidRDefault="009761EA" w:rsidP="00F53A68">
            <w:pPr>
              <w:rPr>
                <w:sz w:val="24"/>
              </w:rPr>
            </w:pPr>
            <w:r>
              <w:rPr>
                <w:sz w:val="24"/>
              </w:rPr>
              <w:t>децембар</w:t>
            </w:r>
          </w:p>
        </w:tc>
        <w:tc>
          <w:tcPr>
            <w:tcW w:w="1538" w:type="dxa"/>
          </w:tcPr>
          <w:p w:rsidR="009761EA" w:rsidRDefault="009761EA" w:rsidP="00F53A68">
            <w:pPr>
              <w:jc w:val="center"/>
              <w:rPr>
                <w:sz w:val="24"/>
              </w:rPr>
            </w:pPr>
            <w:r>
              <w:rPr>
                <w:sz w:val="24"/>
              </w:rPr>
              <w:t>31</w:t>
            </w:r>
          </w:p>
        </w:tc>
        <w:tc>
          <w:tcPr>
            <w:tcW w:w="1111" w:type="dxa"/>
          </w:tcPr>
          <w:p w:rsidR="009761EA" w:rsidRPr="008F7202" w:rsidRDefault="008F7202" w:rsidP="008F7202">
            <w:pPr>
              <w:jc w:val="center"/>
              <w:rPr>
                <w:sz w:val="24"/>
                <w:lang w:val="sr-Cyrl-RS"/>
              </w:rPr>
            </w:pPr>
            <w:r>
              <w:rPr>
                <w:sz w:val="24"/>
                <w:lang w:val="sr-Cyrl-RS"/>
              </w:rPr>
              <w:t>5</w:t>
            </w:r>
          </w:p>
        </w:tc>
        <w:tc>
          <w:tcPr>
            <w:tcW w:w="1346" w:type="dxa"/>
          </w:tcPr>
          <w:p w:rsidR="009761EA" w:rsidRPr="00753C9B" w:rsidRDefault="009761EA" w:rsidP="008F7202">
            <w:pPr>
              <w:jc w:val="center"/>
              <w:rPr>
                <w:sz w:val="24"/>
                <w:lang w:val="sr-Cyrl-CS"/>
              </w:rPr>
            </w:pPr>
            <w:r>
              <w:rPr>
                <w:sz w:val="24"/>
                <w:lang w:val="sr-Cyrl-CS"/>
              </w:rPr>
              <w:t>/</w:t>
            </w:r>
          </w:p>
        </w:tc>
        <w:tc>
          <w:tcPr>
            <w:tcW w:w="1104" w:type="dxa"/>
          </w:tcPr>
          <w:p w:rsidR="009761EA" w:rsidRPr="008F7202" w:rsidRDefault="008F7202" w:rsidP="008F7202">
            <w:pPr>
              <w:jc w:val="center"/>
              <w:rPr>
                <w:sz w:val="24"/>
                <w:lang w:val="sr-Cyrl-RS"/>
              </w:rPr>
            </w:pPr>
            <w:r>
              <w:rPr>
                <w:sz w:val="24"/>
                <w:lang w:val="sr-Cyrl-RS"/>
              </w:rPr>
              <w:t>5</w:t>
            </w:r>
          </w:p>
        </w:tc>
        <w:tc>
          <w:tcPr>
            <w:tcW w:w="1098" w:type="dxa"/>
          </w:tcPr>
          <w:p w:rsidR="009761EA" w:rsidRPr="008F7202" w:rsidRDefault="008F7202" w:rsidP="008F7202">
            <w:pPr>
              <w:jc w:val="center"/>
              <w:rPr>
                <w:sz w:val="24"/>
                <w:lang w:val="sr-Cyrl-RS"/>
              </w:rPr>
            </w:pPr>
            <w:r>
              <w:rPr>
                <w:sz w:val="24"/>
                <w:lang w:val="sr-Cyrl-RS"/>
              </w:rPr>
              <w:t>21</w:t>
            </w:r>
          </w:p>
        </w:tc>
        <w:tc>
          <w:tcPr>
            <w:tcW w:w="2091" w:type="dxa"/>
          </w:tcPr>
          <w:p w:rsidR="009761EA" w:rsidRPr="008F7202" w:rsidRDefault="008F7202" w:rsidP="008F7202">
            <w:pPr>
              <w:jc w:val="center"/>
              <w:rPr>
                <w:sz w:val="24"/>
                <w:lang w:val="sr-Cyrl-RS"/>
              </w:rPr>
            </w:pPr>
            <w:r>
              <w:rPr>
                <w:sz w:val="24"/>
                <w:lang w:val="sr-Cyrl-RS"/>
              </w:rPr>
              <w:t>21</w:t>
            </w:r>
          </w:p>
        </w:tc>
      </w:tr>
    </w:tbl>
    <w:p w:rsidR="009761EA" w:rsidRPr="00727A28" w:rsidRDefault="009761EA" w:rsidP="009761EA">
      <w:pPr>
        <w:rPr>
          <w:b/>
          <w:sz w:val="16"/>
          <w:szCs w:val="16"/>
        </w:rPr>
      </w:pPr>
    </w:p>
    <w:p w:rsidR="009761EA" w:rsidRDefault="009761EA" w:rsidP="009761EA">
      <w:pPr>
        <w:ind w:firstLine="720"/>
        <w:rPr>
          <w:sz w:val="24"/>
          <w:lang w:val="ru-RU"/>
        </w:rPr>
      </w:pPr>
    </w:p>
    <w:p w:rsidR="009761EA" w:rsidRPr="003E5586" w:rsidRDefault="009761EA" w:rsidP="009761EA">
      <w:pPr>
        <w:ind w:firstLine="720"/>
        <w:rPr>
          <w:sz w:val="24"/>
          <w:lang w:val="ru-RU"/>
        </w:rPr>
      </w:pPr>
      <w:r w:rsidRPr="008B55E0">
        <w:rPr>
          <w:sz w:val="24"/>
          <w:lang w:val="ru-RU"/>
        </w:rPr>
        <w:t>ЈКП „Извор“ Владимирци нема критеријеме за корекцију зараде директора у случају остварења позитивног или негативног финансијског резултата</w:t>
      </w:r>
      <w:r w:rsidRPr="008A0095">
        <w:rPr>
          <w:sz w:val="24"/>
          <w:lang w:val="sl-SI"/>
        </w:rPr>
        <w:t>.</w:t>
      </w:r>
    </w:p>
    <w:p w:rsidR="009761EA" w:rsidRPr="003E5586" w:rsidRDefault="009761EA" w:rsidP="009761EA">
      <w:pPr>
        <w:ind w:firstLine="720"/>
        <w:rPr>
          <w:sz w:val="24"/>
          <w:lang w:val="ru-RU"/>
        </w:rPr>
      </w:pPr>
    </w:p>
    <w:p w:rsidR="009761EA" w:rsidRPr="003E5586" w:rsidRDefault="009761EA" w:rsidP="009761EA">
      <w:pPr>
        <w:ind w:firstLine="720"/>
        <w:rPr>
          <w:sz w:val="24"/>
          <w:lang w:val="ru-RU"/>
        </w:rPr>
      </w:pPr>
    </w:p>
    <w:p w:rsidR="009761EA" w:rsidRPr="003E5586" w:rsidRDefault="009761EA" w:rsidP="009761EA">
      <w:pPr>
        <w:ind w:firstLine="720"/>
        <w:rPr>
          <w:sz w:val="24"/>
          <w:lang w:val="ru-RU"/>
        </w:rPr>
      </w:pPr>
    </w:p>
    <w:p w:rsidR="009761EA" w:rsidRPr="003E5586" w:rsidRDefault="009761EA" w:rsidP="00FC330A">
      <w:pPr>
        <w:rPr>
          <w:sz w:val="24"/>
          <w:lang w:val="ru-RU"/>
        </w:rPr>
      </w:pPr>
    </w:p>
    <w:p w:rsidR="009761EA" w:rsidRPr="006905D8" w:rsidRDefault="00FC330A" w:rsidP="009761EA">
      <w:pPr>
        <w:ind w:left="8640"/>
        <w:rPr>
          <w:sz w:val="24"/>
        </w:rPr>
      </w:pPr>
      <w:r>
        <w:rPr>
          <w:sz w:val="24"/>
        </w:rPr>
        <w:t>63</w:t>
      </w:r>
      <w:r w:rsidR="009761EA" w:rsidRPr="0032066C">
        <w:rPr>
          <w:sz w:val="24"/>
        </w:rPr>
        <w:t>.</w:t>
      </w:r>
    </w:p>
    <w:p w:rsidR="009761EA" w:rsidRDefault="009761EA" w:rsidP="009761EA">
      <w:pPr>
        <w:pBdr>
          <w:bottom w:val="single" w:sz="12" w:space="1" w:color="auto"/>
        </w:pBdr>
        <w:ind w:firstLine="720"/>
        <w:rPr>
          <w:b/>
          <w:sz w:val="24"/>
        </w:rPr>
      </w:pPr>
    </w:p>
    <w:p w:rsidR="009761EA" w:rsidRPr="00CA4B68" w:rsidRDefault="009761EA" w:rsidP="009761EA">
      <w:pPr>
        <w:pBdr>
          <w:bottom w:val="single" w:sz="12" w:space="1" w:color="auto"/>
        </w:pBdr>
        <w:ind w:firstLine="720"/>
        <w:rPr>
          <w:b/>
          <w:sz w:val="24"/>
        </w:rPr>
      </w:pPr>
      <w:r>
        <w:rPr>
          <w:b/>
          <w:sz w:val="24"/>
        </w:rPr>
        <w:t>Уговори - аналитика</w:t>
      </w:r>
    </w:p>
    <w:p w:rsidR="009761EA" w:rsidRPr="00C707A4" w:rsidRDefault="009761EA" w:rsidP="009761EA">
      <w:pPr>
        <w:pBdr>
          <w:bottom w:val="single" w:sz="12" w:space="1" w:color="auto"/>
        </w:pBdr>
        <w:ind w:firstLine="720"/>
        <w:jc w:val="right"/>
        <w:rPr>
          <w:b/>
          <w:sz w:val="24"/>
        </w:rPr>
      </w:pPr>
      <w:r w:rsidRPr="000F1C07">
        <w:rPr>
          <w:sz w:val="24"/>
          <w:lang w:val="sl-SI"/>
        </w:rPr>
        <w:t>T</w:t>
      </w:r>
      <w:r w:rsidRPr="000F1C07">
        <w:rPr>
          <w:sz w:val="24"/>
        </w:rPr>
        <w:t xml:space="preserve">абела </w:t>
      </w:r>
      <w:r>
        <w:rPr>
          <w:sz w:val="24"/>
        </w:rPr>
        <w:t>38</w:t>
      </w:r>
      <w:r>
        <w:rPr>
          <w:b/>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2"/>
        <w:gridCol w:w="1684"/>
        <w:gridCol w:w="1752"/>
        <w:gridCol w:w="1724"/>
        <w:gridCol w:w="2164"/>
      </w:tblGrid>
      <w:tr w:rsidR="009761EA" w:rsidRPr="00EF4BDF" w:rsidTr="00F53A68">
        <w:tc>
          <w:tcPr>
            <w:tcW w:w="1812" w:type="dxa"/>
          </w:tcPr>
          <w:p w:rsidR="009761EA" w:rsidRPr="00CA4B68" w:rsidRDefault="009761EA" w:rsidP="00F53A68">
            <w:pPr>
              <w:rPr>
                <w:sz w:val="24"/>
              </w:rPr>
            </w:pPr>
            <w:r>
              <w:rPr>
                <w:b/>
                <w:sz w:val="24"/>
              </w:rPr>
              <w:t>РАСХОДИ ПО УГОВОРИМА</w:t>
            </w:r>
          </w:p>
        </w:tc>
        <w:tc>
          <w:tcPr>
            <w:tcW w:w="1684" w:type="dxa"/>
          </w:tcPr>
          <w:p w:rsidR="009761EA" w:rsidRPr="00CA4B68" w:rsidRDefault="009761EA" w:rsidP="00F53A68">
            <w:pPr>
              <w:jc w:val="center"/>
              <w:rPr>
                <w:sz w:val="24"/>
              </w:rPr>
            </w:pPr>
            <w:r>
              <w:rPr>
                <w:sz w:val="24"/>
              </w:rPr>
              <w:t>Број</w:t>
            </w:r>
          </w:p>
        </w:tc>
        <w:tc>
          <w:tcPr>
            <w:tcW w:w="1752" w:type="dxa"/>
          </w:tcPr>
          <w:p w:rsidR="009761EA" w:rsidRPr="00CB3C6A" w:rsidRDefault="009761EA" w:rsidP="00F53A68">
            <w:pPr>
              <w:jc w:val="center"/>
              <w:rPr>
                <w:b/>
                <w:sz w:val="24"/>
                <w:lang w:val="sr-Cyrl-CS"/>
              </w:rPr>
            </w:pPr>
            <w:r>
              <w:rPr>
                <w:b/>
                <w:sz w:val="24"/>
              </w:rPr>
              <w:t>Претходна година 20</w:t>
            </w:r>
            <w:r w:rsidR="00AD7D88">
              <w:rPr>
                <w:b/>
                <w:sz w:val="24"/>
              </w:rPr>
              <w:t>21</w:t>
            </w:r>
            <w:r>
              <w:rPr>
                <w:b/>
                <w:sz w:val="24"/>
                <w:lang w:val="sr-Cyrl-CS"/>
              </w:rPr>
              <w:t>.</w:t>
            </w:r>
          </w:p>
        </w:tc>
        <w:tc>
          <w:tcPr>
            <w:tcW w:w="1724" w:type="dxa"/>
          </w:tcPr>
          <w:p w:rsidR="009761EA" w:rsidRPr="00CB3C6A" w:rsidRDefault="009761EA" w:rsidP="00F53A68">
            <w:pPr>
              <w:rPr>
                <w:b/>
                <w:sz w:val="24"/>
                <w:lang w:val="sr-Cyrl-CS"/>
              </w:rPr>
            </w:pPr>
            <w:r>
              <w:rPr>
                <w:b/>
                <w:sz w:val="24"/>
              </w:rPr>
              <w:t>Т</w:t>
            </w:r>
            <w:r>
              <w:rPr>
                <w:b/>
                <w:sz w:val="24"/>
                <w:lang w:val="sr-Cyrl-CS"/>
              </w:rPr>
              <w:t>е</w:t>
            </w:r>
            <w:r w:rsidR="00AD7D88">
              <w:rPr>
                <w:b/>
                <w:sz w:val="24"/>
              </w:rPr>
              <w:t>кућа година 2022</w:t>
            </w:r>
            <w:r>
              <w:rPr>
                <w:b/>
                <w:sz w:val="24"/>
                <w:lang w:val="sr-Cyrl-CS"/>
              </w:rPr>
              <w:t>.</w:t>
            </w:r>
          </w:p>
        </w:tc>
        <w:tc>
          <w:tcPr>
            <w:tcW w:w="2164" w:type="dxa"/>
          </w:tcPr>
          <w:p w:rsidR="009761EA" w:rsidRDefault="009761EA" w:rsidP="00F53A68">
            <w:pPr>
              <w:rPr>
                <w:b/>
                <w:sz w:val="24"/>
              </w:rPr>
            </w:pPr>
            <w:r>
              <w:rPr>
                <w:b/>
                <w:sz w:val="24"/>
                <w:lang w:val="sr-Cyrl-CS"/>
              </w:rPr>
              <w:t xml:space="preserve">               </w:t>
            </w:r>
            <w:r>
              <w:rPr>
                <w:b/>
                <w:sz w:val="24"/>
                <w:lang w:val="sl-SI"/>
              </w:rPr>
              <w:t xml:space="preserve">% </w:t>
            </w:r>
          </w:p>
          <w:p w:rsidR="009761EA" w:rsidRPr="00CA4B68" w:rsidRDefault="009761EA" w:rsidP="00F53A68">
            <w:pPr>
              <w:rPr>
                <w:b/>
                <w:sz w:val="24"/>
              </w:rPr>
            </w:pPr>
            <w:r>
              <w:rPr>
                <w:b/>
                <w:sz w:val="24"/>
              </w:rPr>
              <w:t>Текуће/претходно</w:t>
            </w:r>
          </w:p>
        </w:tc>
      </w:tr>
      <w:tr w:rsidR="009761EA" w:rsidRPr="003E5586" w:rsidTr="00F53A68">
        <w:tc>
          <w:tcPr>
            <w:tcW w:w="1812" w:type="dxa"/>
          </w:tcPr>
          <w:p w:rsidR="009761EA" w:rsidRPr="008B55E0" w:rsidRDefault="009761EA" w:rsidP="00F53A68">
            <w:pPr>
              <w:rPr>
                <w:sz w:val="24"/>
                <w:lang w:val="ru-RU"/>
              </w:rPr>
            </w:pPr>
            <w:r w:rsidRPr="008B55E0">
              <w:rPr>
                <w:sz w:val="24"/>
                <w:lang w:val="ru-RU"/>
              </w:rPr>
              <w:t>Трошкови уговора о привременим и повременим пословима</w:t>
            </w:r>
          </w:p>
        </w:tc>
        <w:tc>
          <w:tcPr>
            <w:tcW w:w="1684" w:type="dxa"/>
          </w:tcPr>
          <w:p w:rsidR="009761EA" w:rsidRPr="00CA4B68" w:rsidRDefault="009761EA" w:rsidP="00F53A68">
            <w:pPr>
              <w:rPr>
                <w:sz w:val="24"/>
                <w:lang w:val="ru-RU"/>
              </w:rPr>
            </w:pPr>
          </w:p>
        </w:tc>
        <w:tc>
          <w:tcPr>
            <w:tcW w:w="1752" w:type="dxa"/>
          </w:tcPr>
          <w:p w:rsidR="009761EA" w:rsidRPr="003E5586" w:rsidRDefault="009761EA" w:rsidP="00F53A68">
            <w:pPr>
              <w:rPr>
                <w:sz w:val="24"/>
                <w:lang w:val="ru-RU"/>
              </w:rPr>
            </w:pPr>
          </w:p>
        </w:tc>
        <w:tc>
          <w:tcPr>
            <w:tcW w:w="1724" w:type="dxa"/>
          </w:tcPr>
          <w:p w:rsidR="009761EA" w:rsidRPr="0092481F" w:rsidRDefault="0092481F" w:rsidP="00AD7D88">
            <w:pPr>
              <w:rPr>
                <w:sz w:val="24"/>
                <w:lang w:val="sr-Cyrl-RS"/>
              </w:rPr>
            </w:pPr>
            <w:r>
              <w:rPr>
                <w:sz w:val="24"/>
                <w:lang w:val="sr-Cyrl-RS"/>
              </w:rPr>
              <w:t>10.846.814</w:t>
            </w:r>
          </w:p>
        </w:tc>
        <w:tc>
          <w:tcPr>
            <w:tcW w:w="2164" w:type="dxa"/>
          </w:tcPr>
          <w:p w:rsidR="009761EA" w:rsidRPr="003E5586" w:rsidRDefault="009761EA" w:rsidP="00F53A68">
            <w:pPr>
              <w:jc w:val="center"/>
              <w:rPr>
                <w:sz w:val="24"/>
                <w:lang w:val="ru-RU"/>
              </w:rPr>
            </w:pPr>
          </w:p>
          <w:p w:rsidR="009761EA" w:rsidRPr="003E5586" w:rsidRDefault="009761EA" w:rsidP="00F53A68">
            <w:pPr>
              <w:jc w:val="center"/>
              <w:rPr>
                <w:sz w:val="24"/>
                <w:lang w:val="ru-RU"/>
              </w:rPr>
            </w:pPr>
          </w:p>
        </w:tc>
      </w:tr>
      <w:tr w:rsidR="009761EA" w:rsidRPr="00455FDE" w:rsidTr="00F53A68">
        <w:tc>
          <w:tcPr>
            <w:tcW w:w="1812" w:type="dxa"/>
          </w:tcPr>
          <w:p w:rsidR="009761EA" w:rsidRPr="00455FDE" w:rsidRDefault="009761EA" w:rsidP="00F53A68">
            <w:pPr>
              <w:rPr>
                <w:sz w:val="24"/>
                <w:lang w:val="ru-RU"/>
              </w:rPr>
            </w:pPr>
            <w:r w:rsidRPr="00455FDE">
              <w:rPr>
                <w:sz w:val="24"/>
                <w:lang w:val="ru-RU"/>
              </w:rPr>
              <w:t>Уговори о делу</w:t>
            </w:r>
          </w:p>
        </w:tc>
        <w:tc>
          <w:tcPr>
            <w:tcW w:w="1684" w:type="dxa"/>
          </w:tcPr>
          <w:p w:rsidR="009761EA" w:rsidRPr="00455FDE" w:rsidRDefault="009761EA" w:rsidP="00F53A68">
            <w:pPr>
              <w:jc w:val="center"/>
              <w:rPr>
                <w:sz w:val="24"/>
                <w:lang w:val="ru-RU"/>
              </w:rPr>
            </w:pPr>
          </w:p>
        </w:tc>
        <w:tc>
          <w:tcPr>
            <w:tcW w:w="1752" w:type="dxa"/>
          </w:tcPr>
          <w:p w:rsidR="009761EA" w:rsidRPr="00455FDE" w:rsidRDefault="009761EA" w:rsidP="00F53A68">
            <w:pPr>
              <w:rPr>
                <w:sz w:val="24"/>
                <w:lang w:val="ru-RU"/>
              </w:rPr>
            </w:pPr>
          </w:p>
        </w:tc>
        <w:tc>
          <w:tcPr>
            <w:tcW w:w="1724" w:type="dxa"/>
          </w:tcPr>
          <w:p w:rsidR="009761EA" w:rsidRPr="00B04687" w:rsidRDefault="009761EA" w:rsidP="00F53A68">
            <w:pPr>
              <w:rPr>
                <w:sz w:val="24"/>
              </w:rPr>
            </w:pPr>
          </w:p>
        </w:tc>
        <w:tc>
          <w:tcPr>
            <w:tcW w:w="2164" w:type="dxa"/>
          </w:tcPr>
          <w:p w:rsidR="009761EA" w:rsidRPr="008279BE" w:rsidRDefault="009761EA" w:rsidP="00F53A68">
            <w:pPr>
              <w:jc w:val="center"/>
              <w:rPr>
                <w:sz w:val="24"/>
              </w:rPr>
            </w:pPr>
          </w:p>
        </w:tc>
      </w:tr>
      <w:tr w:rsidR="009761EA" w:rsidRPr="003E5586" w:rsidTr="00F53A68">
        <w:trPr>
          <w:trHeight w:val="1350"/>
        </w:trPr>
        <w:tc>
          <w:tcPr>
            <w:tcW w:w="1812" w:type="dxa"/>
            <w:tcBorders>
              <w:bottom w:val="single" w:sz="4" w:space="0" w:color="auto"/>
            </w:tcBorders>
          </w:tcPr>
          <w:p w:rsidR="009761EA" w:rsidRPr="008B55E0" w:rsidRDefault="009761EA" w:rsidP="00F53A68">
            <w:pPr>
              <w:rPr>
                <w:sz w:val="24"/>
                <w:lang w:val="ru-RU"/>
              </w:rPr>
            </w:pPr>
            <w:r w:rsidRPr="008B55E0">
              <w:rPr>
                <w:sz w:val="24"/>
                <w:lang w:val="ru-RU"/>
              </w:rPr>
              <w:t>Трошкови накнада за рад пословодства –Надзорног одбора</w:t>
            </w:r>
          </w:p>
        </w:tc>
        <w:tc>
          <w:tcPr>
            <w:tcW w:w="1684" w:type="dxa"/>
            <w:tcBorders>
              <w:bottom w:val="single" w:sz="4" w:space="0" w:color="auto"/>
            </w:tcBorders>
          </w:tcPr>
          <w:p w:rsidR="009761EA" w:rsidRDefault="009761EA" w:rsidP="00F53A68">
            <w:pPr>
              <w:jc w:val="center"/>
              <w:rPr>
                <w:sz w:val="24"/>
                <w:lang w:val="ru-RU"/>
              </w:rPr>
            </w:pPr>
          </w:p>
          <w:p w:rsidR="009761EA" w:rsidRDefault="009761EA" w:rsidP="00F53A68">
            <w:pPr>
              <w:jc w:val="center"/>
              <w:rPr>
                <w:sz w:val="24"/>
                <w:lang w:val="ru-RU"/>
              </w:rPr>
            </w:pPr>
          </w:p>
          <w:p w:rsidR="009761EA" w:rsidRPr="008B55E0" w:rsidRDefault="009761EA" w:rsidP="00F53A68">
            <w:pPr>
              <w:jc w:val="center"/>
              <w:rPr>
                <w:sz w:val="24"/>
                <w:lang w:val="ru-RU"/>
              </w:rPr>
            </w:pPr>
          </w:p>
        </w:tc>
        <w:tc>
          <w:tcPr>
            <w:tcW w:w="1752" w:type="dxa"/>
            <w:tcBorders>
              <w:bottom w:val="single" w:sz="4" w:space="0" w:color="auto"/>
            </w:tcBorders>
          </w:tcPr>
          <w:p w:rsidR="009761EA" w:rsidRPr="008B55E0" w:rsidRDefault="009761EA" w:rsidP="00F53A68">
            <w:pPr>
              <w:rPr>
                <w:sz w:val="24"/>
                <w:lang w:val="ru-RU"/>
              </w:rPr>
            </w:pPr>
          </w:p>
        </w:tc>
        <w:tc>
          <w:tcPr>
            <w:tcW w:w="1724" w:type="dxa"/>
            <w:tcBorders>
              <w:bottom w:val="single" w:sz="4" w:space="0" w:color="auto"/>
            </w:tcBorders>
          </w:tcPr>
          <w:p w:rsidR="009761EA" w:rsidRPr="0092481F" w:rsidRDefault="0092481F" w:rsidP="00F53A68">
            <w:pPr>
              <w:rPr>
                <w:sz w:val="24"/>
                <w:lang w:val="sr-Cyrl-RS"/>
              </w:rPr>
            </w:pPr>
            <w:r>
              <w:rPr>
                <w:sz w:val="24"/>
                <w:lang w:val="sr-Cyrl-RS"/>
              </w:rPr>
              <w:t>180.820</w:t>
            </w:r>
          </w:p>
        </w:tc>
        <w:tc>
          <w:tcPr>
            <w:tcW w:w="2164" w:type="dxa"/>
            <w:tcBorders>
              <w:bottom w:val="single" w:sz="4" w:space="0" w:color="auto"/>
            </w:tcBorders>
          </w:tcPr>
          <w:p w:rsidR="009761EA" w:rsidRPr="003E5586" w:rsidRDefault="009761EA" w:rsidP="00F53A68">
            <w:pPr>
              <w:jc w:val="center"/>
              <w:rPr>
                <w:sz w:val="24"/>
                <w:lang w:val="ru-RU"/>
              </w:rPr>
            </w:pPr>
          </w:p>
          <w:p w:rsidR="009761EA" w:rsidRPr="003E5586" w:rsidRDefault="009761EA" w:rsidP="00F53A68">
            <w:pPr>
              <w:jc w:val="center"/>
              <w:rPr>
                <w:sz w:val="24"/>
                <w:lang w:val="ru-RU"/>
              </w:rPr>
            </w:pPr>
          </w:p>
        </w:tc>
      </w:tr>
      <w:tr w:rsidR="009761EA" w:rsidRPr="003E5586" w:rsidTr="00F53A68">
        <w:trPr>
          <w:trHeight w:val="300"/>
        </w:trPr>
        <w:tc>
          <w:tcPr>
            <w:tcW w:w="1812" w:type="dxa"/>
            <w:tcBorders>
              <w:top w:val="single" w:sz="4" w:space="0" w:color="auto"/>
            </w:tcBorders>
          </w:tcPr>
          <w:p w:rsidR="009761EA" w:rsidRPr="008B55E0" w:rsidRDefault="009761EA" w:rsidP="00F53A68">
            <w:pPr>
              <w:rPr>
                <w:sz w:val="24"/>
                <w:lang w:val="ru-RU"/>
              </w:rPr>
            </w:pPr>
            <w:r>
              <w:rPr>
                <w:sz w:val="24"/>
                <w:lang w:val="ru-RU"/>
              </w:rPr>
              <w:t>Трошкови уговора о допунском раду</w:t>
            </w:r>
          </w:p>
        </w:tc>
        <w:tc>
          <w:tcPr>
            <w:tcW w:w="1684" w:type="dxa"/>
            <w:tcBorders>
              <w:top w:val="single" w:sz="4" w:space="0" w:color="auto"/>
            </w:tcBorders>
          </w:tcPr>
          <w:p w:rsidR="009761EA" w:rsidRDefault="009761EA" w:rsidP="00F53A68">
            <w:pPr>
              <w:rPr>
                <w:sz w:val="24"/>
                <w:lang w:val="ru-RU"/>
              </w:rPr>
            </w:pPr>
          </w:p>
        </w:tc>
        <w:tc>
          <w:tcPr>
            <w:tcW w:w="1752" w:type="dxa"/>
            <w:tcBorders>
              <w:top w:val="single" w:sz="4" w:space="0" w:color="auto"/>
            </w:tcBorders>
          </w:tcPr>
          <w:p w:rsidR="009761EA" w:rsidRPr="008B55E0" w:rsidRDefault="009761EA" w:rsidP="00F53A68">
            <w:pPr>
              <w:rPr>
                <w:sz w:val="24"/>
                <w:lang w:val="ru-RU"/>
              </w:rPr>
            </w:pPr>
          </w:p>
        </w:tc>
        <w:tc>
          <w:tcPr>
            <w:tcW w:w="1724" w:type="dxa"/>
            <w:tcBorders>
              <w:top w:val="single" w:sz="4" w:space="0" w:color="auto"/>
            </w:tcBorders>
          </w:tcPr>
          <w:p w:rsidR="009761EA" w:rsidRPr="00B04687" w:rsidRDefault="009761EA" w:rsidP="00AD7D88">
            <w:pPr>
              <w:rPr>
                <w:sz w:val="24"/>
              </w:rPr>
            </w:pPr>
          </w:p>
        </w:tc>
        <w:tc>
          <w:tcPr>
            <w:tcW w:w="2164" w:type="dxa"/>
            <w:tcBorders>
              <w:top w:val="single" w:sz="4" w:space="0" w:color="auto"/>
            </w:tcBorders>
          </w:tcPr>
          <w:p w:rsidR="009761EA" w:rsidRPr="003E5586" w:rsidRDefault="009761EA" w:rsidP="00F53A68">
            <w:pPr>
              <w:jc w:val="center"/>
              <w:rPr>
                <w:sz w:val="24"/>
                <w:lang w:val="ru-RU"/>
              </w:rPr>
            </w:pPr>
          </w:p>
          <w:p w:rsidR="009761EA" w:rsidRPr="003E5586" w:rsidRDefault="009761EA" w:rsidP="00F53A68">
            <w:pPr>
              <w:jc w:val="center"/>
              <w:rPr>
                <w:sz w:val="24"/>
                <w:lang w:val="ru-RU"/>
              </w:rPr>
            </w:pPr>
          </w:p>
        </w:tc>
      </w:tr>
      <w:tr w:rsidR="009761EA" w:rsidRPr="00D059F8" w:rsidTr="00F53A68">
        <w:tc>
          <w:tcPr>
            <w:tcW w:w="1812" w:type="dxa"/>
          </w:tcPr>
          <w:p w:rsidR="009761EA" w:rsidRPr="00EF4BDF" w:rsidRDefault="009761EA" w:rsidP="00F53A68">
            <w:pPr>
              <w:rPr>
                <w:sz w:val="24"/>
                <w:lang w:val="sl-SI"/>
              </w:rPr>
            </w:pPr>
            <w:r w:rsidRPr="00A11733">
              <w:rPr>
                <w:sz w:val="24"/>
                <w:lang w:val="ru-RU"/>
              </w:rPr>
              <w:t>УКУПНО</w:t>
            </w:r>
            <w:r w:rsidRPr="00EF4BDF">
              <w:rPr>
                <w:sz w:val="24"/>
                <w:lang w:val="sl-SI"/>
              </w:rPr>
              <w:t xml:space="preserve"> /1+2+3+4/</w:t>
            </w:r>
          </w:p>
        </w:tc>
        <w:tc>
          <w:tcPr>
            <w:tcW w:w="1684" w:type="dxa"/>
          </w:tcPr>
          <w:p w:rsidR="009761EA" w:rsidRPr="008279BE" w:rsidRDefault="009761EA" w:rsidP="00F53A68">
            <w:pPr>
              <w:rPr>
                <w:sz w:val="24"/>
              </w:rPr>
            </w:pPr>
          </w:p>
        </w:tc>
        <w:tc>
          <w:tcPr>
            <w:tcW w:w="1752" w:type="dxa"/>
          </w:tcPr>
          <w:p w:rsidR="009761EA" w:rsidRPr="008279BE" w:rsidRDefault="009761EA" w:rsidP="00F53A68">
            <w:pPr>
              <w:rPr>
                <w:sz w:val="24"/>
              </w:rPr>
            </w:pPr>
          </w:p>
        </w:tc>
        <w:tc>
          <w:tcPr>
            <w:tcW w:w="1724" w:type="dxa"/>
          </w:tcPr>
          <w:p w:rsidR="009761EA" w:rsidRPr="0092481F" w:rsidRDefault="0092481F" w:rsidP="00AD7D88">
            <w:pPr>
              <w:jc w:val="center"/>
              <w:rPr>
                <w:sz w:val="24"/>
                <w:lang w:val="sr-Cyrl-RS"/>
              </w:rPr>
            </w:pPr>
            <w:r>
              <w:rPr>
                <w:sz w:val="24"/>
                <w:lang w:val="sr-Cyrl-RS"/>
              </w:rPr>
              <w:t>11.027.634</w:t>
            </w:r>
          </w:p>
        </w:tc>
        <w:tc>
          <w:tcPr>
            <w:tcW w:w="2164" w:type="dxa"/>
          </w:tcPr>
          <w:p w:rsidR="009761EA" w:rsidRPr="008279BE" w:rsidRDefault="009761EA" w:rsidP="00F53A68">
            <w:pPr>
              <w:jc w:val="center"/>
              <w:rPr>
                <w:sz w:val="24"/>
              </w:rPr>
            </w:pPr>
          </w:p>
        </w:tc>
      </w:tr>
    </w:tbl>
    <w:p w:rsidR="00FC330A" w:rsidRDefault="00FC330A" w:rsidP="009761EA">
      <w:pPr>
        <w:ind w:firstLine="720"/>
        <w:rPr>
          <w:sz w:val="24"/>
          <w:lang w:val="ru-RU"/>
        </w:rPr>
      </w:pPr>
    </w:p>
    <w:p w:rsidR="00FC330A" w:rsidRDefault="00FC330A" w:rsidP="009761EA">
      <w:pPr>
        <w:ind w:firstLine="720"/>
        <w:rPr>
          <w:sz w:val="24"/>
          <w:lang w:val="ru-RU"/>
        </w:rPr>
      </w:pPr>
    </w:p>
    <w:p w:rsidR="00FC330A" w:rsidRDefault="00FC330A" w:rsidP="009761EA">
      <w:pPr>
        <w:ind w:firstLine="720"/>
        <w:rPr>
          <w:sz w:val="24"/>
          <w:lang w:val="ru-RU"/>
        </w:rPr>
      </w:pPr>
    </w:p>
    <w:p w:rsidR="009761EA" w:rsidRDefault="009761EA" w:rsidP="009761EA">
      <w:pPr>
        <w:ind w:firstLine="720"/>
        <w:rPr>
          <w:sz w:val="24"/>
          <w:lang w:val="ru-RU"/>
        </w:rPr>
      </w:pPr>
      <w:r w:rsidRPr="008B55E0">
        <w:rPr>
          <w:sz w:val="24"/>
          <w:lang w:val="ru-RU"/>
        </w:rPr>
        <w:t>Директор ЈКП „Извор“ Владимирци представља и заступа предузеће, организује и руководи процесом рада, води пословање јавног предузећа, одговара за законитост рада јавног предузећа, предлаже дугорочни и средњорочни план пословне стратегије и развоја и одговоран је за њихово спровођење, предлаже годишњи односно трогодишњи програм пословања и одговоран је за његово спровођење, предлаже финансијске извештаје, извршава одлуке надзорног одбора, бира извршне директоре, бира представнике јавног предузећа у скупштину друштва капитала чији је једини власник јавно предузеће, закључује уговоре о раду са извршним директорима, у складу са законом којим се уређују радни односи, доноси акт о систематизацији, врши друге послове одређене законом и Статутом предузећа.</w:t>
      </w:r>
    </w:p>
    <w:p w:rsidR="009761EA" w:rsidRPr="008B55E0" w:rsidRDefault="009761EA" w:rsidP="009761EA">
      <w:pPr>
        <w:ind w:firstLine="720"/>
        <w:rPr>
          <w:sz w:val="24"/>
          <w:lang w:val="ru-RU"/>
        </w:rPr>
      </w:pPr>
    </w:p>
    <w:p w:rsidR="009761EA" w:rsidRDefault="009761EA" w:rsidP="009761EA">
      <w:pPr>
        <w:pBdr>
          <w:bottom w:val="single" w:sz="12" w:space="1" w:color="auto"/>
        </w:pBdr>
        <w:rPr>
          <w:sz w:val="24"/>
          <w:lang w:val="ru-RU"/>
        </w:rPr>
      </w:pPr>
    </w:p>
    <w:p w:rsidR="009761EA" w:rsidRDefault="00A17FAF" w:rsidP="009761EA">
      <w:pPr>
        <w:pBdr>
          <w:bottom w:val="single" w:sz="12" w:space="1" w:color="auto"/>
        </w:pBdr>
        <w:rPr>
          <w:sz w:val="24"/>
          <w:lang w:val="ru-RU"/>
        </w:rPr>
      </w:pPr>
      <w:r>
        <w:rPr>
          <w:sz w:val="24"/>
          <w:lang w:val="ru-RU"/>
        </w:rPr>
        <w:t xml:space="preserve">        </w:t>
      </w:r>
    </w:p>
    <w:p w:rsidR="009761EA" w:rsidRDefault="009761EA" w:rsidP="009761EA">
      <w:pPr>
        <w:pBdr>
          <w:bottom w:val="single" w:sz="12" w:space="1" w:color="auto"/>
        </w:pBdr>
        <w:rPr>
          <w:sz w:val="24"/>
          <w:lang w:val="ru-RU"/>
        </w:rPr>
      </w:pPr>
    </w:p>
    <w:p w:rsidR="009761EA" w:rsidRDefault="009761EA" w:rsidP="009761EA">
      <w:pPr>
        <w:pBdr>
          <w:bottom w:val="single" w:sz="12" w:space="1" w:color="auto"/>
        </w:pBdr>
        <w:rPr>
          <w:sz w:val="24"/>
          <w:lang w:val="ru-RU"/>
        </w:rPr>
      </w:pPr>
    </w:p>
    <w:p w:rsidR="009761EA" w:rsidRDefault="009761EA" w:rsidP="009761EA">
      <w:pPr>
        <w:pBdr>
          <w:bottom w:val="single" w:sz="12" w:space="1" w:color="auto"/>
        </w:pBdr>
        <w:rPr>
          <w:sz w:val="24"/>
          <w:lang w:val="ru-RU"/>
        </w:rPr>
      </w:pPr>
    </w:p>
    <w:p w:rsidR="009761EA" w:rsidRDefault="009761EA" w:rsidP="009761EA">
      <w:pPr>
        <w:pBdr>
          <w:bottom w:val="single" w:sz="12" w:space="1" w:color="auto"/>
        </w:pBdr>
        <w:rPr>
          <w:sz w:val="24"/>
          <w:lang w:val="ru-RU"/>
        </w:rPr>
      </w:pPr>
    </w:p>
    <w:p w:rsidR="009761EA" w:rsidRDefault="009761EA" w:rsidP="009761EA">
      <w:pPr>
        <w:pBdr>
          <w:bottom w:val="single" w:sz="12" w:space="1" w:color="auto"/>
        </w:pBdr>
        <w:rPr>
          <w:sz w:val="24"/>
          <w:lang w:val="ru-RU"/>
        </w:rPr>
      </w:pPr>
    </w:p>
    <w:p w:rsidR="009761EA" w:rsidRDefault="009761EA" w:rsidP="009761EA">
      <w:pPr>
        <w:pBdr>
          <w:bottom w:val="single" w:sz="12" w:space="1" w:color="auto"/>
        </w:pBdr>
        <w:rPr>
          <w:sz w:val="24"/>
          <w:lang w:val="ru-RU"/>
        </w:rPr>
      </w:pPr>
    </w:p>
    <w:p w:rsidR="009761EA" w:rsidRDefault="00FC330A" w:rsidP="009761EA">
      <w:pPr>
        <w:pBdr>
          <w:bottom w:val="single" w:sz="12" w:space="1" w:color="auto"/>
        </w:pBdr>
        <w:jc w:val="right"/>
        <w:rPr>
          <w:sz w:val="24"/>
          <w:lang w:val="ru-RU"/>
        </w:rPr>
      </w:pPr>
      <w:r>
        <w:rPr>
          <w:sz w:val="24"/>
          <w:lang w:val="ru-RU"/>
        </w:rPr>
        <w:t>64.</w:t>
      </w:r>
    </w:p>
    <w:p w:rsidR="009761EA" w:rsidRDefault="009761EA" w:rsidP="009761EA">
      <w:pPr>
        <w:pBdr>
          <w:bottom w:val="single" w:sz="12" w:space="1" w:color="auto"/>
        </w:pBdr>
        <w:rPr>
          <w:sz w:val="24"/>
          <w:lang w:val="ru-RU"/>
        </w:rPr>
      </w:pPr>
    </w:p>
    <w:p w:rsidR="009761EA" w:rsidRPr="00537AEE" w:rsidRDefault="009761EA" w:rsidP="009761EA">
      <w:pPr>
        <w:pBdr>
          <w:bottom w:val="single" w:sz="12" w:space="1" w:color="auto"/>
        </w:pBdr>
        <w:rPr>
          <w:b/>
          <w:sz w:val="24"/>
        </w:rPr>
      </w:pPr>
      <w:r>
        <w:rPr>
          <w:sz w:val="24"/>
        </w:rPr>
        <w:t>Друга примања- аналитика</w:t>
      </w:r>
    </w:p>
    <w:p w:rsidR="009761EA" w:rsidRPr="0032066C" w:rsidRDefault="009761EA" w:rsidP="009761EA">
      <w:pPr>
        <w:pBdr>
          <w:bottom w:val="single" w:sz="12" w:space="1" w:color="auto"/>
        </w:pBdr>
        <w:jc w:val="right"/>
        <w:rPr>
          <w:sz w:val="24"/>
        </w:rPr>
      </w:pPr>
      <w:r w:rsidRPr="00E75E5F">
        <w:rPr>
          <w:sz w:val="24"/>
          <w:lang w:val="sl-SI"/>
        </w:rPr>
        <w:t>T</w:t>
      </w:r>
      <w:r>
        <w:rPr>
          <w:sz w:val="24"/>
        </w:rPr>
        <w:t>абела 39</w:t>
      </w:r>
      <w:r w:rsidRPr="00E75E5F">
        <w:rPr>
          <w:sz w:val="24"/>
          <w:lang w:val="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1795"/>
        <w:gridCol w:w="1795"/>
        <w:gridCol w:w="2122"/>
      </w:tblGrid>
      <w:tr w:rsidR="009761EA" w:rsidRPr="00EF4BDF" w:rsidTr="00F53A68">
        <w:tc>
          <w:tcPr>
            <w:tcW w:w="1795" w:type="dxa"/>
          </w:tcPr>
          <w:p w:rsidR="009761EA" w:rsidRPr="00605FDB" w:rsidRDefault="009761EA" w:rsidP="00F53A68">
            <w:pPr>
              <w:rPr>
                <w:sz w:val="24"/>
                <w:lang w:val="sl-SI"/>
              </w:rPr>
            </w:pPr>
            <w:r>
              <w:rPr>
                <w:b/>
                <w:sz w:val="24"/>
              </w:rPr>
              <w:t>ДРУГА ПРИМАЊА</w:t>
            </w:r>
            <w:r>
              <w:rPr>
                <w:b/>
                <w:sz w:val="24"/>
                <w:lang w:val="sl-SI"/>
              </w:rPr>
              <w:t xml:space="preserve"> </w:t>
            </w:r>
            <w:r>
              <w:rPr>
                <w:sz w:val="24"/>
                <w:lang w:val="sl-SI"/>
              </w:rPr>
              <w:t xml:space="preserve">/ </w:t>
            </w:r>
            <w:r>
              <w:rPr>
                <w:sz w:val="24"/>
              </w:rPr>
              <w:t>у динарима</w:t>
            </w:r>
            <w:r>
              <w:rPr>
                <w:sz w:val="24"/>
                <w:lang w:val="sl-SI"/>
              </w:rPr>
              <w:t xml:space="preserve"> /</w:t>
            </w:r>
          </w:p>
        </w:tc>
        <w:tc>
          <w:tcPr>
            <w:tcW w:w="1795" w:type="dxa"/>
          </w:tcPr>
          <w:p w:rsidR="009761EA" w:rsidRPr="00537AEE" w:rsidRDefault="009761EA" w:rsidP="00F53A68">
            <w:pPr>
              <w:rPr>
                <w:sz w:val="24"/>
              </w:rPr>
            </w:pPr>
            <w:r>
              <w:rPr>
                <w:sz w:val="24"/>
              </w:rPr>
              <w:t>Број</w:t>
            </w:r>
          </w:p>
        </w:tc>
        <w:tc>
          <w:tcPr>
            <w:tcW w:w="1795" w:type="dxa"/>
          </w:tcPr>
          <w:p w:rsidR="009761EA" w:rsidRPr="00537AEE" w:rsidRDefault="009761EA" w:rsidP="00F53A68">
            <w:pPr>
              <w:jc w:val="center"/>
              <w:rPr>
                <w:sz w:val="24"/>
              </w:rPr>
            </w:pPr>
            <w:r>
              <w:rPr>
                <w:b/>
                <w:sz w:val="24"/>
              </w:rPr>
              <w:t>Претходна година</w:t>
            </w:r>
            <w:r>
              <w:rPr>
                <w:b/>
                <w:sz w:val="24"/>
                <w:lang w:val="sl-SI"/>
              </w:rPr>
              <w:t xml:space="preserve"> </w:t>
            </w:r>
            <w:r>
              <w:rPr>
                <w:sz w:val="24"/>
              </w:rPr>
              <w:t>(План</w:t>
            </w:r>
            <w:r>
              <w:rPr>
                <w:sz w:val="24"/>
                <w:lang w:val="sl-SI"/>
              </w:rPr>
              <w:t xml:space="preserve"> </w:t>
            </w:r>
          </w:p>
          <w:p w:rsidR="009761EA" w:rsidRPr="00205215" w:rsidRDefault="009761EA" w:rsidP="00F53A68">
            <w:pPr>
              <w:jc w:val="center"/>
              <w:rPr>
                <w:sz w:val="24"/>
              </w:rPr>
            </w:pPr>
            <w:r>
              <w:rPr>
                <w:sz w:val="24"/>
                <w:lang w:val="sr-Cyrl-CS"/>
              </w:rPr>
              <w:t>2021</w:t>
            </w:r>
            <w:r>
              <w:rPr>
                <w:sz w:val="24"/>
              </w:rPr>
              <w:t>)</w:t>
            </w:r>
          </w:p>
        </w:tc>
        <w:tc>
          <w:tcPr>
            <w:tcW w:w="1795" w:type="dxa"/>
          </w:tcPr>
          <w:p w:rsidR="009761EA" w:rsidRPr="006B5B6B" w:rsidRDefault="009761EA" w:rsidP="00F53A68">
            <w:pPr>
              <w:rPr>
                <w:b/>
                <w:sz w:val="24"/>
              </w:rPr>
            </w:pPr>
            <w:r>
              <w:rPr>
                <w:b/>
                <w:sz w:val="24"/>
              </w:rPr>
              <w:t xml:space="preserve">Текућа година </w:t>
            </w:r>
            <w:r>
              <w:rPr>
                <w:b/>
                <w:sz w:val="24"/>
                <w:lang w:val="sr-Cyrl-CS"/>
              </w:rPr>
              <w:t>2022.</w:t>
            </w:r>
          </w:p>
        </w:tc>
        <w:tc>
          <w:tcPr>
            <w:tcW w:w="1795" w:type="dxa"/>
          </w:tcPr>
          <w:p w:rsidR="009761EA" w:rsidRPr="00537AEE" w:rsidRDefault="009761EA" w:rsidP="00F53A68">
            <w:pPr>
              <w:rPr>
                <w:b/>
                <w:sz w:val="24"/>
              </w:rPr>
            </w:pPr>
            <w:r>
              <w:rPr>
                <w:b/>
                <w:sz w:val="24"/>
                <w:lang w:val="sl-SI"/>
              </w:rPr>
              <w:t xml:space="preserve">% </w:t>
            </w:r>
            <w:r>
              <w:rPr>
                <w:b/>
                <w:sz w:val="24"/>
              </w:rPr>
              <w:t>текуће/претходно</w:t>
            </w:r>
          </w:p>
        </w:tc>
      </w:tr>
      <w:tr w:rsidR="009761EA" w:rsidRPr="00EF4BDF" w:rsidTr="00F53A68">
        <w:tc>
          <w:tcPr>
            <w:tcW w:w="1795" w:type="dxa"/>
          </w:tcPr>
          <w:p w:rsidR="009761EA" w:rsidRPr="00537AEE" w:rsidRDefault="009761EA" w:rsidP="00F53A68">
            <w:pPr>
              <w:rPr>
                <w:sz w:val="24"/>
              </w:rPr>
            </w:pPr>
            <w:r>
              <w:rPr>
                <w:sz w:val="24"/>
              </w:rPr>
              <w:t>отпремнине</w:t>
            </w:r>
          </w:p>
        </w:tc>
        <w:tc>
          <w:tcPr>
            <w:tcW w:w="1795" w:type="dxa"/>
          </w:tcPr>
          <w:p w:rsidR="009761EA" w:rsidRPr="00D67AD2" w:rsidRDefault="00C71C5B" w:rsidP="00F53A68">
            <w:pPr>
              <w:jc w:val="center"/>
              <w:rPr>
                <w:sz w:val="24"/>
              </w:rPr>
            </w:pPr>
            <w:r>
              <w:rPr>
                <w:sz w:val="24"/>
              </w:rPr>
              <w:t>1</w:t>
            </w:r>
          </w:p>
        </w:tc>
        <w:tc>
          <w:tcPr>
            <w:tcW w:w="1795" w:type="dxa"/>
          </w:tcPr>
          <w:p w:rsidR="009761EA" w:rsidRPr="00260158" w:rsidRDefault="009761EA" w:rsidP="00C71C5B">
            <w:pPr>
              <w:jc w:val="center"/>
              <w:rPr>
                <w:sz w:val="24"/>
              </w:rPr>
            </w:pPr>
            <w:r>
              <w:rPr>
                <w:sz w:val="24"/>
              </w:rPr>
              <w:t>0</w:t>
            </w:r>
          </w:p>
        </w:tc>
        <w:tc>
          <w:tcPr>
            <w:tcW w:w="1795" w:type="dxa"/>
          </w:tcPr>
          <w:p w:rsidR="009761EA" w:rsidRPr="00C71C5B" w:rsidRDefault="00C71C5B" w:rsidP="00C71C5B">
            <w:pPr>
              <w:jc w:val="center"/>
              <w:rPr>
                <w:sz w:val="24"/>
                <w:lang w:val="sr-Cyrl-RS"/>
              </w:rPr>
            </w:pPr>
            <w:r>
              <w:rPr>
                <w:sz w:val="24"/>
                <w:lang w:val="sr-Cyrl-RS"/>
              </w:rPr>
              <w:t>195.754</w:t>
            </w:r>
          </w:p>
        </w:tc>
        <w:tc>
          <w:tcPr>
            <w:tcW w:w="1795" w:type="dxa"/>
          </w:tcPr>
          <w:p w:rsidR="009761EA" w:rsidRPr="00260158" w:rsidRDefault="009761EA" w:rsidP="00C71C5B">
            <w:pPr>
              <w:jc w:val="center"/>
              <w:rPr>
                <w:sz w:val="24"/>
              </w:rPr>
            </w:pPr>
            <w:r>
              <w:rPr>
                <w:sz w:val="24"/>
              </w:rPr>
              <w:t>0</w:t>
            </w:r>
          </w:p>
        </w:tc>
      </w:tr>
      <w:tr w:rsidR="009761EA" w:rsidRPr="00EF4BDF" w:rsidTr="00F53A68">
        <w:trPr>
          <w:trHeight w:val="463"/>
        </w:trPr>
        <w:tc>
          <w:tcPr>
            <w:tcW w:w="1795" w:type="dxa"/>
          </w:tcPr>
          <w:p w:rsidR="009761EA" w:rsidRPr="00537AEE" w:rsidRDefault="009761EA" w:rsidP="00F53A68">
            <w:pPr>
              <w:rPr>
                <w:sz w:val="24"/>
              </w:rPr>
            </w:pPr>
            <w:r>
              <w:rPr>
                <w:sz w:val="24"/>
              </w:rPr>
              <w:t>Солидарна помоћ</w:t>
            </w:r>
          </w:p>
        </w:tc>
        <w:tc>
          <w:tcPr>
            <w:tcW w:w="1795" w:type="dxa"/>
          </w:tcPr>
          <w:p w:rsidR="009761EA" w:rsidRPr="00C71C5B" w:rsidRDefault="00C71C5B" w:rsidP="00F53A68">
            <w:pPr>
              <w:jc w:val="center"/>
              <w:rPr>
                <w:sz w:val="24"/>
                <w:lang w:val="sr-Cyrl-RS"/>
              </w:rPr>
            </w:pPr>
            <w:r>
              <w:rPr>
                <w:sz w:val="24"/>
                <w:lang w:val="sr-Cyrl-RS"/>
              </w:rPr>
              <w:t>52</w:t>
            </w:r>
          </w:p>
        </w:tc>
        <w:tc>
          <w:tcPr>
            <w:tcW w:w="1795" w:type="dxa"/>
          </w:tcPr>
          <w:p w:rsidR="009761EA" w:rsidRPr="00260158" w:rsidRDefault="009761EA" w:rsidP="00C71C5B">
            <w:pPr>
              <w:jc w:val="center"/>
              <w:rPr>
                <w:sz w:val="24"/>
              </w:rPr>
            </w:pPr>
          </w:p>
        </w:tc>
        <w:tc>
          <w:tcPr>
            <w:tcW w:w="1795" w:type="dxa"/>
          </w:tcPr>
          <w:p w:rsidR="009761EA" w:rsidRPr="00C71C5B" w:rsidRDefault="00C71C5B" w:rsidP="00C71C5B">
            <w:pPr>
              <w:jc w:val="center"/>
              <w:rPr>
                <w:sz w:val="24"/>
                <w:lang w:val="sr-Cyrl-RS"/>
              </w:rPr>
            </w:pPr>
            <w:r>
              <w:rPr>
                <w:sz w:val="24"/>
                <w:lang w:val="sr-Cyrl-RS"/>
              </w:rPr>
              <w:t>1.078.120</w:t>
            </w:r>
          </w:p>
        </w:tc>
        <w:tc>
          <w:tcPr>
            <w:tcW w:w="1795" w:type="dxa"/>
          </w:tcPr>
          <w:p w:rsidR="009761EA" w:rsidRPr="00260158" w:rsidRDefault="009761EA" w:rsidP="00C71C5B">
            <w:pPr>
              <w:jc w:val="center"/>
              <w:rPr>
                <w:sz w:val="24"/>
              </w:rPr>
            </w:pPr>
          </w:p>
        </w:tc>
      </w:tr>
      <w:tr w:rsidR="009761EA" w:rsidRPr="00EF4BDF" w:rsidTr="00F53A68">
        <w:tc>
          <w:tcPr>
            <w:tcW w:w="1795" w:type="dxa"/>
          </w:tcPr>
          <w:p w:rsidR="009761EA" w:rsidRPr="00EF4BDF" w:rsidRDefault="009761EA" w:rsidP="00F53A68">
            <w:pPr>
              <w:rPr>
                <w:sz w:val="24"/>
                <w:lang w:val="sl-SI"/>
              </w:rPr>
            </w:pPr>
            <w:r>
              <w:rPr>
                <w:sz w:val="24"/>
              </w:rPr>
              <w:t>укупно</w:t>
            </w:r>
            <w:r>
              <w:rPr>
                <w:sz w:val="24"/>
                <w:lang w:val="sl-SI"/>
              </w:rPr>
              <w:t xml:space="preserve"> /1+2/</w:t>
            </w:r>
          </w:p>
        </w:tc>
        <w:tc>
          <w:tcPr>
            <w:tcW w:w="1795" w:type="dxa"/>
          </w:tcPr>
          <w:p w:rsidR="009761EA" w:rsidRPr="00260158" w:rsidRDefault="009761EA" w:rsidP="00F53A68">
            <w:pPr>
              <w:jc w:val="center"/>
              <w:rPr>
                <w:sz w:val="24"/>
              </w:rPr>
            </w:pPr>
          </w:p>
        </w:tc>
        <w:tc>
          <w:tcPr>
            <w:tcW w:w="1795" w:type="dxa"/>
          </w:tcPr>
          <w:p w:rsidR="009761EA" w:rsidRPr="00260158" w:rsidRDefault="009761EA" w:rsidP="00C71C5B">
            <w:pPr>
              <w:jc w:val="center"/>
              <w:rPr>
                <w:sz w:val="24"/>
              </w:rPr>
            </w:pPr>
          </w:p>
        </w:tc>
        <w:tc>
          <w:tcPr>
            <w:tcW w:w="1795" w:type="dxa"/>
          </w:tcPr>
          <w:p w:rsidR="009761EA" w:rsidRPr="00C71C5B" w:rsidRDefault="00C71C5B" w:rsidP="00C71C5B">
            <w:pPr>
              <w:jc w:val="center"/>
              <w:rPr>
                <w:sz w:val="24"/>
                <w:lang w:val="sr-Cyrl-RS"/>
              </w:rPr>
            </w:pPr>
            <w:r>
              <w:rPr>
                <w:sz w:val="24"/>
                <w:lang w:val="sr-Cyrl-RS"/>
              </w:rPr>
              <w:t>1.273.874</w:t>
            </w:r>
          </w:p>
        </w:tc>
        <w:tc>
          <w:tcPr>
            <w:tcW w:w="1795" w:type="dxa"/>
          </w:tcPr>
          <w:p w:rsidR="009761EA" w:rsidRPr="00260158" w:rsidRDefault="009761EA" w:rsidP="00C71C5B">
            <w:pPr>
              <w:jc w:val="center"/>
              <w:rPr>
                <w:sz w:val="24"/>
              </w:rPr>
            </w:pPr>
          </w:p>
        </w:tc>
      </w:tr>
      <w:tr w:rsidR="009761EA" w:rsidRPr="00EF4BDF" w:rsidTr="00F53A68">
        <w:tc>
          <w:tcPr>
            <w:tcW w:w="1795" w:type="dxa"/>
          </w:tcPr>
          <w:p w:rsidR="009761EA" w:rsidRPr="00537AEE" w:rsidRDefault="009761EA" w:rsidP="00F53A68">
            <w:pPr>
              <w:rPr>
                <w:sz w:val="24"/>
              </w:rPr>
            </w:pPr>
            <w:r>
              <w:rPr>
                <w:sz w:val="24"/>
              </w:rPr>
              <w:t>Јубиларне награде</w:t>
            </w:r>
          </w:p>
        </w:tc>
        <w:tc>
          <w:tcPr>
            <w:tcW w:w="1795" w:type="dxa"/>
          </w:tcPr>
          <w:p w:rsidR="009761EA" w:rsidRPr="00C71C5B" w:rsidRDefault="00C71C5B" w:rsidP="00F53A68">
            <w:pPr>
              <w:jc w:val="center"/>
              <w:rPr>
                <w:sz w:val="24"/>
                <w:lang w:val="sr-Cyrl-RS"/>
              </w:rPr>
            </w:pPr>
            <w:r>
              <w:rPr>
                <w:sz w:val="24"/>
                <w:lang w:val="sr-Cyrl-RS"/>
              </w:rPr>
              <w:t>2</w:t>
            </w:r>
          </w:p>
        </w:tc>
        <w:tc>
          <w:tcPr>
            <w:tcW w:w="1795" w:type="dxa"/>
          </w:tcPr>
          <w:p w:rsidR="009761EA" w:rsidRPr="00260158" w:rsidRDefault="009761EA" w:rsidP="00C71C5B">
            <w:pPr>
              <w:jc w:val="center"/>
              <w:rPr>
                <w:sz w:val="24"/>
              </w:rPr>
            </w:pPr>
          </w:p>
        </w:tc>
        <w:tc>
          <w:tcPr>
            <w:tcW w:w="1795" w:type="dxa"/>
          </w:tcPr>
          <w:p w:rsidR="009761EA" w:rsidRPr="00C71C5B" w:rsidRDefault="00C71C5B" w:rsidP="00C71C5B">
            <w:pPr>
              <w:jc w:val="center"/>
              <w:rPr>
                <w:sz w:val="24"/>
                <w:lang w:val="sr-Cyrl-RS"/>
              </w:rPr>
            </w:pPr>
            <w:r>
              <w:rPr>
                <w:sz w:val="24"/>
                <w:lang w:val="sr-Cyrl-RS"/>
              </w:rPr>
              <w:t>97.008</w:t>
            </w:r>
          </w:p>
        </w:tc>
        <w:tc>
          <w:tcPr>
            <w:tcW w:w="1795" w:type="dxa"/>
          </w:tcPr>
          <w:p w:rsidR="009761EA" w:rsidRPr="00260158" w:rsidRDefault="009761EA" w:rsidP="00C71C5B">
            <w:pPr>
              <w:jc w:val="center"/>
              <w:rPr>
                <w:sz w:val="24"/>
              </w:rPr>
            </w:pPr>
          </w:p>
        </w:tc>
      </w:tr>
      <w:tr w:rsidR="009761EA" w:rsidRPr="00EF4BDF" w:rsidTr="00F53A68">
        <w:tc>
          <w:tcPr>
            <w:tcW w:w="1795" w:type="dxa"/>
          </w:tcPr>
          <w:p w:rsidR="009761EA" w:rsidRPr="00EF4BDF" w:rsidRDefault="009761EA" w:rsidP="00F53A68">
            <w:pPr>
              <w:rPr>
                <w:sz w:val="24"/>
                <w:lang w:val="sl-SI"/>
              </w:rPr>
            </w:pPr>
            <w:r>
              <w:rPr>
                <w:sz w:val="24"/>
              </w:rPr>
              <w:t>УКУПНО</w:t>
            </w:r>
            <w:r>
              <w:rPr>
                <w:sz w:val="24"/>
                <w:lang w:val="sl-SI"/>
              </w:rPr>
              <w:t xml:space="preserve"> /</w:t>
            </w:r>
            <w:r w:rsidRPr="00EF4BDF">
              <w:rPr>
                <w:sz w:val="24"/>
                <w:lang w:val="sl-SI"/>
              </w:rPr>
              <w:t>3+4/</w:t>
            </w:r>
          </w:p>
        </w:tc>
        <w:tc>
          <w:tcPr>
            <w:tcW w:w="1795" w:type="dxa"/>
          </w:tcPr>
          <w:p w:rsidR="009761EA" w:rsidRPr="00260158" w:rsidRDefault="009761EA" w:rsidP="00F53A68">
            <w:pPr>
              <w:jc w:val="center"/>
              <w:rPr>
                <w:sz w:val="24"/>
              </w:rPr>
            </w:pPr>
          </w:p>
        </w:tc>
        <w:tc>
          <w:tcPr>
            <w:tcW w:w="1795" w:type="dxa"/>
          </w:tcPr>
          <w:p w:rsidR="009761EA" w:rsidRPr="00260158" w:rsidRDefault="009761EA" w:rsidP="00C71C5B">
            <w:pPr>
              <w:jc w:val="center"/>
              <w:rPr>
                <w:sz w:val="24"/>
              </w:rPr>
            </w:pPr>
          </w:p>
        </w:tc>
        <w:tc>
          <w:tcPr>
            <w:tcW w:w="1795" w:type="dxa"/>
          </w:tcPr>
          <w:p w:rsidR="009761EA" w:rsidRPr="00C71C5B" w:rsidRDefault="00C71C5B" w:rsidP="00C71C5B">
            <w:pPr>
              <w:jc w:val="center"/>
              <w:rPr>
                <w:sz w:val="24"/>
                <w:lang w:val="sr-Cyrl-RS"/>
              </w:rPr>
            </w:pPr>
            <w:r>
              <w:rPr>
                <w:sz w:val="24"/>
                <w:lang w:val="sr-Cyrl-RS"/>
              </w:rPr>
              <w:t>1.370.882</w:t>
            </w:r>
          </w:p>
        </w:tc>
        <w:tc>
          <w:tcPr>
            <w:tcW w:w="1795" w:type="dxa"/>
          </w:tcPr>
          <w:p w:rsidR="009761EA" w:rsidRPr="00260158" w:rsidRDefault="009761EA" w:rsidP="00C71C5B">
            <w:pPr>
              <w:jc w:val="center"/>
              <w:rPr>
                <w:sz w:val="24"/>
              </w:rPr>
            </w:pPr>
          </w:p>
        </w:tc>
      </w:tr>
    </w:tbl>
    <w:p w:rsidR="009761EA" w:rsidRPr="0032066C" w:rsidRDefault="009761EA" w:rsidP="009761EA">
      <w:pPr>
        <w:rPr>
          <w:sz w:val="24"/>
        </w:rPr>
      </w:pPr>
    </w:p>
    <w:p w:rsidR="009761EA" w:rsidRPr="003B62DD" w:rsidRDefault="009761EA" w:rsidP="009761EA">
      <w:pPr>
        <w:rPr>
          <w:b/>
          <w:sz w:val="24"/>
        </w:rPr>
      </w:pPr>
      <w:r>
        <w:rPr>
          <w:b/>
          <w:sz w:val="24"/>
        </w:rPr>
        <w:t>Накнаде трошкова - аналитика</w:t>
      </w:r>
    </w:p>
    <w:p w:rsidR="009761EA" w:rsidRPr="008F0C91" w:rsidRDefault="009761EA" w:rsidP="009761EA">
      <w:pPr>
        <w:jc w:val="right"/>
        <w:rPr>
          <w:b/>
          <w:sz w:val="24"/>
          <w:lang w:val="sl-SI"/>
        </w:rPr>
      </w:pPr>
      <w:r w:rsidRPr="00E75E5F">
        <w:rPr>
          <w:sz w:val="24"/>
          <w:lang w:val="sl-SI"/>
        </w:rPr>
        <w:t>Ta</w:t>
      </w:r>
      <w:r w:rsidRPr="00E75E5F">
        <w:rPr>
          <w:sz w:val="24"/>
        </w:rPr>
        <w:t>бела</w:t>
      </w:r>
      <w:r w:rsidRPr="00E75E5F">
        <w:rPr>
          <w:sz w:val="24"/>
          <w:lang w:val="sl-SI"/>
        </w:rPr>
        <w:t xml:space="preserve"> </w:t>
      </w:r>
      <w:r>
        <w:rPr>
          <w:sz w:val="24"/>
        </w:rPr>
        <w:t>40</w:t>
      </w:r>
      <w:r>
        <w:rPr>
          <w:b/>
          <w:sz w:val="24"/>
          <w:lang w:val="sl-SI"/>
        </w:rPr>
        <w:t>.</w:t>
      </w:r>
    </w:p>
    <w:p w:rsidR="009761EA" w:rsidRDefault="009761EA" w:rsidP="009761EA">
      <w:pPr>
        <w:pBdr>
          <w:bottom w:val="single" w:sz="12" w:space="1" w:color="auto"/>
        </w:pBdr>
        <w:rPr>
          <w:sz w:val="24"/>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4"/>
        <w:gridCol w:w="1684"/>
        <w:gridCol w:w="1752"/>
        <w:gridCol w:w="1724"/>
        <w:gridCol w:w="2097"/>
      </w:tblGrid>
      <w:tr w:rsidR="009761EA" w:rsidRPr="00EF4BDF" w:rsidTr="00F53A68">
        <w:tc>
          <w:tcPr>
            <w:tcW w:w="1794" w:type="dxa"/>
          </w:tcPr>
          <w:p w:rsidR="009761EA" w:rsidRPr="00A17FAF" w:rsidRDefault="009761EA" w:rsidP="00F53A68">
            <w:pPr>
              <w:rPr>
                <w:sz w:val="22"/>
                <w:szCs w:val="22"/>
                <w:lang w:val="sl-SI"/>
              </w:rPr>
            </w:pPr>
            <w:r w:rsidRPr="00A17FAF">
              <w:rPr>
                <w:b/>
                <w:sz w:val="22"/>
                <w:szCs w:val="22"/>
              </w:rPr>
              <w:t xml:space="preserve">НАКНАДА ТРОШКОВА </w:t>
            </w:r>
            <w:r w:rsidRPr="00A17FAF">
              <w:rPr>
                <w:b/>
                <w:sz w:val="22"/>
                <w:szCs w:val="22"/>
                <w:lang w:val="sl-SI"/>
              </w:rPr>
              <w:t xml:space="preserve"> /</w:t>
            </w:r>
            <w:r w:rsidRPr="00A17FAF">
              <w:rPr>
                <w:b/>
                <w:sz w:val="22"/>
                <w:szCs w:val="22"/>
              </w:rPr>
              <w:t>у динарима</w:t>
            </w:r>
            <w:r w:rsidRPr="00A17FAF">
              <w:rPr>
                <w:b/>
                <w:sz w:val="22"/>
                <w:szCs w:val="22"/>
                <w:lang w:val="sl-SI"/>
              </w:rPr>
              <w:t>/</w:t>
            </w:r>
          </w:p>
        </w:tc>
        <w:tc>
          <w:tcPr>
            <w:tcW w:w="1684" w:type="dxa"/>
          </w:tcPr>
          <w:p w:rsidR="009761EA" w:rsidRPr="00A17FAF" w:rsidRDefault="009761EA" w:rsidP="00F53A68">
            <w:pPr>
              <w:jc w:val="center"/>
              <w:rPr>
                <w:sz w:val="22"/>
                <w:szCs w:val="22"/>
                <w:lang w:val="sl-SI"/>
              </w:rPr>
            </w:pPr>
            <w:r w:rsidRPr="00A17FAF">
              <w:rPr>
                <w:sz w:val="22"/>
                <w:szCs w:val="22"/>
              </w:rPr>
              <w:t>Број</w:t>
            </w:r>
            <w:r w:rsidRPr="00A17FAF">
              <w:rPr>
                <w:sz w:val="22"/>
                <w:szCs w:val="22"/>
                <w:lang w:val="sl-SI"/>
              </w:rPr>
              <w:t>.</w:t>
            </w:r>
          </w:p>
        </w:tc>
        <w:tc>
          <w:tcPr>
            <w:tcW w:w="1752" w:type="dxa"/>
          </w:tcPr>
          <w:p w:rsidR="009761EA" w:rsidRPr="00A17FAF" w:rsidRDefault="009761EA" w:rsidP="00F53A68">
            <w:pPr>
              <w:jc w:val="center"/>
              <w:rPr>
                <w:b/>
                <w:sz w:val="22"/>
                <w:szCs w:val="22"/>
              </w:rPr>
            </w:pPr>
            <w:r w:rsidRPr="00A17FAF">
              <w:rPr>
                <w:b/>
                <w:sz w:val="22"/>
                <w:szCs w:val="22"/>
              </w:rPr>
              <w:t>Претходна година</w:t>
            </w:r>
            <w:r w:rsidRPr="00A17FAF">
              <w:rPr>
                <w:b/>
                <w:sz w:val="22"/>
                <w:szCs w:val="22"/>
                <w:lang w:val="sl-SI"/>
              </w:rPr>
              <w:t xml:space="preserve"> </w:t>
            </w:r>
            <w:r w:rsidRPr="00A17FAF">
              <w:rPr>
                <w:b/>
                <w:sz w:val="22"/>
                <w:szCs w:val="22"/>
              </w:rPr>
              <w:t>(План)</w:t>
            </w:r>
          </w:p>
          <w:p w:rsidR="009761EA" w:rsidRPr="00A17FAF" w:rsidRDefault="009761EA" w:rsidP="00F53A68">
            <w:pPr>
              <w:jc w:val="center"/>
              <w:rPr>
                <w:b/>
                <w:sz w:val="22"/>
                <w:szCs w:val="22"/>
              </w:rPr>
            </w:pPr>
            <w:r w:rsidRPr="00A17FAF">
              <w:rPr>
                <w:b/>
                <w:sz w:val="22"/>
                <w:szCs w:val="22"/>
                <w:lang w:val="sr-Cyrl-CS"/>
              </w:rPr>
              <w:t>20</w:t>
            </w:r>
            <w:r w:rsidR="00AD7D88" w:rsidRPr="00A17FAF">
              <w:rPr>
                <w:b/>
                <w:sz w:val="22"/>
                <w:szCs w:val="22"/>
              </w:rPr>
              <w:t>22</w:t>
            </w:r>
            <w:r w:rsidRPr="00A17FAF">
              <w:rPr>
                <w:b/>
                <w:sz w:val="22"/>
                <w:szCs w:val="22"/>
              </w:rPr>
              <w:t>.</w:t>
            </w:r>
          </w:p>
        </w:tc>
        <w:tc>
          <w:tcPr>
            <w:tcW w:w="1724" w:type="dxa"/>
          </w:tcPr>
          <w:p w:rsidR="009761EA" w:rsidRPr="00A17FAF" w:rsidRDefault="009761EA" w:rsidP="00F53A68">
            <w:pPr>
              <w:rPr>
                <w:b/>
                <w:sz w:val="22"/>
                <w:szCs w:val="22"/>
              </w:rPr>
            </w:pPr>
            <w:r w:rsidRPr="00A17FAF">
              <w:rPr>
                <w:b/>
                <w:sz w:val="22"/>
                <w:szCs w:val="22"/>
              </w:rPr>
              <w:t>Текућа година</w:t>
            </w:r>
          </w:p>
          <w:p w:rsidR="009761EA" w:rsidRPr="00A17FAF" w:rsidRDefault="009761EA" w:rsidP="00F53A68">
            <w:pPr>
              <w:rPr>
                <w:b/>
                <w:sz w:val="22"/>
                <w:szCs w:val="22"/>
              </w:rPr>
            </w:pPr>
            <w:r w:rsidRPr="00A17FAF">
              <w:rPr>
                <w:b/>
                <w:sz w:val="22"/>
                <w:szCs w:val="22"/>
                <w:lang w:val="sr-Cyrl-CS"/>
              </w:rPr>
              <w:t xml:space="preserve">      202</w:t>
            </w:r>
            <w:r w:rsidR="00AD7D88" w:rsidRPr="00A17FAF">
              <w:rPr>
                <w:b/>
                <w:sz w:val="22"/>
                <w:szCs w:val="22"/>
              </w:rPr>
              <w:t>3</w:t>
            </w:r>
          </w:p>
        </w:tc>
        <w:tc>
          <w:tcPr>
            <w:tcW w:w="2097" w:type="dxa"/>
          </w:tcPr>
          <w:p w:rsidR="009761EA" w:rsidRPr="00A17FAF" w:rsidRDefault="009761EA" w:rsidP="00F53A68">
            <w:pPr>
              <w:rPr>
                <w:b/>
                <w:sz w:val="22"/>
                <w:szCs w:val="22"/>
              </w:rPr>
            </w:pPr>
            <w:r w:rsidRPr="00A17FAF">
              <w:rPr>
                <w:b/>
                <w:sz w:val="22"/>
                <w:szCs w:val="22"/>
                <w:lang w:val="sl-SI"/>
              </w:rPr>
              <w:t xml:space="preserve">% </w:t>
            </w:r>
            <w:r w:rsidRPr="00A17FAF">
              <w:rPr>
                <w:b/>
                <w:sz w:val="22"/>
                <w:szCs w:val="22"/>
              </w:rPr>
              <w:t>текуће/претходно</w:t>
            </w:r>
          </w:p>
        </w:tc>
      </w:tr>
      <w:tr w:rsidR="009761EA" w:rsidRPr="003E5586" w:rsidTr="00F53A68">
        <w:trPr>
          <w:trHeight w:val="1048"/>
        </w:trPr>
        <w:tc>
          <w:tcPr>
            <w:tcW w:w="1794" w:type="dxa"/>
          </w:tcPr>
          <w:p w:rsidR="009761EA" w:rsidRPr="00A17FAF" w:rsidRDefault="009761EA" w:rsidP="00F53A68">
            <w:pPr>
              <w:jc w:val="center"/>
              <w:rPr>
                <w:sz w:val="22"/>
                <w:szCs w:val="22"/>
                <w:lang w:val="ru-RU"/>
              </w:rPr>
            </w:pPr>
            <w:r w:rsidRPr="00A17FAF">
              <w:rPr>
                <w:sz w:val="22"/>
                <w:szCs w:val="22"/>
                <w:lang w:val="ru-RU"/>
              </w:rPr>
              <w:t>Накнада трошкова смештаја и исхране на службеном путу</w:t>
            </w:r>
          </w:p>
        </w:tc>
        <w:tc>
          <w:tcPr>
            <w:tcW w:w="1684" w:type="dxa"/>
          </w:tcPr>
          <w:p w:rsidR="009761EA" w:rsidRPr="00A17FAF" w:rsidRDefault="009761EA" w:rsidP="00F53A68">
            <w:pPr>
              <w:jc w:val="center"/>
              <w:rPr>
                <w:sz w:val="22"/>
                <w:szCs w:val="22"/>
                <w:lang w:val="sl-SI"/>
              </w:rPr>
            </w:pPr>
          </w:p>
          <w:p w:rsidR="009761EA" w:rsidRPr="00A17FAF" w:rsidRDefault="009761EA" w:rsidP="00F53A68">
            <w:pPr>
              <w:jc w:val="center"/>
              <w:rPr>
                <w:sz w:val="22"/>
                <w:szCs w:val="22"/>
                <w:lang w:val="sl-SI"/>
              </w:rPr>
            </w:pPr>
          </w:p>
          <w:p w:rsidR="009761EA" w:rsidRPr="00A17FAF" w:rsidRDefault="009761EA" w:rsidP="00F53A68">
            <w:pPr>
              <w:jc w:val="center"/>
              <w:rPr>
                <w:sz w:val="22"/>
                <w:szCs w:val="22"/>
                <w:lang w:val="ru-RU"/>
              </w:rPr>
            </w:pPr>
          </w:p>
          <w:p w:rsidR="009761EA" w:rsidRPr="00A17FAF" w:rsidRDefault="009761EA" w:rsidP="00F53A68">
            <w:pPr>
              <w:jc w:val="center"/>
              <w:rPr>
                <w:sz w:val="22"/>
                <w:szCs w:val="22"/>
                <w:lang w:val="ru-RU"/>
              </w:rPr>
            </w:pPr>
          </w:p>
        </w:tc>
        <w:tc>
          <w:tcPr>
            <w:tcW w:w="1752" w:type="dxa"/>
          </w:tcPr>
          <w:p w:rsidR="009761EA" w:rsidRPr="00A17FAF" w:rsidRDefault="009761EA" w:rsidP="00F53A68">
            <w:pPr>
              <w:rPr>
                <w:sz w:val="22"/>
                <w:szCs w:val="22"/>
              </w:rPr>
            </w:pPr>
          </w:p>
        </w:tc>
        <w:tc>
          <w:tcPr>
            <w:tcW w:w="1724" w:type="dxa"/>
          </w:tcPr>
          <w:p w:rsidR="009761EA" w:rsidRPr="00A17FAF" w:rsidRDefault="009761EA" w:rsidP="00F53A68">
            <w:pPr>
              <w:rPr>
                <w:sz w:val="22"/>
                <w:szCs w:val="22"/>
              </w:rPr>
            </w:pPr>
          </w:p>
        </w:tc>
        <w:tc>
          <w:tcPr>
            <w:tcW w:w="2097" w:type="dxa"/>
          </w:tcPr>
          <w:p w:rsidR="009761EA" w:rsidRPr="00A17FAF" w:rsidRDefault="009761EA" w:rsidP="00F53A68">
            <w:pPr>
              <w:jc w:val="center"/>
              <w:rPr>
                <w:sz w:val="22"/>
                <w:szCs w:val="22"/>
              </w:rPr>
            </w:pPr>
          </w:p>
        </w:tc>
      </w:tr>
      <w:tr w:rsidR="009761EA" w:rsidRPr="003E5586" w:rsidTr="00F53A68">
        <w:tc>
          <w:tcPr>
            <w:tcW w:w="1794" w:type="dxa"/>
          </w:tcPr>
          <w:p w:rsidR="009761EA" w:rsidRPr="00A17FAF" w:rsidRDefault="009761EA" w:rsidP="00F53A68">
            <w:pPr>
              <w:jc w:val="center"/>
              <w:rPr>
                <w:sz w:val="22"/>
                <w:szCs w:val="22"/>
                <w:lang w:val="ru-RU"/>
              </w:rPr>
            </w:pPr>
            <w:r w:rsidRPr="00A17FAF">
              <w:rPr>
                <w:sz w:val="22"/>
                <w:szCs w:val="22"/>
                <w:lang w:val="ru-RU"/>
              </w:rPr>
              <w:t>Накнада трошкова превоза на службеном путу</w:t>
            </w:r>
          </w:p>
        </w:tc>
        <w:tc>
          <w:tcPr>
            <w:tcW w:w="1684" w:type="dxa"/>
          </w:tcPr>
          <w:p w:rsidR="009761EA" w:rsidRPr="00A17FAF" w:rsidRDefault="009761EA" w:rsidP="00F53A68">
            <w:pPr>
              <w:jc w:val="center"/>
              <w:rPr>
                <w:sz w:val="22"/>
                <w:szCs w:val="22"/>
                <w:lang w:val="ru-RU"/>
              </w:rPr>
            </w:pPr>
          </w:p>
          <w:p w:rsidR="009761EA" w:rsidRPr="00A17FAF" w:rsidRDefault="009761EA" w:rsidP="00F53A68">
            <w:pPr>
              <w:jc w:val="center"/>
              <w:rPr>
                <w:sz w:val="22"/>
                <w:szCs w:val="22"/>
                <w:lang w:val="ru-RU"/>
              </w:rPr>
            </w:pPr>
          </w:p>
        </w:tc>
        <w:tc>
          <w:tcPr>
            <w:tcW w:w="1752" w:type="dxa"/>
          </w:tcPr>
          <w:p w:rsidR="009761EA" w:rsidRPr="00A17FAF" w:rsidRDefault="009761EA" w:rsidP="00F53A68">
            <w:pPr>
              <w:rPr>
                <w:sz w:val="22"/>
                <w:szCs w:val="22"/>
              </w:rPr>
            </w:pPr>
          </w:p>
          <w:p w:rsidR="009761EA" w:rsidRPr="00A17FAF" w:rsidRDefault="009761EA" w:rsidP="00F53A68">
            <w:pPr>
              <w:rPr>
                <w:sz w:val="22"/>
                <w:szCs w:val="22"/>
                <w:lang w:val="ru-RU"/>
              </w:rPr>
            </w:pPr>
          </w:p>
        </w:tc>
        <w:tc>
          <w:tcPr>
            <w:tcW w:w="1724" w:type="dxa"/>
          </w:tcPr>
          <w:p w:rsidR="009761EA" w:rsidRPr="00A17FAF" w:rsidRDefault="009761EA" w:rsidP="00F53A68">
            <w:pPr>
              <w:rPr>
                <w:sz w:val="22"/>
                <w:szCs w:val="22"/>
              </w:rPr>
            </w:pPr>
          </w:p>
        </w:tc>
        <w:tc>
          <w:tcPr>
            <w:tcW w:w="2097" w:type="dxa"/>
          </w:tcPr>
          <w:p w:rsidR="009761EA" w:rsidRPr="00A17FAF" w:rsidRDefault="009761EA" w:rsidP="00F53A68">
            <w:pPr>
              <w:jc w:val="center"/>
              <w:rPr>
                <w:sz w:val="22"/>
                <w:szCs w:val="22"/>
                <w:lang w:val="ru-RU"/>
              </w:rPr>
            </w:pPr>
          </w:p>
        </w:tc>
      </w:tr>
      <w:tr w:rsidR="009761EA" w:rsidRPr="003E5586" w:rsidTr="00F53A68">
        <w:tc>
          <w:tcPr>
            <w:tcW w:w="1794" w:type="dxa"/>
          </w:tcPr>
          <w:p w:rsidR="009761EA" w:rsidRPr="00A17FAF" w:rsidRDefault="009761EA" w:rsidP="00F53A68">
            <w:pPr>
              <w:jc w:val="center"/>
              <w:rPr>
                <w:sz w:val="22"/>
                <w:szCs w:val="22"/>
                <w:lang w:val="ru-RU"/>
              </w:rPr>
            </w:pPr>
            <w:r w:rsidRPr="00A17FAF">
              <w:rPr>
                <w:sz w:val="22"/>
                <w:szCs w:val="22"/>
                <w:lang w:val="ru-RU"/>
              </w:rPr>
              <w:t>Накнада трошкова превоза за долазак на рад и одлазак са рада</w:t>
            </w:r>
          </w:p>
        </w:tc>
        <w:tc>
          <w:tcPr>
            <w:tcW w:w="1684" w:type="dxa"/>
          </w:tcPr>
          <w:p w:rsidR="009761EA" w:rsidRPr="00A17FAF" w:rsidRDefault="009761EA" w:rsidP="00F53A68">
            <w:pPr>
              <w:jc w:val="center"/>
              <w:rPr>
                <w:sz w:val="22"/>
                <w:szCs w:val="22"/>
                <w:lang w:val="ru-RU"/>
              </w:rPr>
            </w:pPr>
          </w:p>
          <w:p w:rsidR="009761EA" w:rsidRPr="00A17FAF" w:rsidRDefault="009761EA" w:rsidP="00F53A68">
            <w:pPr>
              <w:jc w:val="center"/>
              <w:rPr>
                <w:sz w:val="22"/>
                <w:szCs w:val="22"/>
                <w:lang w:val="ru-RU"/>
              </w:rPr>
            </w:pPr>
          </w:p>
        </w:tc>
        <w:tc>
          <w:tcPr>
            <w:tcW w:w="1752" w:type="dxa"/>
          </w:tcPr>
          <w:p w:rsidR="009761EA" w:rsidRPr="00C71C5B" w:rsidRDefault="00C71C5B" w:rsidP="00F53A68">
            <w:pPr>
              <w:rPr>
                <w:sz w:val="22"/>
                <w:szCs w:val="22"/>
                <w:lang w:val="sr-Cyrl-RS"/>
              </w:rPr>
            </w:pPr>
            <w:r>
              <w:rPr>
                <w:sz w:val="22"/>
                <w:szCs w:val="22"/>
                <w:lang w:val="sr-Cyrl-RS"/>
              </w:rPr>
              <w:t>2.040.0000</w:t>
            </w:r>
          </w:p>
        </w:tc>
        <w:tc>
          <w:tcPr>
            <w:tcW w:w="1724" w:type="dxa"/>
          </w:tcPr>
          <w:p w:rsidR="009761EA" w:rsidRPr="00C71C5B" w:rsidRDefault="00C71C5B" w:rsidP="00F53A68">
            <w:pPr>
              <w:rPr>
                <w:sz w:val="22"/>
                <w:szCs w:val="22"/>
                <w:lang w:val="sr-Cyrl-RS"/>
              </w:rPr>
            </w:pPr>
            <w:r>
              <w:rPr>
                <w:sz w:val="22"/>
                <w:szCs w:val="22"/>
                <w:lang w:val="sr-Cyrl-RS"/>
              </w:rPr>
              <w:t>2.220.000</w:t>
            </w:r>
          </w:p>
        </w:tc>
        <w:tc>
          <w:tcPr>
            <w:tcW w:w="2097" w:type="dxa"/>
          </w:tcPr>
          <w:p w:rsidR="009761EA" w:rsidRPr="00A17FAF" w:rsidRDefault="009761EA" w:rsidP="00F53A68">
            <w:pPr>
              <w:jc w:val="center"/>
              <w:rPr>
                <w:sz w:val="22"/>
                <w:szCs w:val="22"/>
                <w:lang w:val="ru-RU"/>
              </w:rPr>
            </w:pPr>
          </w:p>
        </w:tc>
      </w:tr>
      <w:tr w:rsidR="009761EA" w:rsidRPr="00376183" w:rsidTr="00F53A68">
        <w:trPr>
          <w:trHeight w:val="895"/>
        </w:trPr>
        <w:tc>
          <w:tcPr>
            <w:tcW w:w="1794" w:type="dxa"/>
          </w:tcPr>
          <w:p w:rsidR="009761EA" w:rsidRPr="00A17FAF" w:rsidRDefault="009761EA" w:rsidP="00F53A68">
            <w:pPr>
              <w:jc w:val="center"/>
              <w:rPr>
                <w:sz w:val="22"/>
                <w:szCs w:val="22"/>
                <w:lang w:val="ru-RU"/>
              </w:rPr>
            </w:pPr>
            <w:r w:rsidRPr="00A17FAF">
              <w:rPr>
                <w:sz w:val="22"/>
                <w:szCs w:val="22"/>
                <w:lang w:val="ru-RU"/>
              </w:rPr>
              <w:t>Накнада трошкова за смештај и исхрану на терену</w:t>
            </w:r>
          </w:p>
        </w:tc>
        <w:tc>
          <w:tcPr>
            <w:tcW w:w="1684" w:type="dxa"/>
          </w:tcPr>
          <w:p w:rsidR="009761EA" w:rsidRPr="00A17FAF" w:rsidRDefault="009761EA" w:rsidP="00F53A68">
            <w:pPr>
              <w:jc w:val="center"/>
              <w:rPr>
                <w:sz w:val="22"/>
                <w:szCs w:val="22"/>
                <w:lang w:val="ru-RU"/>
              </w:rPr>
            </w:pPr>
          </w:p>
          <w:p w:rsidR="009761EA" w:rsidRPr="00A17FAF" w:rsidRDefault="009761EA" w:rsidP="00F53A68">
            <w:pPr>
              <w:jc w:val="center"/>
              <w:rPr>
                <w:sz w:val="22"/>
                <w:szCs w:val="22"/>
                <w:lang w:val="ru-RU"/>
              </w:rPr>
            </w:pPr>
          </w:p>
          <w:p w:rsidR="009761EA" w:rsidRPr="00A17FAF" w:rsidRDefault="009761EA" w:rsidP="00F53A68">
            <w:pPr>
              <w:jc w:val="center"/>
              <w:rPr>
                <w:sz w:val="22"/>
                <w:szCs w:val="22"/>
                <w:lang w:val="ru-RU"/>
              </w:rPr>
            </w:pPr>
          </w:p>
          <w:p w:rsidR="009761EA" w:rsidRPr="00A17FAF" w:rsidRDefault="009761EA" w:rsidP="00F53A68">
            <w:pPr>
              <w:jc w:val="center"/>
              <w:rPr>
                <w:sz w:val="22"/>
                <w:szCs w:val="22"/>
                <w:lang w:val="sl-SI"/>
              </w:rPr>
            </w:pPr>
          </w:p>
          <w:p w:rsidR="009761EA" w:rsidRPr="00A17FAF" w:rsidRDefault="009761EA" w:rsidP="00F53A68">
            <w:pPr>
              <w:jc w:val="center"/>
              <w:rPr>
                <w:sz w:val="22"/>
                <w:szCs w:val="22"/>
                <w:lang w:val="sl-SI"/>
              </w:rPr>
            </w:pPr>
          </w:p>
        </w:tc>
        <w:tc>
          <w:tcPr>
            <w:tcW w:w="1752" w:type="dxa"/>
          </w:tcPr>
          <w:p w:rsidR="009761EA" w:rsidRPr="00A17FAF" w:rsidRDefault="009761EA" w:rsidP="00F53A68">
            <w:pPr>
              <w:jc w:val="center"/>
              <w:rPr>
                <w:sz w:val="22"/>
                <w:szCs w:val="22"/>
                <w:lang w:val="ru-RU"/>
              </w:rPr>
            </w:pPr>
          </w:p>
        </w:tc>
        <w:tc>
          <w:tcPr>
            <w:tcW w:w="1724" w:type="dxa"/>
          </w:tcPr>
          <w:p w:rsidR="009761EA" w:rsidRPr="00A17FAF" w:rsidRDefault="009761EA" w:rsidP="00F53A68">
            <w:pPr>
              <w:jc w:val="center"/>
              <w:rPr>
                <w:sz w:val="22"/>
                <w:szCs w:val="22"/>
                <w:lang w:val="ru-RU"/>
              </w:rPr>
            </w:pPr>
          </w:p>
        </w:tc>
        <w:tc>
          <w:tcPr>
            <w:tcW w:w="2097" w:type="dxa"/>
          </w:tcPr>
          <w:p w:rsidR="009761EA" w:rsidRPr="00A17FAF" w:rsidRDefault="009761EA" w:rsidP="00F53A68">
            <w:pPr>
              <w:jc w:val="center"/>
              <w:rPr>
                <w:sz w:val="22"/>
                <w:szCs w:val="22"/>
                <w:lang w:val="ru-RU"/>
              </w:rPr>
            </w:pPr>
          </w:p>
        </w:tc>
      </w:tr>
      <w:tr w:rsidR="009761EA" w:rsidRPr="00EF4BDF" w:rsidTr="00F53A68">
        <w:tc>
          <w:tcPr>
            <w:tcW w:w="1794" w:type="dxa"/>
          </w:tcPr>
          <w:p w:rsidR="009761EA" w:rsidRPr="00A17FAF" w:rsidRDefault="009761EA" w:rsidP="00F53A68">
            <w:pPr>
              <w:jc w:val="center"/>
              <w:rPr>
                <w:sz w:val="22"/>
                <w:szCs w:val="22"/>
              </w:rPr>
            </w:pPr>
            <w:r w:rsidRPr="00A17FAF">
              <w:rPr>
                <w:sz w:val="22"/>
                <w:szCs w:val="22"/>
              </w:rPr>
              <w:t>Остале накнаде трошкова запосленима</w:t>
            </w:r>
          </w:p>
        </w:tc>
        <w:tc>
          <w:tcPr>
            <w:tcW w:w="1684" w:type="dxa"/>
          </w:tcPr>
          <w:p w:rsidR="009761EA" w:rsidRPr="00A17FAF" w:rsidRDefault="009761EA" w:rsidP="00F53A68">
            <w:pPr>
              <w:jc w:val="center"/>
              <w:rPr>
                <w:sz w:val="22"/>
                <w:szCs w:val="22"/>
              </w:rPr>
            </w:pPr>
          </w:p>
          <w:p w:rsidR="009761EA" w:rsidRPr="00A17FAF" w:rsidRDefault="009761EA" w:rsidP="00F53A68">
            <w:pPr>
              <w:jc w:val="center"/>
              <w:rPr>
                <w:sz w:val="22"/>
                <w:szCs w:val="22"/>
              </w:rPr>
            </w:pPr>
          </w:p>
          <w:p w:rsidR="009761EA" w:rsidRPr="00A17FAF" w:rsidRDefault="009761EA" w:rsidP="00F53A68">
            <w:pPr>
              <w:jc w:val="center"/>
              <w:rPr>
                <w:sz w:val="22"/>
                <w:szCs w:val="22"/>
                <w:lang w:val="sl-SI"/>
              </w:rPr>
            </w:pPr>
          </w:p>
        </w:tc>
        <w:tc>
          <w:tcPr>
            <w:tcW w:w="1752" w:type="dxa"/>
          </w:tcPr>
          <w:p w:rsidR="009761EA" w:rsidRPr="00A17FAF" w:rsidRDefault="009761EA" w:rsidP="00F53A68">
            <w:pPr>
              <w:jc w:val="center"/>
              <w:rPr>
                <w:sz w:val="22"/>
                <w:szCs w:val="22"/>
              </w:rPr>
            </w:pPr>
          </w:p>
        </w:tc>
        <w:tc>
          <w:tcPr>
            <w:tcW w:w="1724" w:type="dxa"/>
          </w:tcPr>
          <w:p w:rsidR="009761EA" w:rsidRPr="00A17FAF" w:rsidRDefault="009761EA" w:rsidP="00F53A68">
            <w:pPr>
              <w:jc w:val="center"/>
              <w:rPr>
                <w:sz w:val="22"/>
                <w:szCs w:val="22"/>
              </w:rPr>
            </w:pPr>
          </w:p>
        </w:tc>
        <w:tc>
          <w:tcPr>
            <w:tcW w:w="2097" w:type="dxa"/>
          </w:tcPr>
          <w:p w:rsidR="009761EA" w:rsidRPr="00A17FAF" w:rsidRDefault="009761EA" w:rsidP="00F53A68">
            <w:pPr>
              <w:jc w:val="center"/>
              <w:rPr>
                <w:sz w:val="22"/>
                <w:szCs w:val="22"/>
              </w:rPr>
            </w:pPr>
          </w:p>
        </w:tc>
      </w:tr>
      <w:tr w:rsidR="009761EA" w:rsidRPr="00EF4BDF" w:rsidTr="00F53A68">
        <w:tc>
          <w:tcPr>
            <w:tcW w:w="1794" w:type="dxa"/>
          </w:tcPr>
          <w:p w:rsidR="009761EA" w:rsidRPr="00A17FAF" w:rsidRDefault="009761EA" w:rsidP="00F53A68">
            <w:pPr>
              <w:jc w:val="center"/>
              <w:rPr>
                <w:sz w:val="22"/>
                <w:szCs w:val="22"/>
                <w:lang w:val="sl-SI"/>
              </w:rPr>
            </w:pPr>
            <w:r w:rsidRPr="00A17FAF">
              <w:rPr>
                <w:sz w:val="22"/>
                <w:szCs w:val="22"/>
              </w:rPr>
              <w:t>УКУПНО</w:t>
            </w:r>
            <w:r w:rsidRPr="00A17FAF">
              <w:rPr>
                <w:sz w:val="22"/>
                <w:szCs w:val="22"/>
                <w:lang w:val="sl-SI"/>
              </w:rPr>
              <w:t xml:space="preserve"> / 1+2+3+4+5 /</w:t>
            </w:r>
          </w:p>
        </w:tc>
        <w:tc>
          <w:tcPr>
            <w:tcW w:w="1684" w:type="dxa"/>
          </w:tcPr>
          <w:p w:rsidR="009761EA" w:rsidRPr="00A17FAF" w:rsidRDefault="009761EA" w:rsidP="00F53A68">
            <w:pPr>
              <w:jc w:val="center"/>
              <w:rPr>
                <w:sz w:val="22"/>
                <w:szCs w:val="22"/>
              </w:rPr>
            </w:pPr>
          </w:p>
        </w:tc>
        <w:tc>
          <w:tcPr>
            <w:tcW w:w="1752" w:type="dxa"/>
          </w:tcPr>
          <w:p w:rsidR="009761EA" w:rsidRPr="00A17FAF" w:rsidRDefault="009761EA" w:rsidP="00F53A68">
            <w:pPr>
              <w:rPr>
                <w:sz w:val="22"/>
                <w:szCs w:val="22"/>
              </w:rPr>
            </w:pPr>
          </w:p>
        </w:tc>
        <w:tc>
          <w:tcPr>
            <w:tcW w:w="1724" w:type="dxa"/>
          </w:tcPr>
          <w:p w:rsidR="009761EA" w:rsidRPr="00A17FAF" w:rsidRDefault="009761EA" w:rsidP="00F53A68">
            <w:pPr>
              <w:rPr>
                <w:sz w:val="22"/>
                <w:szCs w:val="22"/>
              </w:rPr>
            </w:pPr>
          </w:p>
        </w:tc>
        <w:tc>
          <w:tcPr>
            <w:tcW w:w="2097" w:type="dxa"/>
          </w:tcPr>
          <w:p w:rsidR="009761EA" w:rsidRPr="00A17FAF" w:rsidRDefault="009761EA" w:rsidP="00F53A68">
            <w:pPr>
              <w:jc w:val="center"/>
              <w:rPr>
                <w:sz w:val="22"/>
                <w:szCs w:val="22"/>
              </w:rPr>
            </w:pPr>
          </w:p>
        </w:tc>
      </w:tr>
    </w:tbl>
    <w:p w:rsidR="009761EA" w:rsidRDefault="009761EA" w:rsidP="00C71C5B">
      <w:pPr>
        <w:rPr>
          <w:sz w:val="24"/>
          <w:lang w:val="sr-Cyrl-CS"/>
        </w:rPr>
      </w:pPr>
    </w:p>
    <w:p w:rsidR="009761EA" w:rsidRDefault="009761EA" w:rsidP="00C71C5B">
      <w:pPr>
        <w:rPr>
          <w:sz w:val="24"/>
          <w:lang w:val="sr-Cyrl-CS"/>
        </w:rPr>
      </w:pPr>
    </w:p>
    <w:p w:rsidR="009761EA" w:rsidRPr="006B5B6B" w:rsidRDefault="00FC330A" w:rsidP="009761EA">
      <w:pPr>
        <w:jc w:val="right"/>
        <w:rPr>
          <w:sz w:val="24"/>
          <w:lang w:val="sr-Cyrl-CS"/>
        </w:rPr>
      </w:pPr>
      <w:r>
        <w:rPr>
          <w:sz w:val="24"/>
          <w:lang w:val="sr-Cyrl-CS"/>
        </w:rPr>
        <w:t>65</w:t>
      </w:r>
      <w:r w:rsidR="009761EA" w:rsidRPr="006B5B6B">
        <w:rPr>
          <w:sz w:val="24"/>
          <w:lang w:val="sr-Cyrl-CS"/>
        </w:rPr>
        <w:t>.</w:t>
      </w:r>
    </w:p>
    <w:p w:rsidR="009761EA" w:rsidRPr="005D5B62" w:rsidRDefault="009761EA" w:rsidP="009761EA">
      <w:pPr>
        <w:rPr>
          <w:b/>
          <w:sz w:val="24"/>
          <w:lang w:val="sr-Cyrl-CS"/>
        </w:rPr>
      </w:pPr>
      <w:r>
        <w:rPr>
          <w:b/>
          <w:sz w:val="24"/>
        </w:rPr>
        <w:lastRenderedPageBreak/>
        <w:t>Учешће у добити</w:t>
      </w:r>
    </w:p>
    <w:p w:rsidR="009761EA" w:rsidRDefault="009761EA" w:rsidP="009761EA">
      <w:pPr>
        <w:jc w:val="right"/>
        <w:rPr>
          <w:sz w:val="24"/>
          <w:lang w:val="sr-Cyrl-CS"/>
        </w:rPr>
      </w:pPr>
    </w:p>
    <w:p w:rsidR="009761EA" w:rsidRPr="001236A1" w:rsidRDefault="009761EA" w:rsidP="009761EA">
      <w:pPr>
        <w:jc w:val="right"/>
        <w:rPr>
          <w:sz w:val="24"/>
        </w:rPr>
      </w:pPr>
      <w:r w:rsidRPr="00E75E5F">
        <w:rPr>
          <w:sz w:val="24"/>
          <w:lang w:val="sl-SI"/>
        </w:rPr>
        <w:t>T</w:t>
      </w:r>
      <w:r>
        <w:rPr>
          <w:sz w:val="24"/>
        </w:rPr>
        <w:t>абела 41.</w:t>
      </w:r>
    </w:p>
    <w:p w:rsidR="009761EA" w:rsidRPr="00E75E5F" w:rsidRDefault="009761EA" w:rsidP="009761EA">
      <w:pPr>
        <w:rPr>
          <w:sz w:val="24"/>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5"/>
        <w:gridCol w:w="1496"/>
        <w:gridCol w:w="1496"/>
        <w:gridCol w:w="1496"/>
        <w:gridCol w:w="1496"/>
        <w:gridCol w:w="1496"/>
      </w:tblGrid>
      <w:tr w:rsidR="009761EA" w:rsidRPr="00273793" w:rsidTr="00F53A68">
        <w:tc>
          <w:tcPr>
            <w:tcW w:w="1495" w:type="dxa"/>
          </w:tcPr>
          <w:p w:rsidR="009761EA" w:rsidRPr="008B55E0" w:rsidRDefault="009761EA" w:rsidP="00F53A68">
            <w:pPr>
              <w:rPr>
                <w:b/>
                <w:sz w:val="24"/>
                <w:lang w:val="ru-RU"/>
              </w:rPr>
            </w:pPr>
            <w:r w:rsidRPr="008B55E0">
              <w:rPr>
                <w:b/>
                <w:sz w:val="24"/>
                <w:lang w:val="ru-RU"/>
              </w:rPr>
              <w:t>УЧЕШЋЕ У ДОБИТИ</w:t>
            </w:r>
          </w:p>
          <w:p w:rsidR="009761EA" w:rsidRPr="00273793" w:rsidRDefault="009761EA" w:rsidP="00F53A68">
            <w:pPr>
              <w:rPr>
                <w:sz w:val="24"/>
                <w:lang w:val="sl-SI"/>
              </w:rPr>
            </w:pPr>
            <w:r w:rsidRPr="00273793">
              <w:rPr>
                <w:b/>
                <w:sz w:val="24"/>
                <w:lang w:val="sl-SI"/>
              </w:rPr>
              <w:t xml:space="preserve"> </w:t>
            </w:r>
            <w:r>
              <w:rPr>
                <w:sz w:val="24"/>
                <w:lang w:val="sl-SI"/>
              </w:rPr>
              <w:t xml:space="preserve">/ </w:t>
            </w:r>
            <w:r w:rsidRPr="008B55E0">
              <w:rPr>
                <w:sz w:val="24"/>
                <w:lang w:val="ru-RU"/>
              </w:rPr>
              <w:t>у дин</w:t>
            </w:r>
            <w:r w:rsidRPr="00273793">
              <w:rPr>
                <w:sz w:val="24"/>
                <w:lang w:val="sl-SI"/>
              </w:rPr>
              <w:t xml:space="preserve"> /</w:t>
            </w:r>
          </w:p>
        </w:tc>
        <w:tc>
          <w:tcPr>
            <w:tcW w:w="1496" w:type="dxa"/>
          </w:tcPr>
          <w:p w:rsidR="009761EA" w:rsidRPr="009E07C8" w:rsidRDefault="009761EA" w:rsidP="00F53A68">
            <w:pPr>
              <w:rPr>
                <w:b/>
                <w:sz w:val="24"/>
              </w:rPr>
            </w:pPr>
            <w:r>
              <w:rPr>
                <w:b/>
                <w:sz w:val="24"/>
              </w:rPr>
              <w:t>Претходна година</w:t>
            </w:r>
          </w:p>
          <w:p w:rsidR="009761EA" w:rsidRPr="00273793" w:rsidRDefault="009761EA" w:rsidP="00F53A68">
            <w:pPr>
              <w:rPr>
                <w:sz w:val="24"/>
                <w:lang w:val="sl-SI"/>
              </w:rPr>
            </w:pPr>
            <w:r>
              <w:rPr>
                <w:sz w:val="24"/>
                <w:lang w:val="sl-SI"/>
              </w:rPr>
              <w:t>/</w:t>
            </w:r>
            <w:r>
              <w:rPr>
                <w:sz w:val="24"/>
              </w:rPr>
              <w:t>План</w:t>
            </w:r>
            <w:r w:rsidRPr="00273793">
              <w:rPr>
                <w:sz w:val="24"/>
                <w:lang w:val="sl-SI"/>
              </w:rPr>
              <w:t xml:space="preserve"> /</w:t>
            </w:r>
          </w:p>
          <w:p w:rsidR="009761EA" w:rsidRPr="00273793" w:rsidRDefault="009761EA" w:rsidP="00F53A68">
            <w:pPr>
              <w:rPr>
                <w:b/>
                <w:sz w:val="24"/>
                <w:lang w:val="sl-SI"/>
              </w:rPr>
            </w:pPr>
          </w:p>
        </w:tc>
        <w:tc>
          <w:tcPr>
            <w:tcW w:w="1496" w:type="dxa"/>
          </w:tcPr>
          <w:p w:rsidR="009761EA" w:rsidRPr="009E07C8" w:rsidRDefault="009761EA" w:rsidP="00F53A68">
            <w:pPr>
              <w:rPr>
                <w:b/>
                <w:sz w:val="24"/>
              </w:rPr>
            </w:pPr>
            <w:r>
              <w:rPr>
                <w:b/>
                <w:sz w:val="24"/>
              </w:rPr>
              <w:t>Претходна година</w:t>
            </w:r>
          </w:p>
          <w:p w:rsidR="009761EA" w:rsidRPr="00273793" w:rsidRDefault="009761EA" w:rsidP="00F53A68">
            <w:pPr>
              <w:rPr>
                <w:sz w:val="24"/>
                <w:lang w:val="sl-SI"/>
              </w:rPr>
            </w:pPr>
            <w:r>
              <w:rPr>
                <w:sz w:val="24"/>
                <w:lang w:val="sl-SI"/>
              </w:rPr>
              <w:t>/</w:t>
            </w:r>
            <w:r>
              <w:rPr>
                <w:sz w:val="24"/>
              </w:rPr>
              <w:t>реализација</w:t>
            </w:r>
            <w:r w:rsidRPr="00273793">
              <w:rPr>
                <w:sz w:val="24"/>
                <w:lang w:val="sl-SI"/>
              </w:rPr>
              <w:t xml:space="preserve"> /</w:t>
            </w:r>
          </w:p>
        </w:tc>
        <w:tc>
          <w:tcPr>
            <w:tcW w:w="1496" w:type="dxa"/>
          </w:tcPr>
          <w:p w:rsidR="009761EA" w:rsidRPr="009E07C8" w:rsidRDefault="009761EA" w:rsidP="00F53A68">
            <w:pPr>
              <w:rPr>
                <w:b/>
                <w:sz w:val="24"/>
              </w:rPr>
            </w:pPr>
            <w:r>
              <w:rPr>
                <w:b/>
                <w:sz w:val="24"/>
              </w:rPr>
              <w:t>Текућа година</w:t>
            </w:r>
          </w:p>
        </w:tc>
        <w:tc>
          <w:tcPr>
            <w:tcW w:w="1496" w:type="dxa"/>
          </w:tcPr>
          <w:p w:rsidR="009761EA" w:rsidRPr="00273793" w:rsidRDefault="009761EA" w:rsidP="00F53A68">
            <w:pPr>
              <w:rPr>
                <w:b/>
                <w:sz w:val="24"/>
                <w:lang w:val="sl-SI"/>
              </w:rPr>
            </w:pPr>
            <w:r w:rsidRPr="00273793">
              <w:rPr>
                <w:sz w:val="24"/>
                <w:lang w:val="sl-SI"/>
              </w:rPr>
              <w:t xml:space="preserve">   </w:t>
            </w:r>
            <w:r w:rsidRPr="00273793">
              <w:rPr>
                <w:b/>
                <w:sz w:val="24"/>
                <w:lang w:val="sl-SI"/>
              </w:rPr>
              <w:t>%</w:t>
            </w:r>
          </w:p>
          <w:p w:rsidR="009761EA" w:rsidRPr="00273793" w:rsidRDefault="009761EA" w:rsidP="00F53A68">
            <w:pPr>
              <w:rPr>
                <w:b/>
                <w:sz w:val="24"/>
                <w:lang w:val="sl-SI"/>
              </w:rPr>
            </w:pPr>
            <w:r w:rsidRPr="00273793">
              <w:rPr>
                <w:b/>
                <w:sz w:val="24"/>
                <w:lang w:val="sl-SI"/>
              </w:rPr>
              <w:t>/3/1/ (100</w:t>
            </w:r>
          </w:p>
        </w:tc>
        <w:tc>
          <w:tcPr>
            <w:tcW w:w="1496" w:type="dxa"/>
          </w:tcPr>
          <w:p w:rsidR="009761EA" w:rsidRPr="00273793" w:rsidRDefault="009761EA" w:rsidP="00F53A68">
            <w:pPr>
              <w:rPr>
                <w:b/>
                <w:sz w:val="24"/>
                <w:lang w:val="sl-SI"/>
              </w:rPr>
            </w:pPr>
            <w:r w:rsidRPr="00273793">
              <w:rPr>
                <w:b/>
                <w:sz w:val="24"/>
                <w:lang w:val="sl-SI"/>
              </w:rPr>
              <w:t>%</w:t>
            </w:r>
          </w:p>
          <w:p w:rsidR="009761EA" w:rsidRPr="00273793" w:rsidRDefault="009761EA" w:rsidP="00F53A68">
            <w:pPr>
              <w:rPr>
                <w:b/>
                <w:sz w:val="24"/>
                <w:lang w:val="sl-SI"/>
              </w:rPr>
            </w:pPr>
            <w:r w:rsidRPr="00273793">
              <w:rPr>
                <w:b/>
                <w:sz w:val="24"/>
                <w:lang w:val="sl-SI"/>
              </w:rPr>
              <w:t>/3/2/(100</w:t>
            </w:r>
          </w:p>
        </w:tc>
      </w:tr>
      <w:tr w:rsidR="009761EA" w:rsidRPr="00273793" w:rsidTr="00F53A68">
        <w:tc>
          <w:tcPr>
            <w:tcW w:w="1495" w:type="dxa"/>
          </w:tcPr>
          <w:p w:rsidR="009761EA" w:rsidRPr="00273793" w:rsidRDefault="009761EA" w:rsidP="00F53A68">
            <w:pPr>
              <w:rPr>
                <w:sz w:val="24"/>
                <w:lang w:val="sl-SI"/>
              </w:rPr>
            </w:pPr>
          </w:p>
        </w:tc>
        <w:tc>
          <w:tcPr>
            <w:tcW w:w="1496" w:type="dxa"/>
          </w:tcPr>
          <w:p w:rsidR="009761EA" w:rsidRPr="00273793" w:rsidRDefault="009761EA" w:rsidP="00F53A68">
            <w:pPr>
              <w:jc w:val="center"/>
              <w:rPr>
                <w:sz w:val="24"/>
                <w:lang w:val="sl-SI"/>
              </w:rPr>
            </w:pPr>
            <w:r w:rsidRPr="00273793">
              <w:rPr>
                <w:sz w:val="24"/>
                <w:lang w:val="sl-SI"/>
              </w:rPr>
              <w:t>1</w:t>
            </w:r>
          </w:p>
        </w:tc>
        <w:tc>
          <w:tcPr>
            <w:tcW w:w="1496" w:type="dxa"/>
          </w:tcPr>
          <w:p w:rsidR="009761EA" w:rsidRPr="00273793" w:rsidRDefault="009761EA" w:rsidP="00F53A68">
            <w:pPr>
              <w:rPr>
                <w:sz w:val="24"/>
                <w:lang w:val="sl-SI"/>
              </w:rPr>
            </w:pPr>
            <w:r w:rsidRPr="00273793">
              <w:rPr>
                <w:sz w:val="24"/>
                <w:lang w:val="sl-SI"/>
              </w:rPr>
              <w:t xml:space="preserve">         2</w:t>
            </w:r>
          </w:p>
        </w:tc>
        <w:tc>
          <w:tcPr>
            <w:tcW w:w="1496" w:type="dxa"/>
          </w:tcPr>
          <w:p w:rsidR="009761EA" w:rsidRPr="00273793" w:rsidRDefault="009761EA" w:rsidP="00F53A68">
            <w:pPr>
              <w:rPr>
                <w:sz w:val="24"/>
                <w:lang w:val="sl-SI"/>
              </w:rPr>
            </w:pPr>
            <w:r w:rsidRPr="00273793">
              <w:rPr>
                <w:sz w:val="24"/>
                <w:lang w:val="sl-SI"/>
              </w:rPr>
              <w:t xml:space="preserve">          3</w:t>
            </w:r>
          </w:p>
        </w:tc>
        <w:tc>
          <w:tcPr>
            <w:tcW w:w="1496" w:type="dxa"/>
          </w:tcPr>
          <w:p w:rsidR="009761EA" w:rsidRPr="00273793" w:rsidRDefault="009761EA" w:rsidP="00F53A68">
            <w:pPr>
              <w:rPr>
                <w:sz w:val="24"/>
                <w:lang w:val="sl-SI"/>
              </w:rPr>
            </w:pPr>
            <w:r w:rsidRPr="00273793">
              <w:rPr>
                <w:sz w:val="24"/>
                <w:lang w:val="sl-SI"/>
              </w:rPr>
              <w:t xml:space="preserve">        4</w:t>
            </w:r>
          </w:p>
        </w:tc>
        <w:tc>
          <w:tcPr>
            <w:tcW w:w="1496" w:type="dxa"/>
          </w:tcPr>
          <w:p w:rsidR="009761EA" w:rsidRPr="00273793" w:rsidRDefault="009761EA" w:rsidP="00F53A68">
            <w:pPr>
              <w:rPr>
                <w:sz w:val="24"/>
                <w:lang w:val="sl-SI"/>
              </w:rPr>
            </w:pPr>
            <w:r w:rsidRPr="00273793">
              <w:rPr>
                <w:sz w:val="24"/>
                <w:lang w:val="sl-SI"/>
              </w:rPr>
              <w:t xml:space="preserve">         5</w:t>
            </w:r>
          </w:p>
        </w:tc>
      </w:tr>
      <w:tr w:rsidR="009761EA" w:rsidRPr="00273793" w:rsidTr="00F53A68">
        <w:tc>
          <w:tcPr>
            <w:tcW w:w="1495" w:type="dxa"/>
          </w:tcPr>
          <w:p w:rsidR="009761EA" w:rsidRPr="009E07C8" w:rsidRDefault="009761EA" w:rsidP="00F53A68">
            <w:pPr>
              <w:rPr>
                <w:sz w:val="24"/>
              </w:rPr>
            </w:pPr>
            <w:r>
              <w:rPr>
                <w:sz w:val="24"/>
              </w:rPr>
              <w:t>Учешће у добити</w:t>
            </w:r>
          </w:p>
        </w:tc>
        <w:tc>
          <w:tcPr>
            <w:tcW w:w="1496" w:type="dxa"/>
          </w:tcPr>
          <w:p w:rsidR="009761EA" w:rsidRPr="00260158" w:rsidRDefault="009761EA" w:rsidP="00F53A68">
            <w:pPr>
              <w:jc w:val="center"/>
              <w:rPr>
                <w:sz w:val="24"/>
              </w:rPr>
            </w:pPr>
          </w:p>
        </w:tc>
        <w:tc>
          <w:tcPr>
            <w:tcW w:w="1496" w:type="dxa"/>
          </w:tcPr>
          <w:p w:rsidR="009761EA" w:rsidRPr="00260158" w:rsidRDefault="009761EA" w:rsidP="00F53A68">
            <w:pPr>
              <w:jc w:val="center"/>
              <w:rPr>
                <w:sz w:val="24"/>
              </w:rPr>
            </w:pPr>
          </w:p>
        </w:tc>
        <w:tc>
          <w:tcPr>
            <w:tcW w:w="1496" w:type="dxa"/>
          </w:tcPr>
          <w:p w:rsidR="009761EA" w:rsidRPr="00260158" w:rsidRDefault="009761EA" w:rsidP="00F53A68">
            <w:pPr>
              <w:jc w:val="center"/>
              <w:rPr>
                <w:sz w:val="24"/>
              </w:rPr>
            </w:pPr>
          </w:p>
          <w:p w:rsidR="009761EA" w:rsidRPr="0034528D" w:rsidRDefault="009761EA" w:rsidP="00F53A68">
            <w:pPr>
              <w:jc w:val="center"/>
              <w:rPr>
                <w:sz w:val="24"/>
              </w:rPr>
            </w:pPr>
          </w:p>
        </w:tc>
        <w:tc>
          <w:tcPr>
            <w:tcW w:w="1496" w:type="dxa"/>
          </w:tcPr>
          <w:p w:rsidR="009761EA" w:rsidRPr="00260158" w:rsidRDefault="009761EA" w:rsidP="00F53A68">
            <w:pPr>
              <w:jc w:val="center"/>
              <w:rPr>
                <w:sz w:val="24"/>
              </w:rPr>
            </w:pPr>
          </w:p>
          <w:p w:rsidR="009761EA" w:rsidRPr="00E26C20" w:rsidRDefault="009761EA" w:rsidP="00F53A68">
            <w:pPr>
              <w:jc w:val="center"/>
              <w:rPr>
                <w:sz w:val="24"/>
              </w:rPr>
            </w:pPr>
          </w:p>
        </w:tc>
        <w:tc>
          <w:tcPr>
            <w:tcW w:w="1496" w:type="dxa"/>
          </w:tcPr>
          <w:p w:rsidR="009761EA" w:rsidRPr="00260158" w:rsidRDefault="009761EA" w:rsidP="00F53A68">
            <w:pPr>
              <w:jc w:val="center"/>
              <w:rPr>
                <w:sz w:val="24"/>
              </w:rPr>
            </w:pPr>
          </w:p>
        </w:tc>
      </w:tr>
    </w:tbl>
    <w:p w:rsidR="009761EA" w:rsidRDefault="009761EA" w:rsidP="009761EA">
      <w:pPr>
        <w:rPr>
          <w:b/>
          <w:sz w:val="24"/>
        </w:rPr>
      </w:pPr>
    </w:p>
    <w:p w:rsidR="009761EA" w:rsidRDefault="009761EA" w:rsidP="009761EA">
      <w:pPr>
        <w:rPr>
          <w:b/>
          <w:sz w:val="24"/>
        </w:rPr>
      </w:pPr>
    </w:p>
    <w:p w:rsidR="009761EA" w:rsidRPr="009E07C8" w:rsidRDefault="009761EA" w:rsidP="009761EA">
      <w:pPr>
        <w:rPr>
          <w:b/>
          <w:sz w:val="24"/>
        </w:rPr>
      </w:pPr>
      <w:r>
        <w:rPr>
          <w:b/>
          <w:sz w:val="24"/>
        </w:rPr>
        <w:t>Јубиларне награде</w:t>
      </w:r>
    </w:p>
    <w:p w:rsidR="009761EA" w:rsidRPr="00E75E5F" w:rsidRDefault="009761EA" w:rsidP="009761EA">
      <w:pPr>
        <w:jc w:val="right"/>
        <w:rPr>
          <w:sz w:val="24"/>
          <w:lang w:val="sl-SI"/>
        </w:rPr>
      </w:pPr>
      <w:r w:rsidRPr="00E75E5F">
        <w:rPr>
          <w:sz w:val="24"/>
          <w:lang w:val="sl-SI"/>
        </w:rPr>
        <w:t>T</w:t>
      </w:r>
      <w:r w:rsidRPr="00E75E5F">
        <w:rPr>
          <w:sz w:val="24"/>
        </w:rPr>
        <w:t>а</w:t>
      </w:r>
      <w:r>
        <w:rPr>
          <w:sz w:val="24"/>
        </w:rPr>
        <w:t>бела 42</w:t>
      </w:r>
      <w:r w:rsidRPr="00E75E5F">
        <w:rPr>
          <w:sz w:val="24"/>
          <w:lang w:val="sl-SI"/>
        </w:rPr>
        <w:t>.</w:t>
      </w:r>
    </w:p>
    <w:p w:rsidR="009761EA" w:rsidRPr="006A4F12" w:rsidRDefault="009761EA" w:rsidP="009761EA">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1015"/>
        <w:gridCol w:w="852"/>
        <w:gridCol w:w="910"/>
        <w:gridCol w:w="910"/>
        <w:gridCol w:w="952"/>
        <w:gridCol w:w="910"/>
        <w:gridCol w:w="896"/>
        <w:gridCol w:w="644"/>
        <w:gridCol w:w="644"/>
        <w:gridCol w:w="566"/>
        <w:gridCol w:w="520"/>
      </w:tblGrid>
      <w:tr w:rsidR="009761EA" w:rsidRPr="00273793" w:rsidTr="00F53A68">
        <w:trPr>
          <w:trHeight w:val="1633"/>
        </w:trPr>
        <w:tc>
          <w:tcPr>
            <w:tcW w:w="803" w:type="dxa"/>
          </w:tcPr>
          <w:p w:rsidR="009761EA" w:rsidRPr="001A2596" w:rsidRDefault="009761EA" w:rsidP="00F53A68">
            <w:r w:rsidRPr="001A2596">
              <w:t>месец</w:t>
            </w:r>
          </w:p>
        </w:tc>
        <w:tc>
          <w:tcPr>
            <w:tcW w:w="1015" w:type="dxa"/>
          </w:tcPr>
          <w:p w:rsidR="009761EA" w:rsidRPr="00C707A4" w:rsidRDefault="009761EA" w:rsidP="00F53A68">
            <w:pPr>
              <w:rPr>
                <w:b/>
                <w:lang w:val="ru-RU"/>
              </w:rPr>
            </w:pPr>
            <w:r w:rsidRPr="00C707A4">
              <w:rPr>
                <w:b/>
                <w:lang w:val="ru-RU"/>
              </w:rPr>
              <w:t>Ј</w:t>
            </w:r>
            <w:r>
              <w:rPr>
                <w:b/>
                <w:lang w:val="sr-Cyrl-CS"/>
              </w:rPr>
              <w:t>уб.</w:t>
            </w:r>
            <w:r w:rsidRPr="00C707A4">
              <w:rPr>
                <w:b/>
                <w:lang w:val="ru-RU"/>
              </w:rPr>
              <w:t>награде</w:t>
            </w:r>
          </w:p>
          <w:p w:rsidR="009761EA" w:rsidRPr="001A2596" w:rsidRDefault="009761EA" w:rsidP="00F53A68">
            <w:pPr>
              <w:rPr>
                <w:lang w:val="sl-SI"/>
              </w:rPr>
            </w:pPr>
            <w:r w:rsidRPr="001A2596">
              <w:rPr>
                <w:lang w:val="sl-SI"/>
              </w:rPr>
              <w:t>/</w:t>
            </w:r>
            <w:r w:rsidRPr="00C707A4">
              <w:rPr>
                <w:lang w:val="ru-RU"/>
              </w:rPr>
              <w:t>план текућа годин</w:t>
            </w:r>
            <w:r w:rsidRPr="001A2596">
              <w:rPr>
                <w:lang w:val="sl-SI"/>
              </w:rPr>
              <w:t>a /</w:t>
            </w:r>
          </w:p>
          <w:p w:rsidR="009761EA" w:rsidRPr="001A2596" w:rsidRDefault="009761EA" w:rsidP="00F53A68">
            <w:pPr>
              <w:rPr>
                <w:lang w:val="sr-Cyrl-CS"/>
              </w:rPr>
            </w:pPr>
          </w:p>
        </w:tc>
        <w:tc>
          <w:tcPr>
            <w:tcW w:w="852" w:type="dxa"/>
          </w:tcPr>
          <w:p w:rsidR="009761EA" w:rsidRPr="001A2596" w:rsidRDefault="009761EA" w:rsidP="00F53A68">
            <w:pPr>
              <w:rPr>
                <w:b/>
                <w:lang w:val="ru-RU"/>
              </w:rPr>
            </w:pPr>
            <w:r w:rsidRPr="001A2596">
              <w:rPr>
                <w:b/>
                <w:lang w:val="ru-RU"/>
              </w:rPr>
              <w:t>Јуб. нагр</w:t>
            </w:r>
          </w:p>
          <w:p w:rsidR="009761EA" w:rsidRPr="001A2596" w:rsidRDefault="009761EA" w:rsidP="00F53A68">
            <w:pPr>
              <w:rPr>
                <w:lang w:val="sl-SI"/>
              </w:rPr>
            </w:pPr>
            <w:r w:rsidRPr="001A2596">
              <w:rPr>
                <w:lang w:val="ru-RU"/>
              </w:rPr>
              <w:t>Реализација текућа година</w:t>
            </w:r>
            <w:r w:rsidRPr="001A2596">
              <w:rPr>
                <w:lang w:val="sl-SI"/>
              </w:rPr>
              <w:t>/</w:t>
            </w:r>
          </w:p>
        </w:tc>
        <w:tc>
          <w:tcPr>
            <w:tcW w:w="910" w:type="dxa"/>
          </w:tcPr>
          <w:p w:rsidR="009761EA" w:rsidRPr="001A2596" w:rsidRDefault="009761EA" w:rsidP="00F53A68">
            <w:pPr>
              <w:rPr>
                <w:b/>
                <w:lang w:val="ru-RU"/>
              </w:rPr>
            </w:pPr>
            <w:r w:rsidRPr="001A2596">
              <w:rPr>
                <w:b/>
                <w:lang w:val="ru-RU"/>
              </w:rPr>
              <w:t>Број прималаца</w:t>
            </w:r>
          </w:p>
          <w:p w:rsidR="009761EA" w:rsidRPr="001A2596" w:rsidRDefault="009761EA" w:rsidP="00F53A68">
            <w:pPr>
              <w:rPr>
                <w:lang w:val="sl-SI"/>
              </w:rPr>
            </w:pPr>
            <w:r w:rsidRPr="001A2596">
              <w:rPr>
                <w:lang w:val="sl-SI"/>
              </w:rPr>
              <w:t>/</w:t>
            </w:r>
            <w:r w:rsidRPr="001A2596">
              <w:rPr>
                <w:lang w:val="ru-RU"/>
              </w:rPr>
              <w:t>план идућа година</w:t>
            </w:r>
            <w:r w:rsidRPr="001A2596">
              <w:rPr>
                <w:lang w:val="sl-SI"/>
              </w:rPr>
              <w:t>/</w:t>
            </w:r>
          </w:p>
          <w:p w:rsidR="009761EA" w:rsidRPr="00B96144" w:rsidRDefault="009761EA" w:rsidP="00F53A68">
            <w:r w:rsidRPr="001A2596">
              <w:rPr>
                <w:lang w:val="sr-Cyrl-CS"/>
              </w:rPr>
              <w:t>20</w:t>
            </w:r>
            <w:r>
              <w:t>21</w:t>
            </w:r>
          </w:p>
        </w:tc>
        <w:tc>
          <w:tcPr>
            <w:tcW w:w="910" w:type="dxa"/>
          </w:tcPr>
          <w:p w:rsidR="009761EA" w:rsidRPr="001A2596" w:rsidRDefault="009761EA" w:rsidP="00F53A68">
            <w:pPr>
              <w:rPr>
                <w:lang w:val="ru-RU"/>
              </w:rPr>
            </w:pPr>
            <w:r w:rsidRPr="001A2596">
              <w:rPr>
                <w:b/>
                <w:lang w:val="ru-RU"/>
              </w:rPr>
              <w:t>Број прималаца</w:t>
            </w:r>
          </w:p>
          <w:p w:rsidR="009761EA" w:rsidRPr="001A2596" w:rsidRDefault="009761EA" w:rsidP="00F53A68">
            <w:pPr>
              <w:rPr>
                <w:lang w:val="sl-SI"/>
              </w:rPr>
            </w:pPr>
            <w:r w:rsidRPr="001A2596">
              <w:rPr>
                <w:lang w:val="sl-SI"/>
              </w:rPr>
              <w:t>/</w:t>
            </w:r>
            <w:r w:rsidRPr="001A2596">
              <w:rPr>
                <w:lang w:val="ru-RU"/>
              </w:rPr>
              <w:t>План текућа година</w:t>
            </w:r>
            <w:r w:rsidRPr="001A2596">
              <w:rPr>
                <w:lang w:val="sl-SI"/>
              </w:rPr>
              <w:t>/</w:t>
            </w:r>
          </w:p>
        </w:tc>
        <w:tc>
          <w:tcPr>
            <w:tcW w:w="952" w:type="dxa"/>
          </w:tcPr>
          <w:p w:rsidR="009761EA" w:rsidRPr="001A2596" w:rsidRDefault="009761EA" w:rsidP="00F53A68">
            <w:pPr>
              <w:rPr>
                <w:b/>
                <w:lang w:val="ru-RU"/>
              </w:rPr>
            </w:pPr>
            <w:r w:rsidRPr="001A2596">
              <w:rPr>
                <w:b/>
                <w:lang w:val="sr-Cyrl-CS"/>
              </w:rPr>
              <w:t>Бр. прималаца</w:t>
            </w:r>
          </w:p>
          <w:p w:rsidR="009761EA" w:rsidRPr="001A2596" w:rsidRDefault="009761EA" w:rsidP="00F53A68">
            <w:pPr>
              <w:rPr>
                <w:lang w:val="sr-Latn-CS"/>
              </w:rPr>
            </w:pPr>
            <w:r w:rsidRPr="001A2596">
              <w:rPr>
                <w:b/>
                <w:lang w:val="sr-Latn-CS"/>
              </w:rPr>
              <w:t>/</w:t>
            </w:r>
            <w:r w:rsidRPr="001A2596">
              <w:rPr>
                <w:lang w:val="ru-RU"/>
              </w:rPr>
              <w:t>реализација текућа година</w:t>
            </w:r>
            <w:r w:rsidRPr="001A2596">
              <w:rPr>
                <w:lang w:val="sr-Latn-CS"/>
              </w:rPr>
              <w:t>/</w:t>
            </w:r>
          </w:p>
        </w:tc>
        <w:tc>
          <w:tcPr>
            <w:tcW w:w="910" w:type="dxa"/>
          </w:tcPr>
          <w:p w:rsidR="009761EA" w:rsidRPr="001A2596" w:rsidRDefault="009761EA" w:rsidP="00F53A68">
            <w:pPr>
              <w:rPr>
                <w:b/>
                <w:lang w:val="sr-Latn-CS"/>
              </w:rPr>
            </w:pPr>
            <w:r w:rsidRPr="001A2596">
              <w:rPr>
                <w:b/>
                <w:lang w:val="ru-RU"/>
              </w:rPr>
              <w:t>Број прималаца</w:t>
            </w:r>
            <w:r w:rsidRPr="001A2596">
              <w:rPr>
                <w:b/>
                <w:lang w:val="sr-Latn-CS"/>
              </w:rPr>
              <w:t xml:space="preserve"> </w:t>
            </w:r>
          </w:p>
          <w:p w:rsidR="009761EA" w:rsidRPr="001A2596" w:rsidRDefault="009761EA" w:rsidP="00F53A68">
            <w:pPr>
              <w:rPr>
                <w:lang w:val="sr-Latn-CS"/>
              </w:rPr>
            </w:pPr>
            <w:r w:rsidRPr="001A2596">
              <w:rPr>
                <w:lang w:val="sr-Latn-CS"/>
              </w:rPr>
              <w:t>/</w:t>
            </w:r>
            <w:r w:rsidRPr="001A2596">
              <w:rPr>
                <w:lang w:val="ru-RU"/>
              </w:rPr>
              <w:t>план идућа година</w:t>
            </w:r>
            <w:r w:rsidRPr="001A2596">
              <w:rPr>
                <w:lang w:val="sr-Latn-CS"/>
              </w:rPr>
              <w:t>./</w:t>
            </w:r>
          </w:p>
        </w:tc>
        <w:tc>
          <w:tcPr>
            <w:tcW w:w="896" w:type="dxa"/>
          </w:tcPr>
          <w:p w:rsidR="009761EA" w:rsidRPr="001A2596" w:rsidRDefault="009761EA" w:rsidP="00F53A68">
            <w:pPr>
              <w:rPr>
                <w:b/>
                <w:lang w:val="sr-Cyrl-CS"/>
              </w:rPr>
            </w:pPr>
            <w:r w:rsidRPr="001A2596">
              <w:rPr>
                <w:b/>
                <w:lang w:val="sr-Cyrl-CS"/>
              </w:rPr>
              <w:t>просек</w:t>
            </w:r>
            <w:r w:rsidRPr="001A2596">
              <w:rPr>
                <w:lang w:val="sr-Cyrl-CS"/>
              </w:rPr>
              <w:t>/</w:t>
            </w:r>
            <w:r w:rsidRPr="001A2596">
              <w:rPr>
                <w:lang w:val="sr-Latn-CS"/>
              </w:rPr>
              <w:t>1/4</w:t>
            </w:r>
            <w:r w:rsidRPr="001A2596">
              <w:rPr>
                <w:lang w:val="sr-Cyrl-CS"/>
              </w:rPr>
              <w:t>/</w:t>
            </w:r>
          </w:p>
        </w:tc>
        <w:tc>
          <w:tcPr>
            <w:tcW w:w="644" w:type="dxa"/>
          </w:tcPr>
          <w:p w:rsidR="009761EA" w:rsidRPr="001A2596" w:rsidRDefault="009761EA" w:rsidP="00F53A68">
            <w:pPr>
              <w:rPr>
                <w:lang w:val="sr-Cyrl-CS"/>
              </w:rPr>
            </w:pPr>
            <w:r w:rsidRPr="001A2596">
              <w:rPr>
                <w:b/>
                <w:lang w:val="sr-Cyrl-CS"/>
              </w:rPr>
              <w:t>просек</w:t>
            </w:r>
          </w:p>
          <w:p w:rsidR="009761EA" w:rsidRPr="001A2596" w:rsidRDefault="009761EA" w:rsidP="00F53A68">
            <w:pPr>
              <w:rPr>
                <w:lang w:val="sr-Latn-CS"/>
              </w:rPr>
            </w:pPr>
            <w:r w:rsidRPr="001A2596">
              <w:rPr>
                <w:lang w:val="sr-Cyrl-CS"/>
              </w:rPr>
              <w:t>/</w:t>
            </w:r>
            <w:r w:rsidRPr="001A2596">
              <w:rPr>
                <w:lang w:val="sr-Latn-CS"/>
              </w:rPr>
              <w:t>2/5/</w:t>
            </w:r>
          </w:p>
        </w:tc>
        <w:tc>
          <w:tcPr>
            <w:tcW w:w="644" w:type="dxa"/>
          </w:tcPr>
          <w:p w:rsidR="009761EA" w:rsidRPr="001A2596" w:rsidRDefault="009761EA" w:rsidP="00F53A68">
            <w:pPr>
              <w:rPr>
                <w:b/>
              </w:rPr>
            </w:pPr>
            <w:r w:rsidRPr="001A2596">
              <w:rPr>
                <w:b/>
              </w:rPr>
              <w:t>просек</w:t>
            </w:r>
          </w:p>
          <w:p w:rsidR="009761EA" w:rsidRPr="001A2596" w:rsidRDefault="009761EA" w:rsidP="00F53A68">
            <w:pPr>
              <w:rPr>
                <w:lang w:val="sr-Latn-CS"/>
              </w:rPr>
            </w:pPr>
            <w:r w:rsidRPr="001A2596">
              <w:rPr>
                <w:lang w:val="sr-Latn-CS"/>
              </w:rPr>
              <w:t>/3/6/</w:t>
            </w:r>
          </w:p>
        </w:tc>
        <w:tc>
          <w:tcPr>
            <w:tcW w:w="566" w:type="dxa"/>
          </w:tcPr>
          <w:p w:rsidR="009761EA" w:rsidRPr="00273793" w:rsidRDefault="009761EA" w:rsidP="00F53A68">
            <w:pPr>
              <w:rPr>
                <w:sz w:val="24"/>
                <w:lang w:val="sl-SI"/>
              </w:rPr>
            </w:pPr>
            <w:r w:rsidRPr="00273793">
              <w:rPr>
                <w:sz w:val="24"/>
                <w:lang w:val="sl-SI"/>
              </w:rPr>
              <w:t>%</w:t>
            </w:r>
          </w:p>
          <w:p w:rsidR="009761EA" w:rsidRPr="00273793" w:rsidRDefault="009761EA" w:rsidP="00F53A68">
            <w:pPr>
              <w:rPr>
                <w:sz w:val="24"/>
                <w:lang w:val="sl-SI"/>
              </w:rPr>
            </w:pPr>
            <w:r w:rsidRPr="00273793">
              <w:rPr>
                <w:sz w:val="24"/>
                <w:lang w:val="sl-SI"/>
              </w:rPr>
              <w:t>/3/1</w:t>
            </w:r>
          </w:p>
          <w:p w:rsidR="009761EA" w:rsidRPr="00273793" w:rsidRDefault="009761EA" w:rsidP="00F53A68">
            <w:pPr>
              <w:rPr>
                <w:sz w:val="24"/>
                <w:lang w:val="sl-SI"/>
              </w:rPr>
            </w:pPr>
            <w:r w:rsidRPr="00273793">
              <w:rPr>
                <w:sz w:val="24"/>
                <w:lang w:val="sl-SI"/>
              </w:rPr>
              <w:t>(100/</w:t>
            </w:r>
          </w:p>
        </w:tc>
        <w:tc>
          <w:tcPr>
            <w:tcW w:w="520" w:type="dxa"/>
          </w:tcPr>
          <w:p w:rsidR="009761EA" w:rsidRPr="00273793" w:rsidRDefault="009761EA" w:rsidP="00F53A68">
            <w:pPr>
              <w:rPr>
                <w:sz w:val="24"/>
                <w:lang w:val="sl-SI"/>
              </w:rPr>
            </w:pPr>
            <w:r w:rsidRPr="00273793">
              <w:rPr>
                <w:sz w:val="24"/>
                <w:lang w:val="sl-SI"/>
              </w:rPr>
              <w:t>%</w:t>
            </w:r>
          </w:p>
          <w:p w:rsidR="009761EA" w:rsidRPr="00273793" w:rsidRDefault="009761EA" w:rsidP="00F53A68">
            <w:pPr>
              <w:rPr>
                <w:sz w:val="24"/>
                <w:lang w:val="sl-SI"/>
              </w:rPr>
            </w:pPr>
            <w:r w:rsidRPr="00273793">
              <w:rPr>
                <w:sz w:val="24"/>
                <w:lang w:val="sl-SI"/>
              </w:rPr>
              <w:t>/7/9</w:t>
            </w:r>
          </w:p>
          <w:p w:rsidR="009761EA" w:rsidRPr="00273793" w:rsidRDefault="009761EA" w:rsidP="00F53A68">
            <w:pPr>
              <w:rPr>
                <w:sz w:val="24"/>
                <w:lang w:val="sl-SI"/>
              </w:rPr>
            </w:pPr>
            <w:r w:rsidRPr="00273793">
              <w:rPr>
                <w:sz w:val="24"/>
                <w:lang w:val="sl-SI"/>
              </w:rPr>
              <w:t>(100</w:t>
            </w:r>
          </w:p>
        </w:tc>
      </w:tr>
      <w:tr w:rsidR="009761EA" w:rsidRPr="00273793" w:rsidTr="00F53A68">
        <w:tc>
          <w:tcPr>
            <w:tcW w:w="803" w:type="dxa"/>
          </w:tcPr>
          <w:p w:rsidR="009761EA" w:rsidRPr="001A2596" w:rsidRDefault="009761EA" w:rsidP="00F53A68">
            <w:pPr>
              <w:rPr>
                <w:lang w:val="sl-SI"/>
              </w:rPr>
            </w:pPr>
          </w:p>
        </w:tc>
        <w:tc>
          <w:tcPr>
            <w:tcW w:w="1015" w:type="dxa"/>
          </w:tcPr>
          <w:p w:rsidR="009761EA" w:rsidRPr="001A2596" w:rsidRDefault="009761EA" w:rsidP="00F53A68">
            <w:pPr>
              <w:rPr>
                <w:lang w:val="sr-Cyrl-CS"/>
              </w:rPr>
            </w:pPr>
            <w:r w:rsidRPr="001A2596">
              <w:rPr>
                <w:lang w:val="sr-Cyrl-CS"/>
              </w:rPr>
              <w:t xml:space="preserve">      1</w:t>
            </w:r>
          </w:p>
        </w:tc>
        <w:tc>
          <w:tcPr>
            <w:tcW w:w="852" w:type="dxa"/>
          </w:tcPr>
          <w:p w:rsidR="009761EA" w:rsidRPr="001A2596" w:rsidRDefault="009761EA" w:rsidP="00F53A68">
            <w:pPr>
              <w:rPr>
                <w:lang w:val="sr-Cyrl-CS"/>
              </w:rPr>
            </w:pPr>
            <w:r w:rsidRPr="001A2596">
              <w:rPr>
                <w:lang w:val="sr-Cyrl-CS"/>
              </w:rPr>
              <w:t xml:space="preserve">      2</w:t>
            </w:r>
          </w:p>
        </w:tc>
        <w:tc>
          <w:tcPr>
            <w:tcW w:w="910" w:type="dxa"/>
          </w:tcPr>
          <w:p w:rsidR="009761EA" w:rsidRPr="001A2596" w:rsidRDefault="009761EA" w:rsidP="00F53A68">
            <w:pPr>
              <w:rPr>
                <w:lang w:val="sr-Cyrl-CS"/>
              </w:rPr>
            </w:pPr>
            <w:r w:rsidRPr="001A2596">
              <w:rPr>
                <w:lang w:val="sr-Cyrl-CS"/>
              </w:rPr>
              <w:t xml:space="preserve">    3</w:t>
            </w:r>
          </w:p>
        </w:tc>
        <w:tc>
          <w:tcPr>
            <w:tcW w:w="910" w:type="dxa"/>
          </w:tcPr>
          <w:p w:rsidR="009761EA" w:rsidRPr="001A2596" w:rsidRDefault="009761EA" w:rsidP="00F53A68">
            <w:pPr>
              <w:rPr>
                <w:lang w:val="sr-Cyrl-CS"/>
              </w:rPr>
            </w:pPr>
            <w:r w:rsidRPr="001A2596">
              <w:rPr>
                <w:lang w:val="sr-Cyrl-CS"/>
              </w:rPr>
              <w:t xml:space="preserve">      4</w:t>
            </w:r>
          </w:p>
        </w:tc>
        <w:tc>
          <w:tcPr>
            <w:tcW w:w="952" w:type="dxa"/>
          </w:tcPr>
          <w:p w:rsidR="009761EA" w:rsidRPr="001A2596" w:rsidRDefault="009761EA" w:rsidP="00F53A68">
            <w:pPr>
              <w:rPr>
                <w:lang w:val="sr-Cyrl-CS"/>
              </w:rPr>
            </w:pPr>
            <w:r w:rsidRPr="001A2596">
              <w:rPr>
                <w:lang w:val="sr-Cyrl-CS"/>
              </w:rPr>
              <w:t xml:space="preserve">      5</w:t>
            </w:r>
          </w:p>
        </w:tc>
        <w:tc>
          <w:tcPr>
            <w:tcW w:w="910" w:type="dxa"/>
          </w:tcPr>
          <w:p w:rsidR="009761EA" w:rsidRPr="001A2596" w:rsidRDefault="009761EA" w:rsidP="00F53A68">
            <w:pPr>
              <w:rPr>
                <w:lang w:val="sr-Cyrl-CS"/>
              </w:rPr>
            </w:pPr>
            <w:r w:rsidRPr="001A2596">
              <w:rPr>
                <w:lang w:val="sr-Cyrl-CS"/>
              </w:rPr>
              <w:t xml:space="preserve">   6</w:t>
            </w:r>
          </w:p>
        </w:tc>
        <w:tc>
          <w:tcPr>
            <w:tcW w:w="896" w:type="dxa"/>
          </w:tcPr>
          <w:p w:rsidR="009761EA" w:rsidRPr="001A2596" w:rsidRDefault="009761EA" w:rsidP="00F53A68">
            <w:pPr>
              <w:rPr>
                <w:lang w:val="sr-Cyrl-CS"/>
              </w:rPr>
            </w:pPr>
            <w:r w:rsidRPr="001A2596">
              <w:rPr>
                <w:lang w:val="sr-Cyrl-CS"/>
              </w:rPr>
              <w:t xml:space="preserve">  7</w:t>
            </w:r>
          </w:p>
        </w:tc>
        <w:tc>
          <w:tcPr>
            <w:tcW w:w="644" w:type="dxa"/>
          </w:tcPr>
          <w:p w:rsidR="009761EA" w:rsidRPr="001A2596" w:rsidRDefault="009761EA" w:rsidP="00F53A68">
            <w:pPr>
              <w:rPr>
                <w:lang w:val="sr-Cyrl-CS"/>
              </w:rPr>
            </w:pPr>
            <w:r w:rsidRPr="001A2596">
              <w:rPr>
                <w:lang w:val="sr-Cyrl-CS"/>
              </w:rPr>
              <w:t xml:space="preserve">    8</w:t>
            </w:r>
          </w:p>
        </w:tc>
        <w:tc>
          <w:tcPr>
            <w:tcW w:w="644" w:type="dxa"/>
          </w:tcPr>
          <w:p w:rsidR="009761EA" w:rsidRPr="001A2596" w:rsidRDefault="009761EA" w:rsidP="00F53A68">
            <w:pPr>
              <w:rPr>
                <w:lang w:val="sr-Cyrl-CS"/>
              </w:rPr>
            </w:pPr>
            <w:r w:rsidRPr="001A2596">
              <w:rPr>
                <w:lang w:val="sr-Cyrl-CS"/>
              </w:rPr>
              <w:t xml:space="preserve">   9</w:t>
            </w:r>
          </w:p>
        </w:tc>
        <w:tc>
          <w:tcPr>
            <w:tcW w:w="566" w:type="dxa"/>
          </w:tcPr>
          <w:p w:rsidR="009761EA" w:rsidRPr="00273793" w:rsidRDefault="009761EA" w:rsidP="00F53A68">
            <w:pPr>
              <w:rPr>
                <w:sz w:val="24"/>
                <w:lang w:val="sr-Cyrl-CS"/>
              </w:rPr>
            </w:pPr>
            <w:r w:rsidRPr="00273793">
              <w:rPr>
                <w:sz w:val="24"/>
                <w:lang w:val="sr-Cyrl-CS"/>
              </w:rPr>
              <w:t>10</w:t>
            </w:r>
          </w:p>
        </w:tc>
        <w:tc>
          <w:tcPr>
            <w:tcW w:w="520" w:type="dxa"/>
          </w:tcPr>
          <w:p w:rsidR="009761EA" w:rsidRPr="00273793" w:rsidRDefault="009761EA" w:rsidP="00F53A68">
            <w:pPr>
              <w:rPr>
                <w:sz w:val="24"/>
                <w:lang w:val="sl-SI"/>
              </w:rPr>
            </w:pPr>
            <w:r w:rsidRPr="00273793">
              <w:rPr>
                <w:sz w:val="24"/>
                <w:lang w:val="sl-SI"/>
              </w:rPr>
              <w:t>11</w:t>
            </w:r>
          </w:p>
        </w:tc>
      </w:tr>
      <w:tr w:rsidR="009761EA" w:rsidRPr="00273793" w:rsidTr="00F53A68">
        <w:tc>
          <w:tcPr>
            <w:tcW w:w="803" w:type="dxa"/>
          </w:tcPr>
          <w:p w:rsidR="009761EA" w:rsidRPr="001A2596" w:rsidRDefault="009761EA" w:rsidP="00F53A68">
            <w:r w:rsidRPr="001A2596">
              <w:t>јануар</w:t>
            </w:r>
          </w:p>
        </w:tc>
        <w:tc>
          <w:tcPr>
            <w:tcW w:w="1015" w:type="dxa"/>
          </w:tcPr>
          <w:p w:rsidR="009761EA" w:rsidRPr="001A2596" w:rsidRDefault="009761EA" w:rsidP="00F53A68">
            <w:pPr>
              <w:rPr>
                <w:lang w:val="sl-SI"/>
              </w:rPr>
            </w:pPr>
          </w:p>
        </w:tc>
        <w:tc>
          <w:tcPr>
            <w:tcW w:w="852" w:type="dxa"/>
          </w:tcPr>
          <w:p w:rsidR="009761EA" w:rsidRPr="001A2596" w:rsidRDefault="009761EA" w:rsidP="00F53A68">
            <w:pPr>
              <w:rPr>
                <w:lang w:val="sl-SI"/>
              </w:rPr>
            </w:pPr>
          </w:p>
        </w:tc>
        <w:tc>
          <w:tcPr>
            <w:tcW w:w="910" w:type="dxa"/>
          </w:tcPr>
          <w:p w:rsidR="009761EA" w:rsidRPr="00143795" w:rsidRDefault="009761EA" w:rsidP="00F53A68">
            <w:pPr>
              <w:jc w:val="center"/>
              <w:rPr>
                <w:lang w:val="sr-Cyrl-CS"/>
              </w:rPr>
            </w:pPr>
          </w:p>
        </w:tc>
        <w:tc>
          <w:tcPr>
            <w:tcW w:w="910" w:type="dxa"/>
          </w:tcPr>
          <w:p w:rsidR="009761EA" w:rsidRPr="00143795" w:rsidRDefault="009761EA" w:rsidP="00F53A68">
            <w:pPr>
              <w:rPr>
                <w:lang w:val="sr-Cyrl-CS"/>
              </w:rPr>
            </w:pPr>
          </w:p>
        </w:tc>
        <w:tc>
          <w:tcPr>
            <w:tcW w:w="952" w:type="dxa"/>
          </w:tcPr>
          <w:p w:rsidR="009761EA" w:rsidRPr="001A2596" w:rsidRDefault="009761EA" w:rsidP="00F53A68">
            <w:pPr>
              <w:rPr>
                <w:lang w:val="sl-SI"/>
              </w:rPr>
            </w:pPr>
          </w:p>
        </w:tc>
        <w:tc>
          <w:tcPr>
            <w:tcW w:w="910" w:type="dxa"/>
          </w:tcPr>
          <w:p w:rsidR="009761EA" w:rsidRPr="001A2596" w:rsidRDefault="009761EA" w:rsidP="00F53A68">
            <w:pPr>
              <w:rPr>
                <w:lang w:val="sl-SI"/>
              </w:rPr>
            </w:pPr>
          </w:p>
        </w:tc>
        <w:tc>
          <w:tcPr>
            <w:tcW w:w="896"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566" w:type="dxa"/>
          </w:tcPr>
          <w:p w:rsidR="009761EA" w:rsidRPr="00273793" w:rsidRDefault="009761EA" w:rsidP="00F53A68">
            <w:pPr>
              <w:rPr>
                <w:sz w:val="24"/>
                <w:lang w:val="sl-SI"/>
              </w:rPr>
            </w:pPr>
          </w:p>
        </w:tc>
        <w:tc>
          <w:tcPr>
            <w:tcW w:w="520" w:type="dxa"/>
          </w:tcPr>
          <w:p w:rsidR="009761EA" w:rsidRPr="00273793" w:rsidRDefault="009761EA" w:rsidP="00F53A68">
            <w:pPr>
              <w:rPr>
                <w:sz w:val="24"/>
                <w:lang w:val="sl-SI"/>
              </w:rPr>
            </w:pPr>
          </w:p>
        </w:tc>
      </w:tr>
      <w:tr w:rsidR="009761EA" w:rsidRPr="00273793" w:rsidTr="00F53A68">
        <w:tc>
          <w:tcPr>
            <w:tcW w:w="803" w:type="dxa"/>
          </w:tcPr>
          <w:p w:rsidR="009761EA" w:rsidRPr="001A2596" w:rsidRDefault="009761EA" w:rsidP="00F53A68">
            <w:r w:rsidRPr="001A2596">
              <w:t>фебруар</w:t>
            </w:r>
          </w:p>
        </w:tc>
        <w:tc>
          <w:tcPr>
            <w:tcW w:w="1015" w:type="dxa"/>
          </w:tcPr>
          <w:p w:rsidR="009761EA" w:rsidRPr="001A2596" w:rsidRDefault="009761EA" w:rsidP="00F53A68">
            <w:pPr>
              <w:rPr>
                <w:lang w:val="sl-SI"/>
              </w:rPr>
            </w:pPr>
          </w:p>
        </w:tc>
        <w:tc>
          <w:tcPr>
            <w:tcW w:w="852" w:type="dxa"/>
          </w:tcPr>
          <w:p w:rsidR="009761EA" w:rsidRPr="001A2596" w:rsidRDefault="009761EA" w:rsidP="00F53A68">
            <w:pPr>
              <w:rPr>
                <w:lang w:val="sl-SI"/>
              </w:rPr>
            </w:pPr>
          </w:p>
        </w:tc>
        <w:tc>
          <w:tcPr>
            <w:tcW w:w="910" w:type="dxa"/>
          </w:tcPr>
          <w:p w:rsidR="009761EA" w:rsidRPr="001A2596" w:rsidRDefault="009761EA" w:rsidP="00F53A68">
            <w:pPr>
              <w:jc w:val="center"/>
              <w:rPr>
                <w:lang w:val="sl-SI"/>
              </w:rPr>
            </w:pPr>
          </w:p>
        </w:tc>
        <w:tc>
          <w:tcPr>
            <w:tcW w:w="910" w:type="dxa"/>
          </w:tcPr>
          <w:p w:rsidR="009761EA" w:rsidRPr="001A2596" w:rsidRDefault="009761EA" w:rsidP="00F53A68">
            <w:pPr>
              <w:rPr>
                <w:lang w:val="sl-SI"/>
              </w:rPr>
            </w:pPr>
          </w:p>
        </w:tc>
        <w:tc>
          <w:tcPr>
            <w:tcW w:w="952" w:type="dxa"/>
          </w:tcPr>
          <w:p w:rsidR="009761EA" w:rsidRPr="001A2596" w:rsidRDefault="009761EA" w:rsidP="00F53A68">
            <w:pPr>
              <w:rPr>
                <w:lang w:val="sl-SI"/>
              </w:rPr>
            </w:pPr>
          </w:p>
        </w:tc>
        <w:tc>
          <w:tcPr>
            <w:tcW w:w="910" w:type="dxa"/>
          </w:tcPr>
          <w:p w:rsidR="009761EA" w:rsidRPr="001A2596" w:rsidRDefault="009761EA" w:rsidP="00F53A68">
            <w:pPr>
              <w:rPr>
                <w:lang w:val="sl-SI"/>
              </w:rPr>
            </w:pPr>
          </w:p>
        </w:tc>
        <w:tc>
          <w:tcPr>
            <w:tcW w:w="896"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566" w:type="dxa"/>
          </w:tcPr>
          <w:p w:rsidR="009761EA" w:rsidRPr="00273793" w:rsidRDefault="009761EA" w:rsidP="00F53A68">
            <w:pPr>
              <w:rPr>
                <w:sz w:val="24"/>
                <w:lang w:val="sl-SI"/>
              </w:rPr>
            </w:pPr>
          </w:p>
        </w:tc>
        <w:tc>
          <w:tcPr>
            <w:tcW w:w="520" w:type="dxa"/>
          </w:tcPr>
          <w:p w:rsidR="009761EA" w:rsidRPr="00273793" w:rsidRDefault="009761EA" w:rsidP="00F53A68">
            <w:pPr>
              <w:rPr>
                <w:sz w:val="24"/>
                <w:lang w:val="sl-SI"/>
              </w:rPr>
            </w:pPr>
          </w:p>
        </w:tc>
      </w:tr>
      <w:tr w:rsidR="009761EA" w:rsidRPr="00273793" w:rsidTr="00F53A68">
        <w:tc>
          <w:tcPr>
            <w:tcW w:w="803" w:type="dxa"/>
          </w:tcPr>
          <w:p w:rsidR="009761EA" w:rsidRPr="001A2596" w:rsidRDefault="009761EA" w:rsidP="00F53A68">
            <w:r w:rsidRPr="001A2596">
              <w:t>март</w:t>
            </w:r>
          </w:p>
        </w:tc>
        <w:tc>
          <w:tcPr>
            <w:tcW w:w="1015" w:type="dxa"/>
          </w:tcPr>
          <w:p w:rsidR="009761EA" w:rsidRPr="001A2596" w:rsidRDefault="009761EA" w:rsidP="00F53A68">
            <w:pPr>
              <w:rPr>
                <w:lang w:val="sl-SI"/>
              </w:rPr>
            </w:pPr>
          </w:p>
        </w:tc>
        <w:tc>
          <w:tcPr>
            <w:tcW w:w="852" w:type="dxa"/>
          </w:tcPr>
          <w:p w:rsidR="009761EA" w:rsidRPr="001A2596" w:rsidRDefault="009761EA" w:rsidP="00F53A68">
            <w:pPr>
              <w:rPr>
                <w:lang w:val="sl-SI"/>
              </w:rPr>
            </w:pPr>
          </w:p>
        </w:tc>
        <w:tc>
          <w:tcPr>
            <w:tcW w:w="910" w:type="dxa"/>
          </w:tcPr>
          <w:p w:rsidR="009761EA" w:rsidRPr="0034528D" w:rsidRDefault="009761EA" w:rsidP="00F53A68">
            <w:pPr>
              <w:jc w:val="center"/>
            </w:pPr>
          </w:p>
        </w:tc>
        <w:tc>
          <w:tcPr>
            <w:tcW w:w="910" w:type="dxa"/>
          </w:tcPr>
          <w:p w:rsidR="009761EA" w:rsidRPr="001A2596" w:rsidRDefault="009761EA" w:rsidP="00F53A68">
            <w:pPr>
              <w:rPr>
                <w:lang w:val="sl-SI"/>
              </w:rPr>
            </w:pPr>
          </w:p>
        </w:tc>
        <w:tc>
          <w:tcPr>
            <w:tcW w:w="952" w:type="dxa"/>
          </w:tcPr>
          <w:p w:rsidR="009761EA" w:rsidRPr="001A2596" w:rsidRDefault="009761EA" w:rsidP="00F53A68">
            <w:pPr>
              <w:rPr>
                <w:lang w:val="sl-SI"/>
              </w:rPr>
            </w:pPr>
          </w:p>
        </w:tc>
        <w:tc>
          <w:tcPr>
            <w:tcW w:w="910" w:type="dxa"/>
          </w:tcPr>
          <w:p w:rsidR="009761EA" w:rsidRPr="0034528D" w:rsidRDefault="009761EA" w:rsidP="00F53A68">
            <w:pPr>
              <w:jc w:val="center"/>
            </w:pPr>
          </w:p>
        </w:tc>
        <w:tc>
          <w:tcPr>
            <w:tcW w:w="896"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566" w:type="dxa"/>
          </w:tcPr>
          <w:p w:rsidR="009761EA" w:rsidRPr="00273793" w:rsidRDefault="009761EA" w:rsidP="00F53A68">
            <w:pPr>
              <w:rPr>
                <w:sz w:val="24"/>
                <w:lang w:val="sl-SI"/>
              </w:rPr>
            </w:pPr>
          </w:p>
        </w:tc>
        <w:tc>
          <w:tcPr>
            <w:tcW w:w="520" w:type="dxa"/>
          </w:tcPr>
          <w:p w:rsidR="009761EA" w:rsidRPr="00273793" w:rsidRDefault="009761EA" w:rsidP="00F53A68">
            <w:pPr>
              <w:rPr>
                <w:sz w:val="24"/>
                <w:lang w:val="sl-SI"/>
              </w:rPr>
            </w:pPr>
          </w:p>
        </w:tc>
      </w:tr>
      <w:tr w:rsidR="009761EA" w:rsidRPr="00273793" w:rsidTr="00F53A68">
        <w:tc>
          <w:tcPr>
            <w:tcW w:w="803" w:type="dxa"/>
          </w:tcPr>
          <w:p w:rsidR="009761EA" w:rsidRPr="001A2596" w:rsidRDefault="009761EA" w:rsidP="00F53A68">
            <w:r w:rsidRPr="001A2596">
              <w:t>април</w:t>
            </w:r>
          </w:p>
        </w:tc>
        <w:tc>
          <w:tcPr>
            <w:tcW w:w="1015" w:type="dxa"/>
          </w:tcPr>
          <w:p w:rsidR="009761EA" w:rsidRPr="001A2596" w:rsidRDefault="009761EA" w:rsidP="00F53A68">
            <w:pPr>
              <w:rPr>
                <w:lang w:val="sl-SI"/>
              </w:rPr>
            </w:pPr>
          </w:p>
        </w:tc>
        <w:tc>
          <w:tcPr>
            <w:tcW w:w="852" w:type="dxa"/>
          </w:tcPr>
          <w:p w:rsidR="009761EA" w:rsidRPr="001A2596" w:rsidRDefault="009761EA" w:rsidP="00F53A68">
            <w:pPr>
              <w:rPr>
                <w:lang w:val="sl-SI"/>
              </w:rPr>
            </w:pPr>
          </w:p>
        </w:tc>
        <w:tc>
          <w:tcPr>
            <w:tcW w:w="910" w:type="dxa"/>
          </w:tcPr>
          <w:p w:rsidR="009761EA" w:rsidRPr="001A2596" w:rsidRDefault="009761EA" w:rsidP="00F53A68">
            <w:pPr>
              <w:jc w:val="center"/>
              <w:rPr>
                <w:lang w:val="sl-SI"/>
              </w:rPr>
            </w:pPr>
          </w:p>
        </w:tc>
        <w:tc>
          <w:tcPr>
            <w:tcW w:w="910" w:type="dxa"/>
          </w:tcPr>
          <w:p w:rsidR="009761EA" w:rsidRPr="001A2596" w:rsidRDefault="009761EA" w:rsidP="00F53A68">
            <w:pPr>
              <w:rPr>
                <w:lang w:val="sl-SI"/>
              </w:rPr>
            </w:pPr>
          </w:p>
        </w:tc>
        <w:tc>
          <w:tcPr>
            <w:tcW w:w="952" w:type="dxa"/>
          </w:tcPr>
          <w:p w:rsidR="009761EA" w:rsidRPr="001A2596" w:rsidRDefault="009761EA" w:rsidP="00F53A68">
            <w:pPr>
              <w:rPr>
                <w:lang w:val="sl-SI"/>
              </w:rPr>
            </w:pPr>
          </w:p>
        </w:tc>
        <w:tc>
          <w:tcPr>
            <w:tcW w:w="910" w:type="dxa"/>
          </w:tcPr>
          <w:p w:rsidR="009761EA" w:rsidRPr="001A2596" w:rsidRDefault="009761EA" w:rsidP="00F53A68">
            <w:pPr>
              <w:jc w:val="center"/>
              <w:rPr>
                <w:lang w:val="sl-SI"/>
              </w:rPr>
            </w:pPr>
          </w:p>
        </w:tc>
        <w:tc>
          <w:tcPr>
            <w:tcW w:w="896"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566" w:type="dxa"/>
          </w:tcPr>
          <w:p w:rsidR="009761EA" w:rsidRPr="00273793" w:rsidRDefault="009761EA" w:rsidP="00F53A68">
            <w:pPr>
              <w:rPr>
                <w:sz w:val="24"/>
                <w:lang w:val="sl-SI"/>
              </w:rPr>
            </w:pPr>
          </w:p>
        </w:tc>
        <w:tc>
          <w:tcPr>
            <w:tcW w:w="520" w:type="dxa"/>
          </w:tcPr>
          <w:p w:rsidR="009761EA" w:rsidRPr="00273793" w:rsidRDefault="009761EA" w:rsidP="00F53A68">
            <w:pPr>
              <w:rPr>
                <w:sz w:val="24"/>
                <w:lang w:val="sl-SI"/>
              </w:rPr>
            </w:pPr>
          </w:p>
        </w:tc>
      </w:tr>
      <w:tr w:rsidR="009761EA" w:rsidRPr="00273793" w:rsidTr="00F53A68">
        <w:tc>
          <w:tcPr>
            <w:tcW w:w="803" w:type="dxa"/>
          </w:tcPr>
          <w:p w:rsidR="009761EA" w:rsidRPr="001A2596" w:rsidRDefault="009761EA" w:rsidP="00F53A68">
            <w:r w:rsidRPr="001A2596">
              <w:t>мај</w:t>
            </w:r>
          </w:p>
        </w:tc>
        <w:tc>
          <w:tcPr>
            <w:tcW w:w="1015" w:type="dxa"/>
          </w:tcPr>
          <w:p w:rsidR="009761EA" w:rsidRPr="001A2596" w:rsidRDefault="009761EA" w:rsidP="00F53A68">
            <w:pPr>
              <w:rPr>
                <w:lang w:val="sl-SI"/>
              </w:rPr>
            </w:pPr>
          </w:p>
        </w:tc>
        <w:tc>
          <w:tcPr>
            <w:tcW w:w="852" w:type="dxa"/>
          </w:tcPr>
          <w:p w:rsidR="009761EA" w:rsidRPr="001A2596" w:rsidRDefault="009761EA" w:rsidP="00F53A68">
            <w:pPr>
              <w:rPr>
                <w:lang w:val="sl-SI"/>
              </w:rPr>
            </w:pPr>
          </w:p>
        </w:tc>
        <w:tc>
          <w:tcPr>
            <w:tcW w:w="910" w:type="dxa"/>
          </w:tcPr>
          <w:p w:rsidR="009761EA" w:rsidRPr="001A2596" w:rsidRDefault="009761EA" w:rsidP="00F53A68">
            <w:pPr>
              <w:jc w:val="center"/>
              <w:rPr>
                <w:lang w:val="sl-SI"/>
              </w:rPr>
            </w:pPr>
          </w:p>
        </w:tc>
        <w:tc>
          <w:tcPr>
            <w:tcW w:w="910" w:type="dxa"/>
          </w:tcPr>
          <w:p w:rsidR="009761EA" w:rsidRPr="001A2596" w:rsidRDefault="009761EA" w:rsidP="00F53A68">
            <w:pPr>
              <w:rPr>
                <w:lang w:val="sl-SI"/>
              </w:rPr>
            </w:pPr>
          </w:p>
        </w:tc>
        <w:tc>
          <w:tcPr>
            <w:tcW w:w="952" w:type="dxa"/>
          </w:tcPr>
          <w:p w:rsidR="009761EA" w:rsidRPr="001A2596" w:rsidRDefault="009761EA" w:rsidP="00F53A68">
            <w:pPr>
              <w:rPr>
                <w:lang w:val="sl-SI"/>
              </w:rPr>
            </w:pPr>
          </w:p>
        </w:tc>
        <w:tc>
          <w:tcPr>
            <w:tcW w:w="910" w:type="dxa"/>
          </w:tcPr>
          <w:p w:rsidR="009761EA" w:rsidRPr="001A2596" w:rsidRDefault="009761EA" w:rsidP="00F53A68">
            <w:pPr>
              <w:jc w:val="center"/>
              <w:rPr>
                <w:lang w:val="sl-SI"/>
              </w:rPr>
            </w:pPr>
          </w:p>
        </w:tc>
        <w:tc>
          <w:tcPr>
            <w:tcW w:w="896"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566" w:type="dxa"/>
          </w:tcPr>
          <w:p w:rsidR="009761EA" w:rsidRPr="00273793" w:rsidRDefault="009761EA" w:rsidP="00F53A68">
            <w:pPr>
              <w:rPr>
                <w:sz w:val="24"/>
                <w:lang w:val="sl-SI"/>
              </w:rPr>
            </w:pPr>
          </w:p>
        </w:tc>
        <w:tc>
          <w:tcPr>
            <w:tcW w:w="520" w:type="dxa"/>
          </w:tcPr>
          <w:p w:rsidR="009761EA" w:rsidRPr="00273793" w:rsidRDefault="009761EA" w:rsidP="00F53A68">
            <w:pPr>
              <w:rPr>
                <w:sz w:val="24"/>
                <w:lang w:val="sl-SI"/>
              </w:rPr>
            </w:pPr>
          </w:p>
        </w:tc>
      </w:tr>
      <w:tr w:rsidR="009761EA" w:rsidRPr="00273793" w:rsidTr="00F53A68">
        <w:tc>
          <w:tcPr>
            <w:tcW w:w="803" w:type="dxa"/>
          </w:tcPr>
          <w:p w:rsidR="009761EA" w:rsidRPr="001A2596" w:rsidRDefault="009761EA" w:rsidP="00F53A68">
            <w:r w:rsidRPr="001A2596">
              <w:t>јун</w:t>
            </w:r>
          </w:p>
        </w:tc>
        <w:tc>
          <w:tcPr>
            <w:tcW w:w="1015" w:type="dxa"/>
          </w:tcPr>
          <w:p w:rsidR="009761EA" w:rsidRPr="001A2596" w:rsidRDefault="009761EA" w:rsidP="00F53A68">
            <w:pPr>
              <w:rPr>
                <w:lang w:val="sl-SI"/>
              </w:rPr>
            </w:pPr>
          </w:p>
        </w:tc>
        <w:tc>
          <w:tcPr>
            <w:tcW w:w="852" w:type="dxa"/>
          </w:tcPr>
          <w:p w:rsidR="009761EA" w:rsidRPr="001A2596" w:rsidRDefault="009761EA" w:rsidP="00F53A68">
            <w:pPr>
              <w:rPr>
                <w:lang w:val="sl-SI"/>
              </w:rPr>
            </w:pPr>
          </w:p>
        </w:tc>
        <w:tc>
          <w:tcPr>
            <w:tcW w:w="910" w:type="dxa"/>
          </w:tcPr>
          <w:p w:rsidR="009761EA" w:rsidRPr="001A2596" w:rsidRDefault="009761EA" w:rsidP="00F53A68">
            <w:pPr>
              <w:jc w:val="center"/>
              <w:rPr>
                <w:lang w:val="sl-SI"/>
              </w:rPr>
            </w:pPr>
          </w:p>
        </w:tc>
        <w:tc>
          <w:tcPr>
            <w:tcW w:w="910" w:type="dxa"/>
          </w:tcPr>
          <w:p w:rsidR="009761EA" w:rsidRPr="001A2596" w:rsidRDefault="009761EA" w:rsidP="00F53A68">
            <w:pPr>
              <w:rPr>
                <w:lang w:val="sl-SI"/>
              </w:rPr>
            </w:pPr>
          </w:p>
        </w:tc>
        <w:tc>
          <w:tcPr>
            <w:tcW w:w="952" w:type="dxa"/>
          </w:tcPr>
          <w:p w:rsidR="009761EA" w:rsidRPr="001A2596" w:rsidRDefault="009761EA" w:rsidP="00F53A68">
            <w:pPr>
              <w:rPr>
                <w:lang w:val="sl-SI"/>
              </w:rPr>
            </w:pPr>
          </w:p>
        </w:tc>
        <w:tc>
          <w:tcPr>
            <w:tcW w:w="910" w:type="dxa"/>
          </w:tcPr>
          <w:p w:rsidR="009761EA" w:rsidRPr="001A2596" w:rsidRDefault="009761EA" w:rsidP="00F53A68">
            <w:pPr>
              <w:jc w:val="center"/>
              <w:rPr>
                <w:lang w:val="sl-SI"/>
              </w:rPr>
            </w:pPr>
          </w:p>
        </w:tc>
        <w:tc>
          <w:tcPr>
            <w:tcW w:w="896"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566" w:type="dxa"/>
          </w:tcPr>
          <w:p w:rsidR="009761EA" w:rsidRPr="00273793" w:rsidRDefault="009761EA" w:rsidP="00F53A68">
            <w:pPr>
              <w:rPr>
                <w:sz w:val="24"/>
                <w:lang w:val="sl-SI"/>
              </w:rPr>
            </w:pPr>
          </w:p>
        </w:tc>
        <w:tc>
          <w:tcPr>
            <w:tcW w:w="520" w:type="dxa"/>
          </w:tcPr>
          <w:p w:rsidR="009761EA" w:rsidRPr="00273793" w:rsidRDefault="009761EA" w:rsidP="00F53A68">
            <w:pPr>
              <w:rPr>
                <w:sz w:val="24"/>
                <w:lang w:val="sl-SI"/>
              </w:rPr>
            </w:pPr>
          </w:p>
        </w:tc>
      </w:tr>
      <w:tr w:rsidR="009761EA" w:rsidRPr="00273793" w:rsidTr="00F53A68">
        <w:tc>
          <w:tcPr>
            <w:tcW w:w="803" w:type="dxa"/>
          </w:tcPr>
          <w:p w:rsidR="009761EA" w:rsidRPr="001A2596" w:rsidRDefault="009761EA" w:rsidP="00F53A68">
            <w:r w:rsidRPr="001A2596">
              <w:t>јул</w:t>
            </w:r>
          </w:p>
        </w:tc>
        <w:tc>
          <w:tcPr>
            <w:tcW w:w="1015" w:type="dxa"/>
          </w:tcPr>
          <w:p w:rsidR="009761EA" w:rsidRPr="001A2596" w:rsidRDefault="009761EA" w:rsidP="00F53A68">
            <w:pPr>
              <w:rPr>
                <w:lang w:val="sl-SI"/>
              </w:rPr>
            </w:pPr>
          </w:p>
        </w:tc>
        <w:tc>
          <w:tcPr>
            <w:tcW w:w="852" w:type="dxa"/>
          </w:tcPr>
          <w:p w:rsidR="009761EA" w:rsidRPr="001A2596" w:rsidRDefault="009761EA" w:rsidP="00F53A68">
            <w:pPr>
              <w:rPr>
                <w:lang w:val="sl-SI"/>
              </w:rPr>
            </w:pPr>
          </w:p>
        </w:tc>
        <w:tc>
          <w:tcPr>
            <w:tcW w:w="910" w:type="dxa"/>
          </w:tcPr>
          <w:p w:rsidR="009761EA" w:rsidRPr="0034528D" w:rsidRDefault="009761EA" w:rsidP="00F53A68">
            <w:pPr>
              <w:jc w:val="center"/>
            </w:pPr>
          </w:p>
        </w:tc>
        <w:tc>
          <w:tcPr>
            <w:tcW w:w="910" w:type="dxa"/>
          </w:tcPr>
          <w:p w:rsidR="009761EA" w:rsidRPr="001A2596" w:rsidRDefault="009761EA" w:rsidP="00F53A68">
            <w:pPr>
              <w:rPr>
                <w:lang w:val="sl-SI"/>
              </w:rPr>
            </w:pPr>
          </w:p>
        </w:tc>
        <w:tc>
          <w:tcPr>
            <w:tcW w:w="952" w:type="dxa"/>
          </w:tcPr>
          <w:p w:rsidR="009761EA" w:rsidRPr="001A2596" w:rsidRDefault="009761EA" w:rsidP="00F53A68">
            <w:pPr>
              <w:rPr>
                <w:lang w:val="sl-SI"/>
              </w:rPr>
            </w:pPr>
          </w:p>
        </w:tc>
        <w:tc>
          <w:tcPr>
            <w:tcW w:w="910" w:type="dxa"/>
          </w:tcPr>
          <w:p w:rsidR="009761EA" w:rsidRPr="0034528D" w:rsidRDefault="009761EA" w:rsidP="00F53A68">
            <w:pPr>
              <w:jc w:val="center"/>
            </w:pPr>
          </w:p>
        </w:tc>
        <w:tc>
          <w:tcPr>
            <w:tcW w:w="896"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566" w:type="dxa"/>
          </w:tcPr>
          <w:p w:rsidR="009761EA" w:rsidRPr="00273793" w:rsidRDefault="009761EA" w:rsidP="00F53A68">
            <w:pPr>
              <w:rPr>
                <w:sz w:val="24"/>
                <w:lang w:val="sl-SI"/>
              </w:rPr>
            </w:pPr>
          </w:p>
        </w:tc>
        <w:tc>
          <w:tcPr>
            <w:tcW w:w="520" w:type="dxa"/>
          </w:tcPr>
          <w:p w:rsidR="009761EA" w:rsidRPr="00273793" w:rsidRDefault="009761EA" w:rsidP="00F53A68">
            <w:pPr>
              <w:rPr>
                <w:sz w:val="24"/>
                <w:lang w:val="sl-SI"/>
              </w:rPr>
            </w:pPr>
          </w:p>
        </w:tc>
      </w:tr>
      <w:tr w:rsidR="009761EA" w:rsidRPr="00273793" w:rsidTr="00F53A68">
        <w:tc>
          <w:tcPr>
            <w:tcW w:w="803" w:type="dxa"/>
          </w:tcPr>
          <w:p w:rsidR="009761EA" w:rsidRPr="001A2596" w:rsidRDefault="009761EA" w:rsidP="00F53A68">
            <w:r w:rsidRPr="001A2596">
              <w:t>август</w:t>
            </w:r>
          </w:p>
        </w:tc>
        <w:tc>
          <w:tcPr>
            <w:tcW w:w="1015" w:type="dxa"/>
          </w:tcPr>
          <w:p w:rsidR="009761EA" w:rsidRPr="00C71C5B" w:rsidRDefault="00C71C5B" w:rsidP="00C71C5B">
            <w:pPr>
              <w:jc w:val="center"/>
              <w:rPr>
                <w:lang w:val="sr-Cyrl-RS"/>
              </w:rPr>
            </w:pPr>
            <w:r>
              <w:rPr>
                <w:lang w:val="sr-Cyrl-RS"/>
              </w:rPr>
              <w:t>48.504</w:t>
            </w:r>
          </w:p>
        </w:tc>
        <w:tc>
          <w:tcPr>
            <w:tcW w:w="852" w:type="dxa"/>
          </w:tcPr>
          <w:p w:rsidR="009761EA" w:rsidRPr="00D65573" w:rsidRDefault="00C71C5B" w:rsidP="00C71C5B">
            <w:pPr>
              <w:jc w:val="center"/>
              <w:rPr>
                <w:lang w:val="sr-Cyrl-CS"/>
              </w:rPr>
            </w:pPr>
            <w:r>
              <w:rPr>
                <w:lang w:val="sr-Cyrl-CS"/>
              </w:rPr>
              <w:t>48.504</w:t>
            </w:r>
          </w:p>
        </w:tc>
        <w:tc>
          <w:tcPr>
            <w:tcW w:w="910" w:type="dxa"/>
          </w:tcPr>
          <w:p w:rsidR="009761EA" w:rsidRPr="006B6B3B" w:rsidRDefault="009761EA" w:rsidP="00C71C5B">
            <w:pPr>
              <w:jc w:val="center"/>
              <w:rPr>
                <w:lang w:val="sr-Cyrl-CS"/>
              </w:rPr>
            </w:pPr>
          </w:p>
        </w:tc>
        <w:tc>
          <w:tcPr>
            <w:tcW w:w="910" w:type="dxa"/>
          </w:tcPr>
          <w:p w:rsidR="009761EA" w:rsidRPr="00C71C5B" w:rsidRDefault="00C71C5B" w:rsidP="00C71C5B">
            <w:pPr>
              <w:jc w:val="center"/>
              <w:rPr>
                <w:lang w:val="sr-Cyrl-RS"/>
              </w:rPr>
            </w:pPr>
            <w:r>
              <w:rPr>
                <w:lang w:val="sr-Cyrl-RS"/>
              </w:rPr>
              <w:t>1</w:t>
            </w:r>
          </w:p>
        </w:tc>
        <w:tc>
          <w:tcPr>
            <w:tcW w:w="952" w:type="dxa"/>
          </w:tcPr>
          <w:p w:rsidR="009761EA" w:rsidRPr="00C71C5B" w:rsidRDefault="00C71C5B" w:rsidP="00C71C5B">
            <w:pPr>
              <w:jc w:val="center"/>
              <w:rPr>
                <w:lang w:val="sr-Cyrl-RS"/>
              </w:rPr>
            </w:pPr>
            <w:r>
              <w:rPr>
                <w:lang w:val="sr-Cyrl-RS"/>
              </w:rPr>
              <w:t>1</w:t>
            </w:r>
          </w:p>
        </w:tc>
        <w:tc>
          <w:tcPr>
            <w:tcW w:w="910" w:type="dxa"/>
          </w:tcPr>
          <w:p w:rsidR="009761EA" w:rsidRPr="001A2596" w:rsidRDefault="009761EA" w:rsidP="00F53A68">
            <w:pPr>
              <w:jc w:val="center"/>
              <w:rPr>
                <w:lang w:val="sl-SI"/>
              </w:rPr>
            </w:pPr>
          </w:p>
        </w:tc>
        <w:tc>
          <w:tcPr>
            <w:tcW w:w="896"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566" w:type="dxa"/>
          </w:tcPr>
          <w:p w:rsidR="009761EA" w:rsidRPr="00273793" w:rsidRDefault="009761EA" w:rsidP="00F53A68">
            <w:pPr>
              <w:rPr>
                <w:sz w:val="24"/>
                <w:lang w:val="sl-SI"/>
              </w:rPr>
            </w:pPr>
          </w:p>
        </w:tc>
        <w:tc>
          <w:tcPr>
            <w:tcW w:w="520" w:type="dxa"/>
          </w:tcPr>
          <w:p w:rsidR="009761EA" w:rsidRPr="00273793" w:rsidRDefault="009761EA" w:rsidP="00F53A68">
            <w:pPr>
              <w:rPr>
                <w:sz w:val="24"/>
                <w:lang w:val="sl-SI"/>
              </w:rPr>
            </w:pPr>
          </w:p>
        </w:tc>
      </w:tr>
      <w:tr w:rsidR="009761EA" w:rsidRPr="00273793" w:rsidTr="00F53A68">
        <w:tc>
          <w:tcPr>
            <w:tcW w:w="803" w:type="dxa"/>
          </w:tcPr>
          <w:p w:rsidR="009761EA" w:rsidRPr="001A2596" w:rsidRDefault="009761EA" w:rsidP="00F53A68">
            <w:r>
              <w:t>с</w:t>
            </w:r>
            <w:r w:rsidRPr="001A2596">
              <w:t>епт.</w:t>
            </w:r>
          </w:p>
        </w:tc>
        <w:tc>
          <w:tcPr>
            <w:tcW w:w="1015" w:type="dxa"/>
          </w:tcPr>
          <w:p w:rsidR="009761EA" w:rsidRPr="001A2596" w:rsidRDefault="009761EA" w:rsidP="00C71C5B">
            <w:pPr>
              <w:jc w:val="center"/>
              <w:rPr>
                <w:lang w:val="sl-SI"/>
              </w:rPr>
            </w:pPr>
          </w:p>
        </w:tc>
        <w:tc>
          <w:tcPr>
            <w:tcW w:w="852" w:type="dxa"/>
          </w:tcPr>
          <w:p w:rsidR="009761EA" w:rsidRPr="00D65573" w:rsidRDefault="009761EA" w:rsidP="00C71C5B">
            <w:pPr>
              <w:jc w:val="center"/>
              <w:rPr>
                <w:lang w:val="sr-Cyrl-CS"/>
              </w:rPr>
            </w:pPr>
          </w:p>
        </w:tc>
        <w:tc>
          <w:tcPr>
            <w:tcW w:w="910" w:type="dxa"/>
          </w:tcPr>
          <w:p w:rsidR="009761EA" w:rsidRPr="001A2596" w:rsidRDefault="009761EA" w:rsidP="00C71C5B">
            <w:pPr>
              <w:jc w:val="center"/>
              <w:rPr>
                <w:lang w:val="sl-SI"/>
              </w:rPr>
            </w:pPr>
          </w:p>
        </w:tc>
        <w:tc>
          <w:tcPr>
            <w:tcW w:w="910" w:type="dxa"/>
          </w:tcPr>
          <w:p w:rsidR="009761EA" w:rsidRPr="001A2596" w:rsidRDefault="009761EA" w:rsidP="00C71C5B">
            <w:pPr>
              <w:jc w:val="center"/>
              <w:rPr>
                <w:lang w:val="sl-SI"/>
              </w:rPr>
            </w:pPr>
          </w:p>
        </w:tc>
        <w:tc>
          <w:tcPr>
            <w:tcW w:w="952" w:type="dxa"/>
          </w:tcPr>
          <w:p w:rsidR="009761EA" w:rsidRPr="001A2596" w:rsidRDefault="009761EA" w:rsidP="00C71C5B">
            <w:pPr>
              <w:jc w:val="center"/>
              <w:rPr>
                <w:lang w:val="sl-SI"/>
              </w:rPr>
            </w:pPr>
          </w:p>
        </w:tc>
        <w:tc>
          <w:tcPr>
            <w:tcW w:w="910" w:type="dxa"/>
          </w:tcPr>
          <w:p w:rsidR="009761EA" w:rsidRPr="001A2596" w:rsidRDefault="009761EA" w:rsidP="00F53A68">
            <w:pPr>
              <w:jc w:val="center"/>
              <w:rPr>
                <w:lang w:val="sl-SI"/>
              </w:rPr>
            </w:pPr>
          </w:p>
        </w:tc>
        <w:tc>
          <w:tcPr>
            <w:tcW w:w="896"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566" w:type="dxa"/>
          </w:tcPr>
          <w:p w:rsidR="009761EA" w:rsidRPr="00273793" w:rsidRDefault="009761EA" w:rsidP="00F53A68">
            <w:pPr>
              <w:rPr>
                <w:sz w:val="24"/>
                <w:lang w:val="sl-SI"/>
              </w:rPr>
            </w:pPr>
          </w:p>
        </w:tc>
        <w:tc>
          <w:tcPr>
            <w:tcW w:w="520" w:type="dxa"/>
          </w:tcPr>
          <w:p w:rsidR="009761EA" w:rsidRPr="00273793" w:rsidRDefault="009761EA" w:rsidP="00F53A68">
            <w:pPr>
              <w:rPr>
                <w:sz w:val="24"/>
                <w:lang w:val="sl-SI"/>
              </w:rPr>
            </w:pPr>
          </w:p>
        </w:tc>
      </w:tr>
      <w:tr w:rsidR="009761EA" w:rsidRPr="00273793" w:rsidTr="00F53A68">
        <w:tc>
          <w:tcPr>
            <w:tcW w:w="803" w:type="dxa"/>
          </w:tcPr>
          <w:p w:rsidR="009761EA" w:rsidRPr="001A2596" w:rsidRDefault="009761EA" w:rsidP="00F53A68">
            <w:r w:rsidRPr="001A2596">
              <w:t>октобар</w:t>
            </w:r>
          </w:p>
        </w:tc>
        <w:tc>
          <w:tcPr>
            <w:tcW w:w="1015" w:type="dxa"/>
          </w:tcPr>
          <w:p w:rsidR="009761EA" w:rsidRPr="00260158" w:rsidRDefault="009761EA" w:rsidP="00C71C5B">
            <w:pPr>
              <w:jc w:val="center"/>
            </w:pPr>
          </w:p>
        </w:tc>
        <w:tc>
          <w:tcPr>
            <w:tcW w:w="852" w:type="dxa"/>
          </w:tcPr>
          <w:p w:rsidR="009761EA" w:rsidRPr="001A2596" w:rsidRDefault="009761EA" w:rsidP="00C71C5B">
            <w:pPr>
              <w:jc w:val="center"/>
              <w:rPr>
                <w:lang w:val="sl-SI"/>
              </w:rPr>
            </w:pPr>
          </w:p>
        </w:tc>
        <w:tc>
          <w:tcPr>
            <w:tcW w:w="910" w:type="dxa"/>
          </w:tcPr>
          <w:p w:rsidR="009761EA" w:rsidRPr="00260158" w:rsidRDefault="009761EA" w:rsidP="00C71C5B">
            <w:pPr>
              <w:jc w:val="center"/>
            </w:pPr>
          </w:p>
        </w:tc>
        <w:tc>
          <w:tcPr>
            <w:tcW w:w="910" w:type="dxa"/>
          </w:tcPr>
          <w:p w:rsidR="009761EA" w:rsidRPr="0077023C" w:rsidRDefault="009761EA" w:rsidP="00C71C5B">
            <w:pPr>
              <w:jc w:val="center"/>
            </w:pPr>
          </w:p>
        </w:tc>
        <w:tc>
          <w:tcPr>
            <w:tcW w:w="952" w:type="dxa"/>
          </w:tcPr>
          <w:p w:rsidR="009761EA" w:rsidRPr="001A2596" w:rsidRDefault="009761EA" w:rsidP="00C71C5B">
            <w:pPr>
              <w:jc w:val="center"/>
              <w:rPr>
                <w:lang w:val="sl-SI"/>
              </w:rPr>
            </w:pPr>
          </w:p>
        </w:tc>
        <w:tc>
          <w:tcPr>
            <w:tcW w:w="910" w:type="dxa"/>
          </w:tcPr>
          <w:p w:rsidR="009761EA" w:rsidRPr="00260158" w:rsidRDefault="009761EA" w:rsidP="00F53A68">
            <w:pPr>
              <w:jc w:val="center"/>
            </w:pPr>
          </w:p>
        </w:tc>
        <w:tc>
          <w:tcPr>
            <w:tcW w:w="896"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566" w:type="dxa"/>
          </w:tcPr>
          <w:p w:rsidR="009761EA" w:rsidRPr="00273793" w:rsidRDefault="009761EA" w:rsidP="00F53A68">
            <w:pPr>
              <w:rPr>
                <w:sz w:val="24"/>
                <w:lang w:val="sl-SI"/>
              </w:rPr>
            </w:pPr>
          </w:p>
        </w:tc>
        <w:tc>
          <w:tcPr>
            <w:tcW w:w="520" w:type="dxa"/>
          </w:tcPr>
          <w:p w:rsidR="009761EA" w:rsidRPr="00273793" w:rsidRDefault="009761EA" w:rsidP="00F53A68">
            <w:pPr>
              <w:rPr>
                <w:sz w:val="24"/>
                <w:lang w:val="sl-SI"/>
              </w:rPr>
            </w:pPr>
          </w:p>
        </w:tc>
      </w:tr>
      <w:tr w:rsidR="009761EA" w:rsidRPr="00273793" w:rsidTr="00F53A68">
        <w:tc>
          <w:tcPr>
            <w:tcW w:w="803" w:type="dxa"/>
          </w:tcPr>
          <w:p w:rsidR="009761EA" w:rsidRPr="001A2596" w:rsidRDefault="009761EA" w:rsidP="00F53A68">
            <w:pPr>
              <w:rPr>
                <w:lang w:val="sl-SI"/>
              </w:rPr>
            </w:pPr>
            <w:r>
              <w:t>н</w:t>
            </w:r>
            <w:r w:rsidRPr="001A2596">
              <w:t>овем</w:t>
            </w:r>
            <w:r w:rsidRPr="001A2596">
              <w:rPr>
                <w:lang w:val="sl-SI"/>
              </w:rPr>
              <w:t>.</w:t>
            </w:r>
          </w:p>
        </w:tc>
        <w:tc>
          <w:tcPr>
            <w:tcW w:w="1015" w:type="dxa"/>
          </w:tcPr>
          <w:p w:rsidR="009761EA" w:rsidRPr="00C71C5B" w:rsidRDefault="00C71C5B" w:rsidP="00C71C5B">
            <w:pPr>
              <w:jc w:val="center"/>
              <w:rPr>
                <w:lang w:val="sr-Cyrl-RS"/>
              </w:rPr>
            </w:pPr>
            <w:r>
              <w:rPr>
                <w:lang w:val="sr-Cyrl-RS"/>
              </w:rPr>
              <w:t>48.504</w:t>
            </w:r>
          </w:p>
        </w:tc>
        <w:tc>
          <w:tcPr>
            <w:tcW w:w="852" w:type="dxa"/>
          </w:tcPr>
          <w:p w:rsidR="009761EA" w:rsidRPr="00C71C5B" w:rsidRDefault="00C71C5B" w:rsidP="00C71C5B">
            <w:pPr>
              <w:jc w:val="center"/>
              <w:rPr>
                <w:lang w:val="sr-Cyrl-RS"/>
              </w:rPr>
            </w:pPr>
            <w:r>
              <w:rPr>
                <w:lang w:val="sr-Cyrl-RS"/>
              </w:rPr>
              <w:t>48.504</w:t>
            </w:r>
          </w:p>
        </w:tc>
        <w:tc>
          <w:tcPr>
            <w:tcW w:w="910" w:type="dxa"/>
          </w:tcPr>
          <w:p w:rsidR="009761EA" w:rsidRPr="001A2596" w:rsidRDefault="009761EA" w:rsidP="00C71C5B">
            <w:pPr>
              <w:jc w:val="center"/>
              <w:rPr>
                <w:lang w:val="sl-SI"/>
              </w:rPr>
            </w:pPr>
          </w:p>
        </w:tc>
        <w:tc>
          <w:tcPr>
            <w:tcW w:w="910" w:type="dxa"/>
          </w:tcPr>
          <w:p w:rsidR="009761EA" w:rsidRPr="00C71C5B" w:rsidRDefault="00C71C5B" w:rsidP="00C71C5B">
            <w:pPr>
              <w:jc w:val="center"/>
              <w:rPr>
                <w:lang w:val="sr-Cyrl-RS"/>
              </w:rPr>
            </w:pPr>
            <w:r>
              <w:rPr>
                <w:lang w:val="sr-Cyrl-RS"/>
              </w:rPr>
              <w:t>1</w:t>
            </w:r>
          </w:p>
        </w:tc>
        <w:tc>
          <w:tcPr>
            <w:tcW w:w="952" w:type="dxa"/>
          </w:tcPr>
          <w:p w:rsidR="009761EA" w:rsidRPr="00C71C5B" w:rsidRDefault="00C71C5B" w:rsidP="00C71C5B">
            <w:pPr>
              <w:jc w:val="center"/>
              <w:rPr>
                <w:lang w:val="sr-Cyrl-RS"/>
              </w:rPr>
            </w:pPr>
            <w:r>
              <w:rPr>
                <w:lang w:val="sr-Cyrl-RS"/>
              </w:rPr>
              <w:t>1</w:t>
            </w:r>
          </w:p>
        </w:tc>
        <w:tc>
          <w:tcPr>
            <w:tcW w:w="910" w:type="dxa"/>
          </w:tcPr>
          <w:p w:rsidR="009761EA" w:rsidRPr="001A2596" w:rsidRDefault="009761EA" w:rsidP="00F53A68">
            <w:pPr>
              <w:jc w:val="center"/>
              <w:rPr>
                <w:lang w:val="sl-SI"/>
              </w:rPr>
            </w:pPr>
          </w:p>
        </w:tc>
        <w:tc>
          <w:tcPr>
            <w:tcW w:w="896"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566" w:type="dxa"/>
          </w:tcPr>
          <w:p w:rsidR="009761EA" w:rsidRPr="00273793" w:rsidRDefault="009761EA" w:rsidP="00F53A68">
            <w:pPr>
              <w:rPr>
                <w:sz w:val="24"/>
                <w:lang w:val="sl-SI"/>
              </w:rPr>
            </w:pPr>
          </w:p>
        </w:tc>
        <w:tc>
          <w:tcPr>
            <w:tcW w:w="520" w:type="dxa"/>
          </w:tcPr>
          <w:p w:rsidR="009761EA" w:rsidRPr="00273793" w:rsidRDefault="009761EA" w:rsidP="00F53A68">
            <w:pPr>
              <w:rPr>
                <w:sz w:val="24"/>
                <w:lang w:val="sl-SI"/>
              </w:rPr>
            </w:pPr>
          </w:p>
        </w:tc>
      </w:tr>
      <w:tr w:rsidR="009761EA" w:rsidRPr="00273793" w:rsidTr="00F53A68">
        <w:tc>
          <w:tcPr>
            <w:tcW w:w="803" w:type="dxa"/>
          </w:tcPr>
          <w:p w:rsidR="009761EA" w:rsidRPr="001A2596" w:rsidRDefault="009761EA" w:rsidP="00F53A68">
            <w:r>
              <w:t>д</w:t>
            </w:r>
            <w:r w:rsidRPr="001A2596">
              <w:t>ецем.</w:t>
            </w:r>
          </w:p>
        </w:tc>
        <w:tc>
          <w:tcPr>
            <w:tcW w:w="1015" w:type="dxa"/>
          </w:tcPr>
          <w:p w:rsidR="009761EA" w:rsidRPr="001A2596" w:rsidRDefault="009761EA" w:rsidP="00C71C5B">
            <w:pPr>
              <w:jc w:val="center"/>
              <w:rPr>
                <w:lang w:val="sl-SI"/>
              </w:rPr>
            </w:pPr>
          </w:p>
        </w:tc>
        <w:tc>
          <w:tcPr>
            <w:tcW w:w="852" w:type="dxa"/>
          </w:tcPr>
          <w:p w:rsidR="009761EA" w:rsidRPr="00260158" w:rsidRDefault="009761EA" w:rsidP="00C71C5B">
            <w:pPr>
              <w:jc w:val="center"/>
            </w:pPr>
          </w:p>
        </w:tc>
        <w:tc>
          <w:tcPr>
            <w:tcW w:w="910" w:type="dxa"/>
          </w:tcPr>
          <w:p w:rsidR="009761EA" w:rsidRPr="001A2596" w:rsidRDefault="009761EA" w:rsidP="00C71C5B">
            <w:pPr>
              <w:jc w:val="center"/>
              <w:rPr>
                <w:lang w:val="sl-SI"/>
              </w:rPr>
            </w:pPr>
          </w:p>
        </w:tc>
        <w:tc>
          <w:tcPr>
            <w:tcW w:w="910" w:type="dxa"/>
          </w:tcPr>
          <w:p w:rsidR="009761EA" w:rsidRPr="00260158" w:rsidRDefault="009761EA" w:rsidP="00C71C5B">
            <w:pPr>
              <w:jc w:val="center"/>
            </w:pPr>
          </w:p>
        </w:tc>
        <w:tc>
          <w:tcPr>
            <w:tcW w:w="952" w:type="dxa"/>
          </w:tcPr>
          <w:p w:rsidR="009761EA" w:rsidRPr="00260158" w:rsidRDefault="009761EA" w:rsidP="00C71C5B">
            <w:pPr>
              <w:jc w:val="center"/>
            </w:pPr>
          </w:p>
        </w:tc>
        <w:tc>
          <w:tcPr>
            <w:tcW w:w="910" w:type="dxa"/>
          </w:tcPr>
          <w:p w:rsidR="009761EA" w:rsidRPr="001A2596" w:rsidRDefault="009761EA" w:rsidP="00F53A68">
            <w:pPr>
              <w:jc w:val="center"/>
              <w:rPr>
                <w:lang w:val="sl-SI"/>
              </w:rPr>
            </w:pPr>
          </w:p>
        </w:tc>
        <w:tc>
          <w:tcPr>
            <w:tcW w:w="896"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644" w:type="dxa"/>
          </w:tcPr>
          <w:p w:rsidR="009761EA" w:rsidRPr="001A2596" w:rsidRDefault="009761EA" w:rsidP="00F53A68">
            <w:pPr>
              <w:rPr>
                <w:lang w:val="sl-SI"/>
              </w:rPr>
            </w:pPr>
          </w:p>
        </w:tc>
        <w:tc>
          <w:tcPr>
            <w:tcW w:w="566" w:type="dxa"/>
          </w:tcPr>
          <w:p w:rsidR="009761EA" w:rsidRPr="00273793" w:rsidRDefault="009761EA" w:rsidP="00F53A68">
            <w:pPr>
              <w:rPr>
                <w:sz w:val="24"/>
                <w:lang w:val="sl-SI"/>
              </w:rPr>
            </w:pPr>
          </w:p>
        </w:tc>
        <w:tc>
          <w:tcPr>
            <w:tcW w:w="520" w:type="dxa"/>
          </w:tcPr>
          <w:p w:rsidR="009761EA" w:rsidRPr="00273793" w:rsidRDefault="009761EA" w:rsidP="00F53A68">
            <w:pPr>
              <w:rPr>
                <w:sz w:val="24"/>
                <w:lang w:val="sl-SI"/>
              </w:rPr>
            </w:pPr>
          </w:p>
        </w:tc>
      </w:tr>
      <w:tr w:rsidR="009761EA" w:rsidRPr="00273793" w:rsidTr="00F53A68">
        <w:tc>
          <w:tcPr>
            <w:tcW w:w="803" w:type="dxa"/>
          </w:tcPr>
          <w:p w:rsidR="009761EA" w:rsidRPr="001A2596" w:rsidRDefault="009761EA" w:rsidP="00F53A68">
            <w:r w:rsidRPr="001A2596">
              <w:t>УКУПНО</w:t>
            </w:r>
          </w:p>
        </w:tc>
        <w:tc>
          <w:tcPr>
            <w:tcW w:w="1015" w:type="dxa"/>
          </w:tcPr>
          <w:p w:rsidR="009761EA" w:rsidRPr="00C71C5B" w:rsidRDefault="00C71C5B" w:rsidP="00C71C5B">
            <w:pPr>
              <w:jc w:val="center"/>
              <w:rPr>
                <w:lang w:val="sr-Cyrl-RS"/>
              </w:rPr>
            </w:pPr>
            <w:r>
              <w:rPr>
                <w:lang w:val="sr-Cyrl-RS"/>
              </w:rPr>
              <w:t>97.008</w:t>
            </w:r>
          </w:p>
        </w:tc>
        <w:tc>
          <w:tcPr>
            <w:tcW w:w="852" w:type="dxa"/>
          </w:tcPr>
          <w:p w:rsidR="009761EA" w:rsidRPr="00C71C5B" w:rsidRDefault="00C71C5B" w:rsidP="00C71C5B">
            <w:pPr>
              <w:jc w:val="center"/>
              <w:rPr>
                <w:lang w:val="sr-Cyrl-RS"/>
              </w:rPr>
            </w:pPr>
            <w:r>
              <w:rPr>
                <w:lang w:val="sr-Cyrl-RS"/>
              </w:rPr>
              <w:t>97.008</w:t>
            </w:r>
          </w:p>
        </w:tc>
        <w:tc>
          <w:tcPr>
            <w:tcW w:w="910" w:type="dxa"/>
          </w:tcPr>
          <w:p w:rsidR="009761EA" w:rsidRPr="00260158" w:rsidRDefault="009761EA" w:rsidP="00C71C5B">
            <w:pPr>
              <w:jc w:val="center"/>
            </w:pPr>
          </w:p>
        </w:tc>
        <w:tc>
          <w:tcPr>
            <w:tcW w:w="910" w:type="dxa"/>
          </w:tcPr>
          <w:p w:rsidR="009761EA" w:rsidRPr="00C71C5B" w:rsidRDefault="00C71C5B" w:rsidP="00C71C5B">
            <w:pPr>
              <w:jc w:val="center"/>
              <w:rPr>
                <w:lang w:val="sr-Cyrl-RS"/>
              </w:rPr>
            </w:pPr>
            <w:r>
              <w:rPr>
                <w:lang w:val="sr-Cyrl-RS"/>
              </w:rPr>
              <w:t>2</w:t>
            </w:r>
          </w:p>
        </w:tc>
        <w:tc>
          <w:tcPr>
            <w:tcW w:w="952" w:type="dxa"/>
          </w:tcPr>
          <w:p w:rsidR="009761EA" w:rsidRPr="00C71C5B" w:rsidRDefault="00C71C5B" w:rsidP="00C71C5B">
            <w:pPr>
              <w:jc w:val="center"/>
              <w:rPr>
                <w:lang w:val="sr-Cyrl-RS"/>
              </w:rPr>
            </w:pPr>
            <w:r>
              <w:rPr>
                <w:lang w:val="sr-Cyrl-RS"/>
              </w:rPr>
              <w:t>2</w:t>
            </w:r>
          </w:p>
        </w:tc>
        <w:tc>
          <w:tcPr>
            <w:tcW w:w="910" w:type="dxa"/>
          </w:tcPr>
          <w:p w:rsidR="009761EA" w:rsidRPr="00260158" w:rsidRDefault="009761EA" w:rsidP="00F53A68">
            <w:pPr>
              <w:jc w:val="center"/>
            </w:pPr>
          </w:p>
        </w:tc>
        <w:tc>
          <w:tcPr>
            <w:tcW w:w="896" w:type="dxa"/>
          </w:tcPr>
          <w:p w:rsidR="009761EA" w:rsidRPr="00260158" w:rsidRDefault="009761EA" w:rsidP="00F53A68">
            <w:pPr>
              <w:jc w:val="center"/>
            </w:pPr>
          </w:p>
        </w:tc>
        <w:tc>
          <w:tcPr>
            <w:tcW w:w="644" w:type="dxa"/>
          </w:tcPr>
          <w:p w:rsidR="009761EA" w:rsidRPr="001A2596" w:rsidRDefault="009761EA" w:rsidP="00F53A68">
            <w:pPr>
              <w:jc w:val="center"/>
            </w:pPr>
          </w:p>
        </w:tc>
        <w:tc>
          <w:tcPr>
            <w:tcW w:w="644" w:type="dxa"/>
          </w:tcPr>
          <w:p w:rsidR="009761EA" w:rsidRPr="00260158" w:rsidRDefault="009761EA" w:rsidP="00F53A68">
            <w:pPr>
              <w:jc w:val="center"/>
            </w:pPr>
          </w:p>
        </w:tc>
        <w:tc>
          <w:tcPr>
            <w:tcW w:w="566" w:type="dxa"/>
          </w:tcPr>
          <w:p w:rsidR="009761EA" w:rsidRPr="00260158" w:rsidRDefault="009761EA" w:rsidP="00F53A68">
            <w:pPr>
              <w:jc w:val="center"/>
              <w:rPr>
                <w:sz w:val="24"/>
              </w:rPr>
            </w:pPr>
          </w:p>
        </w:tc>
        <w:tc>
          <w:tcPr>
            <w:tcW w:w="520" w:type="dxa"/>
          </w:tcPr>
          <w:p w:rsidR="009761EA" w:rsidRPr="00260158" w:rsidRDefault="009761EA" w:rsidP="00F53A68">
            <w:pPr>
              <w:jc w:val="center"/>
              <w:rPr>
                <w:sz w:val="24"/>
              </w:rPr>
            </w:pPr>
          </w:p>
        </w:tc>
      </w:tr>
    </w:tbl>
    <w:p w:rsidR="009761EA" w:rsidRPr="00C2668F" w:rsidRDefault="009761EA" w:rsidP="009761EA">
      <w:pPr>
        <w:pStyle w:val="1"/>
        <w:rPr>
          <w:b/>
        </w:rPr>
      </w:pPr>
    </w:p>
    <w:p w:rsidR="009761EA" w:rsidRPr="003E5586" w:rsidRDefault="009761EA" w:rsidP="009761EA"/>
    <w:p w:rsidR="009761EA" w:rsidRDefault="009761EA" w:rsidP="009761EA">
      <w:pPr>
        <w:pStyle w:val="1"/>
        <w:rPr>
          <w:b/>
        </w:rPr>
      </w:pPr>
    </w:p>
    <w:p w:rsidR="009761EA" w:rsidRPr="00E81274" w:rsidRDefault="009761EA" w:rsidP="009761EA"/>
    <w:p w:rsidR="009761EA" w:rsidRDefault="009761EA" w:rsidP="009761EA"/>
    <w:p w:rsidR="009761EA" w:rsidRDefault="009761EA" w:rsidP="009761EA">
      <w:pPr>
        <w:jc w:val="right"/>
      </w:pPr>
    </w:p>
    <w:p w:rsidR="009761EA" w:rsidRDefault="009761EA" w:rsidP="009761EA">
      <w:pPr>
        <w:jc w:val="right"/>
      </w:pPr>
    </w:p>
    <w:p w:rsidR="009761EA" w:rsidRPr="006B5B6B" w:rsidRDefault="00FC330A" w:rsidP="009761EA">
      <w:pPr>
        <w:jc w:val="right"/>
      </w:pPr>
      <w:r w:rsidRPr="00FC330A">
        <w:rPr>
          <w:sz w:val="24"/>
          <w:szCs w:val="24"/>
        </w:rPr>
        <w:t>66</w:t>
      </w:r>
      <w:r w:rsidR="009761EA">
        <w:t>.</w:t>
      </w:r>
    </w:p>
    <w:p w:rsidR="009761EA" w:rsidRPr="00406531" w:rsidRDefault="009761EA" w:rsidP="009761EA">
      <w:pPr>
        <w:pStyle w:val="1"/>
        <w:rPr>
          <w:b/>
        </w:rPr>
      </w:pPr>
      <w:r>
        <w:rPr>
          <w:b/>
        </w:rPr>
        <w:lastRenderedPageBreak/>
        <w:t>Отпремнине</w:t>
      </w:r>
    </w:p>
    <w:p w:rsidR="009761EA" w:rsidRPr="006A4F12" w:rsidRDefault="009761EA" w:rsidP="009761EA">
      <w:pPr>
        <w:jc w:val="right"/>
        <w:rPr>
          <w:b/>
          <w:sz w:val="24"/>
          <w:szCs w:val="24"/>
        </w:rPr>
      </w:pPr>
      <w:r w:rsidRPr="00E75E5F">
        <w:rPr>
          <w:sz w:val="24"/>
          <w:szCs w:val="24"/>
          <w:lang w:val="sl-SI"/>
        </w:rPr>
        <w:t>Ta</w:t>
      </w:r>
      <w:r w:rsidRPr="00E75E5F">
        <w:rPr>
          <w:sz w:val="24"/>
          <w:szCs w:val="24"/>
        </w:rPr>
        <w:t xml:space="preserve">бела </w:t>
      </w:r>
      <w:r>
        <w:rPr>
          <w:sz w:val="24"/>
          <w:szCs w:val="24"/>
        </w:rPr>
        <w:t>43</w:t>
      </w:r>
      <w:r w:rsidRPr="00B81C02">
        <w:rPr>
          <w:b/>
          <w:sz w:val="24"/>
          <w:szCs w:val="24"/>
          <w:lang w:val="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993"/>
        <w:gridCol w:w="994"/>
        <w:gridCol w:w="903"/>
        <w:gridCol w:w="903"/>
        <w:gridCol w:w="903"/>
        <w:gridCol w:w="639"/>
        <w:gridCol w:w="639"/>
        <w:gridCol w:w="639"/>
        <w:gridCol w:w="630"/>
        <w:gridCol w:w="679"/>
        <w:gridCol w:w="679"/>
      </w:tblGrid>
      <w:tr w:rsidR="009761EA" w:rsidRPr="00EF4BDF" w:rsidTr="00F53A68">
        <w:tc>
          <w:tcPr>
            <w:tcW w:w="816" w:type="dxa"/>
          </w:tcPr>
          <w:p w:rsidR="009761EA" w:rsidRPr="001A2596" w:rsidRDefault="009761EA" w:rsidP="00F53A68">
            <w:pPr>
              <w:rPr>
                <w:b/>
              </w:rPr>
            </w:pPr>
            <w:r w:rsidRPr="001A2596">
              <w:rPr>
                <w:b/>
              </w:rPr>
              <w:t>месец</w:t>
            </w:r>
          </w:p>
        </w:tc>
        <w:tc>
          <w:tcPr>
            <w:tcW w:w="1021" w:type="dxa"/>
          </w:tcPr>
          <w:p w:rsidR="009761EA" w:rsidRPr="00260158" w:rsidRDefault="009761EA" w:rsidP="00F53A68">
            <w:pPr>
              <w:rPr>
                <w:b/>
              </w:rPr>
            </w:pPr>
            <w:r w:rsidRPr="001A2596">
              <w:rPr>
                <w:b/>
                <w:lang w:val="sr-Cyrl-CS"/>
              </w:rPr>
              <w:t>Отпремнине 20</w:t>
            </w:r>
            <w:r>
              <w:rPr>
                <w:b/>
              </w:rPr>
              <w:t>21</w:t>
            </w:r>
          </w:p>
        </w:tc>
        <w:tc>
          <w:tcPr>
            <w:tcW w:w="1020" w:type="dxa"/>
          </w:tcPr>
          <w:p w:rsidR="009761EA" w:rsidRPr="00260158" w:rsidRDefault="009761EA" w:rsidP="00F53A68">
            <w:pPr>
              <w:rPr>
                <w:b/>
              </w:rPr>
            </w:pPr>
            <w:r w:rsidRPr="001A2596">
              <w:rPr>
                <w:b/>
              </w:rPr>
              <w:t>Отпремнине 20</w:t>
            </w:r>
            <w:r>
              <w:rPr>
                <w:b/>
              </w:rPr>
              <w:t>22</w:t>
            </w:r>
          </w:p>
        </w:tc>
        <w:tc>
          <w:tcPr>
            <w:tcW w:w="925" w:type="dxa"/>
          </w:tcPr>
          <w:p w:rsidR="009761EA" w:rsidRPr="001A2596" w:rsidRDefault="009761EA" w:rsidP="00F53A68">
            <w:pPr>
              <w:rPr>
                <w:b/>
              </w:rPr>
            </w:pPr>
            <w:r w:rsidRPr="001A2596">
              <w:rPr>
                <w:b/>
              </w:rPr>
              <w:t>Број прималаца</w:t>
            </w:r>
          </w:p>
        </w:tc>
        <w:tc>
          <w:tcPr>
            <w:tcW w:w="925" w:type="dxa"/>
          </w:tcPr>
          <w:p w:rsidR="009761EA" w:rsidRPr="001A2596" w:rsidRDefault="009761EA" w:rsidP="00F53A68">
            <w:pPr>
              <w:rPr>
                <w:b/>
              </w:rPr>
            </w:pPr>
            <w:r w:rsidRPr="001A2596">
              <w:rPr>
                <w:b/>
              </w:rPr>
              <w:t>Број прималаца</w:t>
            </w:r>
          </w:p>
        </w:tc>
        <w:tc>
          <w:tcPr>
            <w:tcW w:w="925" w:type="dxa"/>
          </w:tcPr>
          <w:p w:rsidR="009761EA" w:rsidRPr="001A2596" w:rsidRDefault="009761EA" w:rsidP="00F53A68">
            <w:pPr>
              <w:rPr>
                <w:b/>
              </w:rPr>
            </w:pPr>
            <w:r w:rsidRPr="001A2596">
              <w:rPr>
                <w:b/>
              </w:rPr>
              <w:t>Број прималаца</w:t>
            </w:r>
          </w:p>
        </w:tc>
        <w:tc>
          <w:tcPr>
            <w:tcW w:w="653" w:type="dxa"/>
          </w:tcPr>
          <w:p w:rsidR="009761EA" w:rsidRPr="001A2596" w:rsidRDefault="009761EA" w:rsidP="00F53A68">
            <w:pPr>
              <w:rPr>
                <w:b/>
              </w:rPr>
            </w:pPr>
            <w:r w:rsidRPr="001A2596">
              <w:rPr>
                <w:b/>
              </w:rPr>
              <w:t>просек</w:t>
            </w:r>
          </w:p>
          <w:p w:rsidR="009761EA" w:rsidRPr="001A2596" w:rsidRDefault="009761EA" w:rsidP="00F53A68">
            <w:pPr>
              <w:rPr>
                <w:b/>
                <w:lang w:val="sr-Cyrl-CS"/>
              </w:rPr>
            </w:pPr>
            <w:r w:rsidRPr="001A2596">
              <w:rPr>
                <w:b/>
                <w:lang w:val="sr-Cyrl-CS"/>
              </w:rPr>
              <w:t>/1/4/</w:t>
            </w:r>
          </w:p>
        </w:tc>
        <w:tc>
          <w:tcPr>
            <w:tcW w:w="653" w:type="dxa"/>
          </w:tcPr>
          <w:p w:rsidR="009761EA" w:rsidRPr="001A2596" w:rsidRDefault="009761EA" w:rsidP="00F53A68">
            <w:pPr>
              <w:rPr>
                <w:b/>
              </w:rPr>
            </w:pPr>
            <w:r w:rsidRPr="001A2596">
              <w:rPr>
                <w:b/>
              </w:rPr>
              <w:t>просек</w:t>
            </w:r>
          </w:p>
          <w:p w:rsidR="009761EA" w:rsidRPr="001A2596" w:rsidRDefault="009761EA" w:rsidP="00F53A68">
            <w:pPr>
              <w:rPr>
                <w:b/>
                <w:lang w:val="sr-Cyrl-CS"/>
              </w:rPr>
            </w:pPr>
            <w:r w:rsidRPr="001A2596">
              <w:rPr>
                <w:b/>
                <w:lang w:val="sr-Cyrl-CS"/>
              </w:rPr>
              <w:t>/2/5/</w:t>
            </w:r>
          </w:p>
        </w:tc>
        <w:tc>
          <w:tcPr>
            <w:tcW w:w="653" w:type="dxa"/>
          </w:tcPr>
          <w:p w:rsidR="009761EA" w:rsidRPr="001A2596" w:rsidRDefault="009761EA" w:rsidP="00F53A68">
            <w:pPr>
              <w:rPr>
                <w:b/>
              </w:rPr>
            </w:pPr>
            <w:r w:rsidRPr="001A2596">
              <w:rPr>
                <w:b/>
              </w:rPr>
              <w:t>просек</w:t>
            </w:r>
          </w:p>
          <w:p w:rsidR="009761EA" w:rsidRPr="001A2596" w:rsidRDefault="009761EA" w:rsidP="00F53A68">
            <w:pPr>
              <w:rPr>
                <w:b/>
                <w:lang w:val="sr-Cyrl-CS"/>
              </w:rPr>
            </w:pPr>
            <w:r w:rsidRPr="001A2596">
              <w:rPr>
                <w:b/>
                <w:lang w:val="sr-Cyrl-CS"/>
              </w:rPr>
              <w:t>/ 3/6/</w:t>
            </w:r>
          </w:p>
        </w:tc>
        <w:tc>
          <w:tcPr>
            <w:tcW w:w="643" w:type="dxa"/>
          </w:tcPr>
          <w:p w:rsidR="009761EA" w:rsidRPr="001A2596" w:rsidRDefault="009761EA" w:rsidP="00F53A68">
            <w:pPr>
              <w:rPr>
                <w:b/>
                <w:lang w:val="sr-Cyrl-CS"/>
              </w:rPr>
            </w:pPr>
            <w:r w:rsidRPr="001A2596">
              <w:rPr>
                <w:b/>
                <w:lang w:val="sr-Cyrl-CS"/>
              </w:rPr>
              <w:t>%</w:t>
            </w:r>
          </w:p>
          <w:p w:rsidR="009761EA" w:rsidRPr="001A2596" w:rsidRDefault="009761EA" w:rsidP="00F53A68">
            <w:pPr>
              <w:rPr>
                <w:b/>
                <w:lang w:val="sr-Cyrl-CS"/>
              </w:rPr>
            </w:pPr>
            <w:r w:rsidRPr="001A2596">
              <w:rPr>
                <w:b/>
                <w:lang w:val="sr-Cyrl-CS"/>
              </w:rPr>
              <w:t>3/1.100</w:t>
            </w:r>
          </w:p>
        </w:tc>
        <w:tc>
          <w:tcPr>
            <w:tcW w:w="694" w:type="dxa"/>
          </w:tcPr>
          <w:p w:rsidR="009761EA" w:rsidRPr="001A2596" w:rsidRDefault="009761EA" w:rsidP="00F53A68">
            <w:pPr>
              <w:rPr>
                <w:lang w:val="sl-SI"/>
              </w:rPr>
            </w:pPr>
            <w:r w:rsidRPr="001A2596">
              <w:rPr>
                <w:lang w:val="sl-SI"/>
              </w:rPr>
              <w:t>%</w:t>
            </w:r>
          </w:p>
          <w:p w:rsidR="009761EA" w:rsidRPr="001A2596" w:rsidRDefault="009761EA" w:rsidP="00F53A68">
            <w:pPr>
              <w:rPr>
                <w:lang w:val="sl-SI"/>
              </w:rPr>
            </w:pPr>
            <w:r w:rsidRPr="001A2596">
              <w:rPr>
                <w:lang w:val="sl-SI"/>
              </w:rPr>
              <w:t>/3/1(100</w:t>
            </w:r>
          </w:p>
        </w:tc>
        <w:tc>
          <w:tcPr>
            <w:tcW w:w="694" w:type="dxa"/>
          </w:tcPr>
          <w:p w:rsidR="009761EA" w:rsidRPr="001A2596" w:rsidRDefault="009761EA" w:rsidP="00F53A68">
            <w:pPr>
              <w:rPr>
                <w:lang w:val="sl-SI"/>
              </w:rPr>
            </w:pPr>
            <w:r w:rsidRPr="001A2596">
              <w:rPr>
                <w:lang w:val="sl-SI"/>
              </w:rPr>
              <w:t>%</w:t>
            </w:r>
          </w:p>
          <w:p w:rsidR="009761EA" w:rsidRPr="001A2596" w:rsidRDefault="009761EA" w:rsidP="00F53A68">
            <w:pPr>
              <w:rPr>
                <w:lang w:val="sl-SI"/>
              </w:rPr>
            </w:pPr>
            <w:r w:rsidRPr="001A2596">
              <w:rPr>
                <w:lang w:val="sl-SI"/>
              </w:rPr>
              <w:t>/7/9(100</w:t>
            </w:r>
          </w:p>
        </w:tc>
      </w:tr>
      <w:tr w:rsidR="009761EA" w:rsidRPr="00EF4BDF" w:rsidTr="00F53A68">
        <w:tc>
          <w:tcPr>
            <w:tcW w:w="816" w:type="dxa"/>
          </w:tcPr>
          <w:p w:rsidR="009761EA" w:rsidRPr="001A2596" w:rsidRDefault="009761EA" w:rsidP="00F53A68">
            <w:pPr>
              <w:rPr>
                <w:lang w:val="sl-SI"/>
              </w:rPr>
            </w:pPr>
          </w:p>
        </w:tc>
        <w:tc>
          <w:tcPr>
            <w:tcW w:w="1021" w:type="dxa"/>
          </w:tcPr>
          <w:p w:rsidR="009761EA" w:rsidRPr="001A2596" w:rsidRDefault="009761EA" w:rsidP="00F53A68">
            <w:pPr>
              <w:rPr>
                <w:lang w:val="sr-Cyrl-CS"/>
              </w:rPr>
            </w:pPr>
            <w:r w:rsidRPr="001A2596">
              <w:rPr>
                <w:lang w:val="sr-Cyrl-CS"/>
              </w:rPr>
              <w:t xml:space="preserve">      1</w:t>
            </w:r>
          </w:p>
        </w:tc>
        <w:tc>
          <w:tcPr>
            <w:tcW w:w="1020" w:type="dxa"/>
          </w:tcPr>
          <w:p w:rsidR="009761EA" w:rsidRPr="001A2596" w:rsidRDefault="009761EA" w:rsidP="00F53A68">
            <w:pPr>
              <w:rPr>
                <w:lang w:val="sr-Cyrl-CS"/>
              </w:rPr>
            </w:pPr>
            <w:r w:rsidRPr="001A2596">
              <w:rPr>
                <w:lang w:val="sr-Cyrl-CS"/>
              </w:rPr>
              <w:t xml:space="preserve">      2</w:t>
            </w:r>
          </w:p>
        </w:tc>
        <w:tc>
          <w:tcPr>
            <w:tcW w:w="925" w:type="dxa"/>
          </w:tcPr>
          <w:p w:rsidR="009761EA" w:rsidRPr="001A2596" w:rsidRDefault="009761EA" w:rsidP="00F53A68">
            <w:pPr>
              <w:rPr>
                <w:lang w:val="sr-Cyrl-CS"/>
              </w:rPr>
            </w:pPr>
            <w:r w:rsidRPr="001A2596">
              <w:rPr>
                <w:lang w:val="sr-Cyrl-CS"/>
              </w:rPr>
              <w:t xml:space="preserve">      3</w:t>
            </w:r>
          </w:p>
        </w:tc>
        <w:tc>
          <w:tcPr>
            <w:tcW w:w="925" w:type="dxa"/>
          </w:tcPr>
          <w:p w:rsidR="009761EA" w:rsidRPr="001A2596" w:rsidRDefault="009761EA" w:rsidP="00F53A68">
            <w:pPr>
              <w:rPr>
                <w:lang w:val="sr-Cyrl-CS"/>
              </w:rPr>
            </w:pPr>
            <w:r w:rsidRPr="001A2596">
              <w:rPr>
                <w:lang w:val="sr-Cyrl-CS"/>
              </w:rPr>
              <w:t xml:space="preserve">    4</w:t>
            </w:r>
          </w:p>
        </w:tc>
        <w:tc>
          <w:tcPr>
            <w:tcW w:w="925" w:type="dxa"/>
          </w:tcPr>
          <w:p w:rsidR="009761EA" w:rsidRPr="001A2596" w:rsidRDefault="009761EA" w:rsidP="00F53A68">
            <w:pPr>
              <w:rPr>
                <w:lang w:val="sr-Cyrl-CS"/>
              </w:rPr>
            </w:pPr>
            <w:r w:rsidRPr="001A2596">
              <w:rPr>
                <w:lang w:val="sr-Cyrl-CS"/>
              </w:rPr>
              <w:t xml:space="preserve">     5</w:t>
            </w:r>
          </w:p>
        </w:tc>
        <w:tc>
          <w:tcPr>
            <w:tcW w:w="653" w:type="dxa"/>
          </w:tcPr>
          <w:p w:rsidR="009761EA" w:rsidRPr="001A2596" w:rsidRDefault="009761EA" w:rsidP="00F53A68">
            <w:pPr>
              <w:rPr>
                <w:lang w:val="sr-Cyrl-CS"/>
              </w:rPr>
            </w:pPr>
            <w:r w:rsidRPr="001A2596">
              <w:rPr>
                <w:lang w:val="sr-Cyrl-CS"/>
              </w:rPr>
              <w:t xml:space="preserve">     6</w:t>
            </w:r>
          </w:p>
        </w:tc>
        <w:tc>
          <w:tcPr>
            <w:tcW w:w="653" w:type="dxa"/>
          </w:tcPr>
          <w:p w:rsidR="009761EA" w:rsidRPr="001A2596" w:rsidRDefault="009761EA" w:rsidP="00F53A68">
            <w:pPr>
              <w:rPr>
                <w:lang w:val="sr-Cyrl-CS"/>
              </w:rPr>
            </w:pPr>
            <w:r w:rsidRPr="001A2596">
              <w:rPr>
                <w:lang w:val="sr-Cyrl-CS"/>
              </w:rPr>
              <w:t xml:space="preserve">      7</w:t>
            </w:r>
          </w:p>
        </w:tc>
        <w:tc>
          <w:tcPr>
            <w:tcW w:w="653" w:type="dxa"/>
          </w:tcPr>
          <w:p w:rsidR="009761EA" w:rsidRPr="001A2596" w:rsidRDefault="009761EA" w:rsidP="00F53A68">
            <w:pPr>
              <w:rPr>
                <w:lang w:val="sr-Cyrl-CS"/>
              </w:rPr>
            </w:pPr>
            <w:r w:rsidRPr="001A2596">
              <w:rPr>
                <w:lang w:val="sr-Cyrl-CS"/>
              </w:rPr>
              <w:t xml:space="preserve">      8</w:t>
            </w:r>
          </w:p>
        </w:tc>
        <w:tc>
          <w:tcPr>
            <w:tcW w:w="643" w:type="dxa"/>
          </w:tcPr>
          <w:p w:rsidR="009761EA" w:rsidRPr="001A2596" w:rsidRDefault="009761EA" w:rsidP="00F53A68">
            <w:pPr>
              <w:rPr>
                <w:lang w:val="sr-Cyrl-CS"/>
              </w:rPr>
            </w:pPr>
            <w:r w:rsidRPr="001A2596">
              <w:rPr>
                <w:lang w:val="sr-Cyrl-CS"/>
              </w:rPr>
              <w:t xml:space="preserve">      9</w:t>
            </w:r>
          </w:p>
        </w:tc>
        <w:tc>
          <w:tcPr>
            <w:tcW w:w="694" w:type="dxa"/>
          </w:tcPr>
          <w:p w:rsidR="009761EA" w:rsidRPr="001A2596" w:rsidRDefault="009761EA" w:rsidP="00F53A68">
            <w:pPr>
              <w:rPr>
                <w:lang w:val="sr-Cyrl-CS"/>
              </w:rPr>
            </w:pPr>
            <w:r w:rsidRPr="001A2596">
              <w:rPr>
                <w:lang w:val="sr-Cyrl-CS"/>
              </w:rPr>
              <w:t xml:space="preserve">    10</w:t>
            </w:r>
          </w:p>
        </w:tc>
        <w:tc>
          <w:tcPr>
            <w:tcW w:w="694" w:type="dxa"/>
          </w:tcPr>
          <w:p w:rsidR="009761EA" w:rsidRPr="001A2596" w:rsidRDefault="009761EA" w:rsidP="00F53A68">
            <w:pPr>
              <w:rPr>
                <w:lang w:val="sr-Latn-CS"/>
              </w:rPr>
            </w:pPr>
            <w:r w:rsidRPr="001A2596">
              <w:rPr>
                <w:lang w:val="sr-Latn-CS"/>
              </w:rPr>
              <w:t xml:space="preserve">   11</w:t>
            </w:r>
          </w:p>
        </w:tc>
      </w:tr>
      <w:tr w:rsidR="009761EA" w:rsidRPr="00EF4BDF" w:rsidTr="00F53A68">
        <w:tc>
          <w:tcPr>
            <w:tcW w:w="816" w:type="dxa"/>
          </w:tcPr>
          <w:p w:rsidR="009761EA" w:rsidRPr="001A2596" w:rsidRDefault="009761EA" w:rsidP="00F53A68">
            <w:r w:rsidRPr="001A2596">
              <w:t>I</w:t>
            </w:r>
          </w:p>
        </w:tc>
        <w:tc>
          <w:tcPr>
            <w:tcW w:w="1021" w:type="dxa"/>
          </w:tcPr>
          <w:p w:rsidR="009761EA" w:rsidRPr="00260158" w:rsidRDefault="009761EA" w:rsidP="00F53A68">
            <w:pPr>
              <w:jc w:val="center"/>
            </w:pPr>
          </w:p>
        </w:tc>
        <w:tc>
          <w:tcPr>
            <w:tcW w:w="1020" w:type="dxa"/>
          </w:tcPr>
          <w:p w:rsidR="009761EA" w:rsidRPr="00143795" w:rsidRDefault="009761EA" w:rsidP="00F53A68">
            <w:pPr>
              <w:jc w:val="center"/>
              <w:rPr>
                <w:lang w:val="sr-Cyrl-CS"/>
              </w:rPr>
            </w:pPr>
          </w:p>
        </w:tc>
        <w:tc>
          <w:tcPr>
            <w:tcW w:w="925" w:type="dxa"/>
          </w:tcPr>
          <w:p w:rsidR="009761EA" w:rsidRPr="0034528D" w:rsidRDefault="009761EA" w:rsidP="00F53A68">
            <w:pPr>
              <w:jc w:val="center"/>
            </w:pPr>
          </w:p>
        </w:tc>
        <w:tc>
          <w:tcPr>
            <w:tcW w:w="925" w:type="dxa"/>
          </w:tcPr>
          <w:p w:rsidR="009761EA" w:rsidRPr="00143795" w:rsidRDefault="009761EA" w:rsidP="00F53A68">
            <w:pPr>
              <w:rPr>
                <w:lang w:val="sr-Cyrl-CS"/>
              </w:rPr>
            </w:pPr>
          </w:p>
        </w:tc>
        <w:tc>
          <w:tcPr>
            <w:tcW w:w="925"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43"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r>
      <w:tr w:rsidR="009761EA" w:rsidRPr="00EF4BDF" w:rsidTr="00F53A68">
        <w:tc>
          <w:tcPr>
            <w:tcW w:w="816" w:type="dxa"/>
          </w:tcPr>
          <w:p w:rsidR="009761EA" w:rsidRPr="001A2596" w:rsidRDefault="009761EA" w:rsidP="00F53A68">
            <w:r w:rsidRPr="001A2596">
              <w:t>II</w:t>
            </w:r>
          </w:p>
        </w:tc>
        <w:tc>
          <w:tcPr>
            <w:tcW w:w="1021" w:type="dxa"/>
          </w:tcPr>
          <w:p w:rsidR="009761EA" w:rsidRPr="00260158" w:rsidRDefault="009761EA" w:rsidP="00F53A68">
            <w:pPr>
              <w:jc w:val="center"/>
            </w:pPr>
          </w:p>
        </w:tc>
        <w:tc>
          <w:tcPr>
            <w:tcW w:w="1020" w:type="dxa"/>
          </w:tcPr>
          <w:p w:rsidR="009761EA" w:rsidRPr="001A2596" w:rsidRDefault="009761EA" w:rsidP="00F53A68">
            <w:pPr>
              <w:jc w:val="center"/>
              <w:rPr>
                <w:lang w:val="sl-SI"/>
              </w:rPr>
            </w:pPr>
          </w:p>
        </w:tc>
        <w:tc>
          <w:tcPr>
            <w:tcW w:w="925" w:type="dxa"/>
          </w:tcPr>
          <w:p w:rsidR="009761EA" w:rsidRPr="001A2596" w:rsidRDefault="009761EA" w:rsidP="00F53A68">
            <w:pPr>
              <w:jc w:val="center"/>
              <w:rPr>
                <w:lang w:val="sl-SI"/>
              </w:rPr>
            </w:pPr>
          </w:p>
        </w:tc>
        <w:tc>
          <w:tcPr>
            <w:tcW w:w="925" w:type="dxa"/>
          </w:tcPr>
          <w:p w:rsidR="009761EA" w:rsidRPr="001A2596" w:rsidRDefault="009761EA" w:rsidP="00F53A68">
            <w:pPr>
              <w:rPr>
                <w:lang w:val="sl-SI"/>
              </w:rPr>
            </w:pPr>
          </w:p>
        </w:tc>
        <w:tc>
          <w:tcPr>
            <w:tcW w:w="925"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43"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r>
      <w:tr w:rsidR="009761EA" w:rsidRPr="00EF4BDF" w:rsidTr="00F53A68">
        <w:tc>
          <w:tcPr>
            <w:tcW w:w="816" w:type="dxa"/>
          </w:tcPr>
          <w:p w:rsidR="009761EA" w:rsidRPr="001A2596" w:rsidRDefault="009761EA" w:rsidP="00F53A68">
            <w:r w:rsidRPr="001A2596">
              <w:t>III</w:t>
            </w:r>
          </w:p>
        </w:tc>
        <w:tc>
          <w:tcPr>
            <w:tcW w:w="1021" w:type="dxa"/>
          </w:tcPr>
          <w:p w:rsidR="009761EA" w:rsidRPr="00260158" w:rsidRDefault="009761EA" w:rsidP="00F53A68">
            <w:pPr>
              <w:jc w:val="center"/>
            </w:pPr>
          </w:p>
        </w:tc>
        <w:tc>
          <w:tcPr>
            <w:tcW w:w="1020" w:type="dxa"/>
          </w:tcPr>
          <w:p w:rsidR="009761EA" w:rsidRPr="001A2596" w:rsidRDefault="009761EA" w:rsidP="00F53A68">
            <w:pPr>
              <w:jc w:val="center"/>
              <w:rPr>
                <w:lang w:val="sl-SI"/>
              </w:rPr>
            </w:pPr>
          </w:p>
        </w:tc>
        <w:tc>
          <w:tcPr>
            <w:tcW w:w="925" w:type="dxa"/>
          </w:tcPr>
          <w:p w:rsidR="009761EA" w:rsidRPr="001A2596" w:rsidRDefault="009761EA" w:rsidP="00F53A68">
            <w:pPr>
              <w:jc w:val="center"/>
              <w:rPr>
                <w:lang w:val="sl-SI"/>
              </w:rPr>
            </w:pPr>
          </w:p>
        </w:tc>
        <w:tc>
          <w:tcPr>
            <w:tcW w:w="925" w:type="dxa"/>
          </w:tcPr>
          <w:p w:rsidR="009761EA" w:rsidRPr="001A2596" w:rsidRDefault="009761EA" w:rsidP="00F53A68">
            <w:pPr>
              <w:rPr>
                <w:lang w:val="sl-SI"/>
              </w:rPr>
            </w:pPr>
          </w:p>
        </w:tc>
        <w:tc>
          <w:tcPr>
            <w:tcW w:w="925"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43"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r>
      <w:tr w:rsidR="009761EA" w:rsidRPr="00EF4BDF" w:rsidTr="00F53A68">
        <w:tc>
          <w:tcPr>
            <w:tcW w:w="816" w:type="dxa"/>
          </w:tcPr>
          <w:p w:rsidR="009761EA" w:rsidRPr="001A2596" w:rsidRDefault="009761EA" w:rsidP="00F53A68">
            <w:r w:rsidRPr="001A2596">
              <w:t>IV</w:t>
            </w:r>
          </w:p>
        </w:tc>
        <w:tc>
          <w:tcPr>
            <w:tcW w:w="1021" w:type="dxa"/>
          </w:tcPr>
          <w:p w:rsidR="009761EA" w:rsidRPr="00260158" w:rsidRDefault="009761EA" w:rsidP="00F53A68">
            <w:pPr>
              <w:jc w:val="center"/>
            </w:pPr>
          </w:p>
        </w:tc>
        <w:tc>
          <w:tcPr>
            <w:tcW w:w="1020" w:type="dxa"/>
          </w:tcPr>
          <w:p w:rsidR="009761EA" w:rsidRPr="001A2596" w:rsidRDefault="009761EA" w:rsidP="00F53A68">
            <w:pPr>
              <w:jc w:val="center"/>
              <w:rPr>
                <w:lang w:val="sl-SI"/>
              </w:rPr>
            </w:pPr>
          </w:p>
        </w:tc>
        <w:tc>
          <w:tcPr>
            <w:tcW w:w="925" w:type="dxa"/>
          </w:tcPr>
          <w:p w:rsidR="009761EA" w:rsidRPr="001A2596" w:rsidRDefault="009761EA" w:rsidP="00F53A68">
            <w:pPr>
              <w:jc w:val="center"/>
              <w:rPr>
                <w:lang w:val="sl-SI"/>
              </w:rPr>
            </w:pPr>
          </w:p>
        </w:tc>
        <w:tc>
          <w:tcPr>
            <w:tcW w:w="925" w:type="dxa"/>
          </w:tcPr>
          <w:p w:rsidR="009761EA" w:rsidRPr="001A2596" w:rsidRDefault="009761EA" w:rsidP="00F53A68">
            <w:pPr>
              <w:rPr>
                <w:lang w:val="sl-SI"/>
              </w:rPr>
            </w:pPr>
          </w:p>
        </w:tc>
        <w:tc>
          <w:tcPr>
            <w:tcW w:w="925"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43"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r>
      <w:tr w:rsidR="009761EA" w:rsidRPr="00EF4BDF" w:rsidTr="00F53A68">
        <w:tc>
          <w:tcPr>
            <w:tcW w:w="816" w:type="dxa"/>
          </w:tcPr>
          <w:p w:rsidR="009761EA" w:rsidRPr="001A2596" w:rsidRDefault="009761EA" w:rsidP="00F53A68">
            <w:r w:rsidRPr="001A2596">
              <w:t>V</w:t>
            </w:r>
          </w:p>
        </w:tc>
        <w:tc>
          <w:tcPr>
            <w:tcW w:w="1021" w:type="dxa"/>
          </w:tcPr>
          <w:p w:rsidR="009761EA" w:rsidRPr="00260158" w:rsidRDefault="009761EA" w:rsidP="00F53A68">
            <w:pPr>
              <w:jc w:val="center"/>
            </w:pPr>
          </w:p>
        </w:tc>
        <w:tc>
          <w:tcPr>
            <w:tcW w:w="1020" w:type="dxa"/>
          </w:tcPr>
          <w:p w:rsidR="009761EA" w:rsidRPr="006023FD" w:rsidRDefault="00635D9C" w:rsidP="00F53A68">
            <w:pPr>
              <w:rPr>
                <w:lang w:val="sr-Cyrl-CS"/>
              </w:rPr>
            </w:pPr>
            <w:r>
              <w:rPr>
                <w:lang w:val="sr-Cyrl-CS"/>
              </w:rPr>
              <w:t>195.754</w:t>
            </w:r>
          </w:p>
        </w:tc>
        <w:tc>
          <w:tcPr>
            <w:tcW w:w="925" w:type="dxa"/>
          </w:tcPr>
          <w:p w:rsidR="009761EA" w:rsidRPr="006023FD" w:rsidRDefault="00635D9C" w:rsidP="00F53A68">
            <w:pPr>
              <w:rPr>
                <w:lang w:val="sr-Cyrl-CS"/>
              </w:rPr>
            </w:pPr>
            <w:r>
              <w:rPr>
                <w:lang w:val="sr-Cyrl-CS"/>
              </w:rPr>
              <w:t>1</w:t>
            </w:r>
          </w:p>
        </w:tc>
        <w:tc>
          <w:tcPr>
            <w:tcW w:w="925" w:type="dxa"/>
          </w:tcPr>
          <w:p w:rsidR="009761EA" w:rsidRPr="00635D9C" w:rsidRDefault="00635D9C" w:rsidP="00F53A68">
            <w:pPr>
              <w:rPr>
                <w:lang w:val="sr-Cyrl-RS"/>
              </w:rPr>
            </w:pPr>
            <w:r>
              <w:rPr>
                <w:lang w:val="sr-Cyrl-RS"/>
              </w:rPr>
              <w:t>1</w:t>
            </w:r>
          </w:p>
        </w:tc>
        <w:tc>
          <w:tcPr>
            <w:tcW w:w="925" w:type="dxa"/>
          </w:tcPr>
          <w:p w:rsidR="009761EA" w:rsidRPr="00635D9C" w:rsidRDefault="00635D9C" w:rsidP="00F53A68">
            <w:pPr>
              <w:rPr>
                <w:lang w:val="sr-Cyrl-RS"/>
              </w:rPr>
            </w:pPr>
            <w:r>
              <w:rPr>
                <w:lang w:val="sr-Cyrl-RS"/>
              </w:rPr>
              <w:t>5</w:t>
            </w: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43"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r>
      <w:tr w:rsidR="009761EA" w:rsidRPr="00EF4BDF" w:rsidTr="00F53A68">
        <w:tc>
          <w:tcPr>
            <w:tcW w:w="816" w:type="dxa"/>
          </w:tcPr>
          <w:p w:rsidR="009761EA" w:rsidRPr="001A2596" w:rsidRDefault="009761EA" w:rsidP="00F53A68">
            <w:r w:rsidRPr="001A2596">
              <w:t>VI</w:t>
            </w:r>
          </w:p>
        </w:tc>
        <w:tc>
          <w:tcPr>
            <w:tcW w:w="1021" w:type="dxa"/>
          </w:tcPr>
          <w:p w:rsidR="009761EA" w:rsidRPr="00260158" w:rsidRDefault="009761EA" w:rsidP="00F53A68">
            <w:pPr>
              <w:jc w:val="center"/>
            </w:pPr>
          </w:p>
        </w:tc>
        <w:tc>
          <w:tcPr>
            <w:tcW w:w="1020" w:type="dxa"/>
          </w:tcPr>
          <w:p w:rsidR="009761EA" w:rsidRPr="001A2596" w:rsidRDefault="009761EA" w:rsidP="00F53A68">
            <w:pPr>
              <w:jc w:val="center"/>
              <w:rPr>
                <w:lang w:val="sl-SI"/>
              </w:rPr>
            </w:pPr>
          </w:p>
        </w:tc>
        <w:tc>
          <w:tcPr>
            <w:tcW w:w="925" w:type="dxa"/>
          </w:tcPr>
          <w:p w:rsidR="009761EA" w:rsidRPr="001A2596" w:rsidRDefault="009761EA" w:rsidP="00F53A68">
            <w:pPr>
              <w:jc w:val="center"/>
              <w:rPr>
                <w:lang w:val="sl-SI"/>
              </w:rPr>
            </w:pPr>
          </w:p>
        </w:tc>
        <w:tc>
          <w:tcPr>
            <w:tcW w:w="925" w:type="dxa"/>
          </w:tcPr>
          <w:p w:rsidR="009761EA" w:rsidRPr="001A2596" w:rsidRDefault="009761EA" w:rsidP="00F53A68">
            <w:pPr>
              <w:rPr>
                <w:lang w:val="sl-SI"/>
              </w:rPr>
            </w:pPr>
          </w:p>
        </w:tc>
        <w:tc>
          <w:tcPr>
            <w:tcW w:w="925"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43"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r>
      <w:tr w:rsidR="009761EA" w:rsidRPr="00EF4BDF" w:rsidTr="00F53A68">
        <w:tc>
          <w:tcPr>
            <w:tcW w:w="816" w:type="dxa"/>
          </w:tcPr>
          <w:p w:rsidR="009761EA" w:rsidRPr="001A2596" w:rsidRDefault="009761EA" w:rsidP="00F53A68">
            <w:r w:rsidRPr="001A2596">
              <w:t>VII</w:t>
            </w:r>
          </w:p>
        </w:tc>
        <w:tc>
          <w:tcPr>
            <w:tcW w:w="1021" w:type="dxa"/>
          </w:tcPr>
          <w:p w:rsidR="009761EA" w:rsidRPr="00260158" w:rsidRDefault="009761EA" w:rsidP="00F53A68">
            <w:pPr>
              <w:jc w:val="center"/>
            </w:pPr>
          </w:p>
        </w:tc>
        <w:tc>
          <w:tcPr>
            <w:tcW w:w="1020" w:type="dxa"/>
          </w:tcPr>
          <w:p w:rsidR="009761EA" w:rsidRPr="001A2596" w:rsidRDefault="009761EA" w:rsidP="00F53A68">
            <w:pPr>
              <w:jc w:val="center"/>
              <w:rPr>
                <w:lang w:val="sl-SI"/>
              </w:rPr>
            </w:pPr>
          </w:p>
        </w:tc>
        <w:tc>
          <w:tcPr>
            <w:tcW w:w="925" w:type="dxa"/>
          </w:tcPr>
          <w:p w:rsidR="009761EA" w:rsidRPr="001A2596" w:rsidRDefault="009761EA" w:rsidP="00F53A68">
            <w:pPr>
              <w:jc w:val="center"/>
              <w:rPr>
                <w:lang w:val="sl-SI"/>
              </w:rPr>
            </w:pPr>
          </w:p>
        </w:tc>
        <w:tc>
          <w:tcPr>
            <w:tcW w:w="925" w:type="dxa"/>
          </w:tcPr>
          <w:p w:rsidR="009761EA" w:rsidRPr="001A2596" w:rsidRDefault="009761EA" w:rsidP="00F53A68">
            <w:pPr>
              <w:rPr>
                <w:lang w:val="sl-SI"/>
              </w:rPr>
            </w:pPr>
          </w:p>
        </w:tc>
        <w:tc>
          <w:tcPr>
            <w:tcW w:w="925"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43"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r>
      <w:tr w:rsidR="009761EA" w:rsidRPr="00EF4BDF" w:rsidTr="00F53A68">
        <w:tc>
          <w:tcPr>
            <w:tcW w:w="816" w:type="dxa"/>
          </w:tcPr>
          <w:p w:rsidR="009761EA" w:rsidRPr="001A2596" w:rsidRDefault="009761EA" w:rsidP="00F53A68">
            <w:r w:rsidRPr="001A2596">
              <w:t>VIII</w:t>
            </w:r>
          </w:p>
        </w:tc>
        <w:tc>
          <w:tcPr>
            <w:tcW w:w="1021" w:type="dxa"/>
          </w:tcPr>
          <w:p w:rsidR="009761EA" w:rsidRPr="00260158" w:rsidRDefault="009761EA" w:rsidP="00F53A68">
            <w:pPr>
              <w:jc w:val="center"/>
            </w:pPr>
          </w:p>
        </w:tc>
        <w:tc>
          <w:tcPr>
            <w:tcW w:w="1020" w:type="dxa"/>
          </w:tcPr>
          <w:p w:rsidR="009761EA" w:rsidRPr="001A2596" w:rsidRDefault="009761EA" w:rsidP="00F53A68">
            <w:pPr>
              <w:jc w:val="center"/>
              <w:rPr>
                <w:lang w:val="sl-SI"/>
              </w:rPr>
            </w:pPr>
          </w:p>
        </w:tc>
        <w:tc>
          <w:tcPr>
            <w:tcW w:w="925" w:type="dxa"/>
          </w:tcPr>
          <w:p w:rsidR="009761EA" w:rsidRPr="001A2596" w:rsidRDefault="009761EA" w:rsidP="00F53A68">
            <w:pPr>
              <w:jc w:val="center"/>
              <w:rPr>
                <w:lang w:val="sl-SI"/>
              </w:rPr>
            </w:pPr>
          </w:p>
        </w:tc>
        <w:tc>
          <w:tcPr>
            <w:tcW w:w="925" w:type="dxa"/>
          </w:tcPr>
          <w:p w:rsidR="009761EA" w:rsidRPr="001A2596" w:rsidRDefault="009761EA" w:rsidP="00F53A68">
            <w:pPr>
              <w:rPr>
                <w:lang w:val="sl-SI"/>
              </w:rPr>
            </w:pPr>
          </w:p>
        </w:tc>
        <w:tc>
          <w:tcPr>
            <w:tcW w:w="925"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43"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r>
      <w:tr w:rsidR="009761EA" w:rsidRPr="00EF4BDF" w:rsidTr="00F53A68">
        <w:tc>
          <w:tcPr>
            <w:tcW w:w="816" w:type="dxa"/>
          </w:tcPr>
          <w:p w:rsidR="009761EA" w:rsidRPr="001A2596" w:rsidRDefault="009761EA" w:rsidP="00F53A68">
            <w:r w:rsidRPr="001A2596">
              <w:t>IX</w:t>
            </w:r>
          </w:p>
        </w:tc>
        <w:tc>
          <w:tcPr>
            <w:tcW w:w="1021" w:type="dxa"/>
          </w:tcPr>
          <w:p w:rsidR="009761EA" w:rsidRPr="00260158" w:rsidRDefault="009761EA" w:rsidP="00F53A68">
            <w:pPr>
              <w:jc w:val="center"/>
            </w:pPr>
          </w:p>
        </w:tc>
        <w:tc>
          <w:tcPr>
            <w:tcW w:w="1020" w:type="dxa"/>
          </w:tcPr>
          <w:p w:rsidR="009761EA" w:rsidRPr="001A2596" w:rsidRDefault="009761EA" w:rsidP="00F53A68">
            <w:pPr>
              <w:jc w:val="center"/>
              <w:rPr>
                <w:lang w:val="sl-SI"/>
              </w:rPr>
            </w:pPr>
          </w:p>
        </w:tc>
        <w:tc>
          <w:tcPr>
            <w:tcW w:w="925" w:type="dxa"/>
          </w:tcPr>
          <w:p w:rsidR="009761EA" w:rsidRPr="001A2596" w:rsidRDefault="009761EA" w:rsidP="00F53A68">
            <w:pPr>
              <w:jc w:val="center"/>
              <w:rPr>
                <w:lang w:val="sl-SI"/>
              </w:rPr>
            </w:pPr>
          </w:p>
        </w:tc>
        <w:tc>
          <w:tcPr>
            <w:tcW w:w="925" w:type="dxa"/>
          </w:tcPr>
          <w:p w:rsidR="009761EA" w:rsidRPr="001A2596" w:rsidRDefault="009761EA" w:rsidP="00F53A68">
            <w:pPr>
              <w:rPr>
                <w:lang w:val="sl-SI"/>
              </w:rPr>
            </w:pPr>
          </w:p>
        </w:tc>
        <w:tc>
          <w:tcPr>
            <w:tcW w:w="925"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43"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r>
      <w:tr w:rsidR="009761EA" w:rsidRPr="00EF4BDF" w:rsidTr="00F53A68">
        <w:tc>
          <w:tcPr>
            <w:tcW w:w="816" w:type="dxa"/>
          </w:tcPr>
          <w:p w:rsidR="009761EA" w:rsidRPr="001A2596" w:rsidRDefault="009761EA" w:rsidP="00F53A68">
            <w:r w:rsidRPr="001A2596">
              <w:t>X</w:t>
            </w:r>
          </w:p>
        </w:tc>
        <w:tc>
          <w:tcPr>
            <w:tcW w:w="1021" w:type="dxa"/>
          </w:tcPr>
          <w:p w:rsidR="009761EA" w:rsidRPr="00260158" w:rsidRDefault="009761EA" w:rsidP="00F53A68">
            <w:pPr>
              <w:jc w:val="center"/>
            </w:pPr>
          </w:p>
        </w:tc>
        <w:tc>
          <w:tcPr>
            <w:tcW w:w="1020" w:type="dxa"/>
          </w:tcPr>
          <w:p w:rsidR="009761EA" w:rsidRPr="00260158" w:rsidRDefault="009761EA" w:rsidP="00F53A68"/>
        </w:tc>
        <w:tc>
          <w:tcPr>
            <w:tcW w:w="925" w:type="dxa"/>
          </w:tcPr>
          <w:p w:rsidR="009761EA" w:rsidRPr="00260158" w:rsidRDefault="009761EA" w:rsidP="00F53A68">
            <w:pPr>
              <w:jc w:val="center"/>
            </w:pPr>
          </w:p>
        </w:tc>
        <w:tc>
          <w:tcPr>
            <w:tcW w:w="925" w:type="dxa"/>
          </w:tcPr>
          <w:p w:rsidR="009761EA" w:rsidRPr="00143795" w:rsidRDefault="009761EA" w:rsidP="00F53A68">
            <w:pPr>
              <w:rPr>
                <w:lang w:val="sr-Cyrl-CS"/>
              </w:rPr>
            </w:pPr>
          </w:p>
        </w:tc>
        <w:tc>
          <w:tcPr>
            <w:tcW w:w="925"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43"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r>
      <w:tr w:rsidR="009761EA" w:rsidRPr="00EF4BDF" w:rsidTr="00F53A68">
        <w:tc>
          <w:tcPr>
            <w:tcW w:w="816" w:type="dxa"/>
          </w:tcPr>
          <w:p w:rsidR="009761EA" w:rsidRPr="001A2596" w:rsidRDefault="009761EA" w:rsidP="00F53A68">
            <w:r w:rsidRPr="001A2596">
              <w:t>XI</w:t>
            </w:r>
          </w:p>
        </w:tc>
        <w:tc>
          <w:tcPr>
            <w:tcW w:w="1021" w:type="dxa"/>
          </w:tcPr>
          <w:p w:rsidR="009761EA" w:rsidRPr="00260158" w:rsidRDefault="009761EA" w:rsidP="00F53A68">
            <w:pPr>
              <w:jc w:val="center"/>
            </w:pPr>
          </w:p>
        </w:tc>
        <w:tc>
          <w:tcPr>
            <w:tcW w:w="1020" w:type="dxa"/>
          </w:tcPr>
          <w:p w:rsidR="009761EA" w:rsidRPr="001A2596" w:rsidRDefault="009761EA" w:rsidP="00F53A68">
            <w:pPr>
              <w:jc w:val="center"/>
              <w:rPr>
                <w:lang w:val="sl-SI"/>
              </w:rPr>
            </w:pPr>
          </w:p>
        </w:tc>
        <w:tc>
          <w:tcPr>
            <w:tcW w:w="925" w:type="dxa"/>
          </w:tcPr>
          <w:p w:rsidR="009761EA" w:rsidRPr="001A2596" w:rsidRDefault="009761EA" w:rsidP="00F53A68">
            <w:pPr>
              <w:jc w:val="center"/>
              <w:rPr>
                <w:lang w:val="sl-SI"/>
              </w:rPr>
            </w:pPr>
          </w:p>
        </w:tc>
        <w:tc>
          <w:tcPr>
            <w:tcW w:w="925" w:type="dxa"/>
          </w:tcPr>
          <w:p w:rsidR="009761EA" w:rsidRPr="001A2596" w:rsidRDefault="009761EA" w:rsidP="00F53A68">
            <w:pPr>
              <w:rPr>
                <w:lang w:val="sl-SI"/>
              </w:rPr>
            </w:pPr>
          </w:p>
        </w:tc>
        <w:tc>
          <w:tcPr>
            <w:tcW w:w="925"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43"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r>
      <w:tr w:rsidR="009761EA" w:rsidRPr="00EF4BDF" w:rsidTr="00F53A68">
        <w:tc>
          <w:tcPr>
            <w:tcW w:w="816" w:type="dxa"/>
          </w:tcPr>
          <w:p w:rsidR="009761EA" w:rsidRPr="001A2596" w:rsidRDefault="009761EA" w:rsidP="00F53A68">
            <w:r w:rsidRPr="001A2596">
              <w:t>XII</w:t>
            </w:r>
          </w:p>
        </w:tc>
        <w:tc>
          <w:tcPr>
            <w:tcW w:w="1021" w:type="dxa"/>
          </w:tcPr>
          <w:p w:rsidR="009761EA" w:rsidRPr="00260158" w:rsidRDefault="009761EA" w:rsidP="00F53A68">
            <w:pPr>
              <w:jc w:val="center"/>
            </w:pPr>
          </w:p>
        </w:tc>
        <w:tc>
          <w:tcPr>
            <w:tcW w:w="1020" w:type="dxa"/>
          </w:tcPr>
          <w:p w:rsidR="009761EA" w:rsidRPr="001A2596" w:rsidRDefault="009761EA" w:rsidP="00F53A68">
            <w:pPr>
              <w:jc w:val="center"/>
              <w:rPr>
                <w:lang w:val="sl-SI"/>
              </w:rPr>
            </w:pPr>
          </w:p>
        </w:tc>
        <w:tc>
          <w:tcPr>
            <w:tcW w:w="925" w:type="dxa"/>
          </w:tcPr>
          <w:p w:rsidR="009761EA" w:rsidRPr="001A2596" w:rsidRDefault="009761EA" w:rsidP="00F53A68">
            <w:pPr>
              <w:jc w:val="center"/>
              <w:rPr>
                <w:lang w:val="sl-SI"/>
              </w:rPr>
            </w:pPr>
          </w:p>
        </w:tc>
        <w:tc>
          <w:tcPr>
            <w:tcW w:w="925" w:type="dxa"/>
          </w:tcPr>
          <w:p w:rsidR="009761EA" w:rsidRPr="001A2596" w:rsidRDefault="009761EA" w:rsidP="00F53A68">
            <w:pPr>
              <w:rPr>
                <w:lang w:val="sl-SI"/>
              </w:rPr>
            </w:pPr>
          </w:p>
        </w:tc>
        <w:tc>
          <w:tcPr>
            <w:tcW w:w="925"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53" w:type="dxa"/>
          </w:tcPr>
          <w:p w:rsidR="009761EA" w:rsidRPr="001A2596" w:rsidRDefault="009761EA" w:rsidP="00F53A68">
            <w:pPr>
              <w:rPr>
                <w:lang w:val="sl-SI"/>
              </w:rPr>
            </w:pPr>
          </w:p>
        </w:tc>
        <w:tc>
          <w:tcPr>
            <w:tcW w:w="643"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c>
          <w:tcPr>
            <w:tcW w:w="694" w:type="dxa"/>
          </w:tcPr>
          <w:p w:rsidR="009761EA" w:rsidRPr="001A2596" w:rsidRDefault="009761EA" w:rsidP="00F53A68">
            <w:pPr>
              <w:rPr>
                <w:lang w:val="sl-SI"/>
              </w:rPr>
            </w:pPr>
          </w:p>
        </w:tc>
      </w:tr>
      <w:tr w:rsidR="009761EA" w:rsidRPr="00EF4BDF" w:rsidTr="00F53A68">
        <w:tc>
          <w:tcPr>
            <w:tcW w:w="816" w:type="dxa"/>
          </w:tcPr>
          <w:p w:rsidR="009761EA" w:rsidRPr="00AC7876" w:rsidRDefault="009761EA" w:rsidP="00F53A68">
            <w:r>
              <w:t>УКУПНО</w:t>
            </w:r>
          </w:p>
        </w:tc>
        <w:tc>
          <w:tcPr>
            <w:tcW w:w="1021" w:type="dxa"/>
          </w:tcPr>
          <w:p w:rsidR="009761EA" w:rsidRPr="00260158" w:rsidRDefault="009761EA" w:rsidP="00F53A68"/>
        </w:tc>
        <w:tc>
          <w:tcPr>
            <w:tcW w:w="1020" w:type="dxa"/>
          </w:tcPr>
          <w:p w:rsidR="009761EA" w:rsidRPr="00260158" w:rsidRDefault="009761EA" w:rsidP="00F53A68"/>
        </w:tc>
        <w:tc>
          <w:tcPr>
            <w:tcW w:w="925" w:type="dxa"/>
          </w:tcPr>
          <w:p w:rsidR="009761EA" w:rsidRPr="00260158" w:rsidRDefault="009761EA" w:rsidP="00F53A68">
            <w:pPr>
              <w:jc w:val="center"/>
            </w:pPr>
          </w:p>
        </w:tc>
        <w:tc>
          <w:tcPr>
            <w:tcW w:w="925" w:type="dxa"/>
          </w:tcPr>
          <w:p w:rsidR="009761EA" w:rsidRPr="00CB7BDC" w:rsidRDefault="009761EA" w:rsidP="00F53A68">
            <w:pPr>
              <w:jc w:val="center"/>
              <w:rPr>
                <w:lang w:val="sr-Cyrl-CS"/>
              </w:rPr>
            </w:pPr>
          </w:p>
        </w:tc>
        <w:tc>
          <w:tcPr>
            <w:tcW w:w="925" w:type="dxa"/>
          </w:tcPr>
          <w:p w:rsidR="009761EA" w:rsidRPr="00260158" w:rsidRDefault="009761EA" w:rsidP="00F53A68"/>
        </w:tc>
        <w:tc>
          <w:tcPr>
            <w:tcW w:w="653" w:type="dxa"/>
          </w:tcPr>
          <w:p w:rsidR="009761EA" w:rsidRPr="00260158" w:rsidRDefault="009761EA" w:rsidP="00F53A68">
            <w:pPr>
              <w:jc w:val="center"/>
            </w:pPr>
          </w:p>
        </w:tc>
        <w:tc>
          <w:tcPr>
            <w:tcW w:w="653" w:type="dxa"/>
          </w:tcPr>
          <w:p w:rsidR="009761EA" w:rsidRPr="00260158" w:rsidRDefault="009761EA" w:rsidP="00F53A68">
            <w:pPr>
              <w:jc w:val="center"/>
            </w:pPr>
          </w:p>
        </w:tc>
        <w:tc>
          <w:tcPr>
            <w:tcW w:w="653" w:type="dxa"/>
          </w:tcPr>
          <w:p w:rsidR="009761EA" w:rsidRPr="00260158" w:rsidRDefault="009761EA" w:rsidP="00F53A68">
            <w:pPr>
              <w:jc w:val="center"/>
            </w:pPr>
          </w:p>
        </w:tc>
        <w:tc>
          <w:tcPr>
            <w:tcW w:w="643" w:type="dxa"/>
          </w:tcPr>
          <w:p w:rsidR="009761EA" w:rsidRPr="00260158" w:rsidRDefault="009761EA" w:rsidP="00F53A68">
            <w:pPr>
              <w:jc w:val="center"/>
            </w:pPr>
          </w:p>
        </w:tc>
        <w:tc>
          <w:tcPr>
            <w:tcW w:w="694" w:type="dxa"/>
          </w:tcPr>
          <w:p w:rsidR="009761EA" w:rsidRPr="00260158" w:rsidRDefault="009761EA" w:rsidP="00F53A68">
            <w:pPr>
              <w:jc w:val="center"/>
            </w:pPr>
          </w:p>
        </w:tc>
        <w:tc>
          <w:tcPr>
            <w:tcW w:w="694" w:type="dxa"/>
          </w:tcPr>
          <w:p w:rsidR="009761EA" w:rsidRPr="00260158" w:rsidRDefault="009761EA" w:rsidP="00F53A68">
            <w:pPr>
              <w:jc w:val="center"/>
            </w:pPr>
          </w:p>
        </w:tc>
      </w:tr>
    </w:tbl>
    <w:p w:rsidR="009761EA" w:rsidRDefault="009761EA" w:rsidP="009761EA">
      <w:pPr>
        <w:rPr>
          <w:sz w:val="24"/>
          <w:lang w:val="sl-SI"/>
        </w:rPr>
      </w:pPr>
    </w:p>
    <w:p w:rsidR="009761EA" w:rsidRDefault="009761EA" w:rsidP="009761EA">
      <w:pPr>
        <w:ind w:firstLine="720"/>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Pr="00E81274"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Pr="00260158"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Pr="003E5586"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Pr="003F51AC" w:rsidRDefault="00FC330A" w:rsidP="009761EA">
      <w:pPr>
        <w:jc w:val="right"/>
        <w:rPr>
          <w:sz w:val="24"/>
        </w:rPr>
      </w:pPr>
      <w:r>
        <w:rPr>
          <w:sz w:val="24"/>
        </w:rPr>
        <w:t>67</w:t>
      </w:r>
      <w:r w:rsidR="009761EA" w:rsidRPr="003F51AC">
        <w:rPr>
          <w:sz w:val="24"/>
        </w:rPr>
        <w:t>.</w:t>
      </w:r>
    </w:p>
    <w:p w:rsidR="009761EA" w:rsidRPr="00550900" w:rsidRDefault="009761EA" w:rsidP="009761EA">
      <w:pPr>
        <w:rPr>
          <w:b/>
          <w:sz w:val="24"/>
        </w:rPr>
      </w:pPr>
    </w:p>
    <w:p w:rsidR="009761EA" w:rsidRDefault="009761EA" w:rsidP="009761EA">
      <w:pPr>
        <w:jc w:val="center"/>
        <w:rPr>
          <w:lang w:val="ru-RU"/>
        </w:rPr>
      </w:pPr>
    </w:p>
    <w:p w:rsidR="009761EA" w:rsidRPr="00E53D8E" w:rsidRDefault="009761EA" w:rsidP="009761EA">
      <w:pPr>
        <w:rPr>
          <w:b/>
          <w:sz w:val="24"/>
          <w:lang w:val="ru-RU"/>
        </w:rPr>
      </w:pPr>
      <w:r w:rsidRPr="00E53D8E">
        <w:rPr>
          <w:b/>
          <w:sz w:val="24"/>
          <w:lang w:val="ru-RU"/>
        </w:rPr>
        <w:lastRenderedPageBreak/>
        <w:t>Ненаплаћена потраживања и неизмирене обавезе</w:t>
      </w:r>
    </w:p>
    <w:p w:rsidR="009761EA" w:rsidRDefault="009761EA" w:rsidP="009761EA">
      <w:pPr>
        <w:rPr>
          <w:b/>
          <w:sz w:val="24"/>
          <w:lang w:val="sl-SI"/>
        </w:rPr>
      </w:pPr>
    </w:p>
    <w:p w:rsidR="009761EA" w:rsidRDefault="009761EA" w:rsidP="009761EA">
      <w:pPr>
        <w:jc w:val="right"/>
        <w:rPr>
          <w:sz w:val="24"/>
          <w:lang w:val="ru-RU"/>
        </w:rPr>
      </w:pPr>
      <w:r w:rsidRPr="00E75E5F">
        <w:rPr>
          <w:sz w:val="24"/>
          <w:lang w:val="sl-SI"/>
        </w:rPr>
        <w:t>T</w:t>
      </w:r>
      <w:r>
        <w:rPr>
          <w:sz w:val="24"/>
          <w:lang w:val="ru-RU"/>
        </w:rPr>
        <w:t>абела 44</w:t>
      </w:r>
    </w:p>
    <w:p w:rsidR="009761EA" w:rsidRPr="001236A1" w:rsidRDefault="00D71D7B" w:rsidP="009761EA">
      <w:pPr>
        <w:jc w:val="right"/>
        <w:rPr>
          <w:sz w:val="24"/>
        </w:rPr>
      </w:pPr>
      <w:r>
        <w:rPr>
          <w:sz w:val="24"/>
          <w:lang w:val="ru-RU"/>
        </w:rPr>
        <w:t>у</w:t>
      </w:r>
      <w:r w:rsidR="009761EA">
        <w:rPr>
          <w:sz w:val="24"/>
          <w:lang w:val="ru-RU"/>
        </w:rPr>
        <w:t xml:space="preserve"> хиљадама</w:t>
      </w:r>
    </w:p>
    <w:p w:rsidR="009761EA" w:rsidRDefault="009761EA" w:rsidP="009761EA">
      <w:pPr>
        <w:rPr>
          <w:b/>
          <w:sz w:val="24"/>
          <w:lang w:val="sl-SI"/>
        </w:rPr>
      </w:pPr>
    </w:p>
    <w:tbl>
      <w:tblPr>
        <w:tblStyle w:val="ac"/>
        <w:tblW w:w="9622" w:type="dxa"/>
        <w:tblLayout w:type="fixed"/>
        <w:tblLook w:val="04A0" w:firstRow="1" w:lastRow="0" w:firstColumn="1" w:lastColumn="0" w:noHBand="0" w:noVBand="1"/>
      </w:tblPr>
      <w:tblGrid>
        <w:gridCol w:w="422"/>
        <w:gridCol w:w="679"/>
        <w:gridCol w:w="987"/>
        <w:gridCol w:w="738"/>
        <w:gridCol w:w="968"/>
        <w:gridCol w:w="731"/>
        <w:gridCol w:w="970"/>
        <w:gridCol w:w="729"/>
        <w:gridCol w:w="972"/>
        <w:gridCol w:w="727"/>
        <w:gridCol w:w="974"/>
        <w:gridCol w:w="725"/>
      </w:tblGrid>
      <w:tr w:rsidR="009761EA" w:rsidTr="002061E3">
        <w:tc>
          <w:tcPr>
            <w:tcW w:w="422" w:type="dxa"/>
            <w:tcBorders>
              <w:right w:val="single" w:sz="4" w:space="0" w:color="auto"/>
            </w:tcBorders>
          </w:tcPr>
          <w:p w:rsidR="009761EA" w:rsidRPr="00536F87" w:rsidRDefault="009761EA" w:rsidP="00F53A68">
            <w:pPr>
              <w:rPr>
                <w:b/>
              </w:rPr>
            </w:pPr>
            <w:r w:rsidRPr="00536F87">
              <w:rPr>
                <w:b/>
              </w:rPr>
              <w:t>Р.бр</w:t>
            </w:r>
          </w:p>
        </w:tc>
        <w:tc>
          <w:tcPr>
            <w:tcW w:w="679" w:type="dxa"/>
            <w:tcBorders>
              <w:left w:val="single" w:sz="4" w:space="0" w:color="auto"/>
            </w:tcBorders>
          </w:tcPr>
          <w:p w:rsidR="009761EA" w:rsidRPr="00536F87" w:rsidRDefault="009761EA" w:rsidP="00F53A68">
            <w:pPr>
              <w:rPr>
                <w:b/>
                <w:lang w:val="sl-SI"/>
              </w:rPr>
            </w:pPr>
          </w:p>
        </w:tc>
        <w:tc>
          <w:tcPr>
            <w:tcW w:w="1725" w:type="dxa"/>
            <w:gridSpan w:val="2"/>
          </w:tcPr>
          <w:p w:rsidR="009761EA" w:rsidRPr="00145445" w:rsidRDefault="009761EA" w:rsidP="00F53A68">
            <w:pPr>
              <w:rPr>
                <w:b/>
              </w:rPr>
            </w:pPr>
            <w:r w:rsidRPr="00536F87">
              <w:rPr>
                <w:b/>
              </w:rPr>
              <w:t xml:space="preserve">Стање на дан </w:t>
            </w:r>
            <w:r w:rsidR="00AD7D88">
              <w:rPr>
                <w:b/>
                <w:lang w:val="sl-SI"/>
              </w:rPr>
              <w:t>31. 12. 2021</w:t>
            </w:r>
            <w:r>
              <w:rPr>
                <w:b/>
              </w:rPr>
              <w:t>.</w:t>
            </w:r>
          </w:p>
        </w:tc>
        <w:tc>
          <w:tcPr>
            <w:tcW w:w="1699" w:type="dxa"/>
            <w:gridSpan w:val="2"/>
          </w:tcPr>
          <w:p w:rsidR="009761EA" w:rsidRPr="00536F87" w:rsidRDefault="009761EA" w:rsidP="00F53A68">
            <w:pPr>
              <w:rPr>
                <w:b/>
              </w:rPr>
            </w:pPr>
            <w:r w:rsidRPr="00536F87">
              <w:rPr>
                <w:b/>
              </w:rPr>
              <w:t>Стање на дан</w:t>
            </w:r>
          </w:p>
          <w:p w:rsidR="009761EA" w:rsidRPr="00536F87" w:rsidRDefault="00AD7D88" w:rsidP="00F53A68">
            <w:pPr>
              <w:rPr>
                <w:b/>
                <w:lang w:val="sl-SI"/>
              </w:rPr>
            </w:pPr>
            <w:r>
              <w:rPr>
                <w:b/>
                <w:lang w:val="sl-SI"/>
              </w:rPr>
              <w:t xml:space="preserve"> 31. 03. 2022</w:t>
            </w:r>
            <w:r w:rsidR="009761EA" w:rsidRPr="00536F87">
              <w:rPr>
                <w:b/>
                <w:lang w:val="sl-SI"/>
              </w:rPr>
              <w:t>.</w:t>
            </w:r>
          </w:p>
        </w:tc>
        <w:tc>
          <w:tcPr>
            <w:tcW w:w="1699" w:type="dxa"/>
            <w:gridSpan w:val="2"/>
          </w:tcPr>
          <w:p w:rsidR="009761EA" w:rsidRPr="00145445" w:rsidRDefault="009761EA" w:rsidP="00F53A68">
            <w:pPr>
              <w:rPr>
                <w:b/>
              </w:rPr>
            </w:pPr>
            <w:r w:rsidRPr="00536F87">
              <w:rPr>
                <w:b/>
              </w:rPr>
              <w:t xml:space="preserve">Стање на дан </w:t>
            </w:r>
            <w:r w:rsidRPr="00536F87">
              <w:rPr>
                <w:b/>
                <w:lang w:val="sl-SI"/>
              </w:rPr>
              <w:t>30.06.20</w:t>
            </w:r>
            <w:r w:rsidR="00AD7D88">
              <w:rPr>
                <w:b/>
                <w:lang w:val="sl-SI"/>
              </w:rPr>
              <w:t>22</w:t>
            </w:r>
            <w:r>
              <w:rPr>
                <w:b/>
                <w:lang w:val="sl-SI"/>
              </w:rPr>
              <w:t>.</w:t>
            </w:r>
          </w:p>
        </w:tc>
        <w:tc>
          <w:tcPr>
            <w:tcW w:w="1699" w:type="dxa"/>
            <w:gridSpan w:val="2"/>
          </w:tcPr>
          <w:p w:rsidR="009761EA" w:rsidRPr="00536F87" w:rsidRDefault="009761EA" w:rsidP="00F53A68">
            <w:pPr>
              <w:rPr>
                <w:b/>
              </w:rPr>
            </w:pPr>
            <w:r w:rsidRPr="00536F87">
              <w:rPr>
                <w:b/>
              </w:rPr>
              <w:t>Стање на дан</w:t>
            </w:r>
          </w:p>
          <w:p w:rsidR="009761EA" w:rsidRPr="00536F87" w:rsidRDefault="00AD7D88" w:rsidP="00F53A68">
            <w:pPr>
              <w:rPr>
                <w:b/>
                <w:lang w:val="sl-SI"/>
              </w:rPr>
            </w:pPr>
            <w:r>
              <w:rPr>
                <w:b/>
                <w:lang w:val="sl-SI"/>
              </w:rPr>
              <w:t>30. 09. 2022</w:t>
            </w:r>
            <w:r w:rsidR="009761EA" w:rsidRPr="00536F87">
              <w:rPr>
                <w:b/>
                <w:lang w:val="sl-SI"/>
              </w:rPr>
              <w:t>.</w:t>
            </w:r>
          </w:p>
        </w:tc>
        <w:tc>
          <w:tcPr>
            <w:tcW w:w="1699" w:type="dxa"/>
            <w:gridSpan w:val="2"/>
            <w:tcBorders>
              <w:bottom w:val="single" w:sz="4" w:space="0" w:color="auto"/>
            </w:tcBorders>
          </w:tcPr>
          <w:p w:rsidR="009761EA" w:rsidRPr="00145445" w:rsidRDefault="009761EA" w:rsidP="00F53A68">
            <w:pPr>
              <w:rPr>
                <w:b/>
              </w:rPr>
            </w:pPr>
            <w:r w:rsidRPr="00536F87">
              <w:rPr>
                <w:b/>
                <w:lang w:val="sl-SI"/>
              </w:rPr>
              <w:t xml:space="preserve"> </w:t>
            </w:r>
            <w:r w:rsidRPr="00536F87">
              <w:rPr>
                <w:b/>
              </w:rPr>
              <w:t>Стање на дан</w:t>
            </w:r>
            <w:r w:rsidRPr="00536F87">
              <w:rPr>
                <w:b/>
                <w:lang w:val="sl-SI"/>
              </w:rPr>
              <w:t xml:space="preserve">                                31.12.20</w:t>
            </w:r>
            <w:r w:rsidR="00AD7D88">
              <w:rPr>
                <w:b/>
                <w:lang w:val="sl-SI"/>
              </w:rPr>
              <w:t>22</w:t>
            </w:r>
            <w:r>
              <w:rPr>
                <w:b/>
                <w:lang w:val="sl-SI"/>
              </w:rPr>
              <w:t>.</w:t>
            </w:r>
          </w:p>
        </w:tc>
      </w:tr>
      <w:tr w:rsidR="009761EA" w:rsidTr="002061E3">
        <w:tc>
          <w:tcPr>
            <w:tcW w:w="422" w:type="dxa"/>
            <w:tcBorders>
              <w:right w:val="single" w:sz="4" w:space="0" w:color="auto"/>
            </w:tcBorders>
          </w:tcPr>
          <w:p w:rsidR="009761EA" w:rsidRPr="00536F87" w:rsidRDefault="009761EA" w:rsidP="00F53A68">
            <w:pPr>
              <w:rPr>
                <w:b/>
                <w:lang w:val="sl-SI"/>
              </w:rPr>
            </w:pPr>
          </w:p>
        </w:tc>
        <w:tc>
          <w:tcPr>
            <w:tcW w:w="679" w:type="dxa"/>
            <w:tcBorders>
              <w:left w:val="single" w:sz="4" w:space="0" w:color="auto"/>
            </w:tcBorders>
          </w:tcPr>
          <w:p w:rsidR="009761EA" w:rsidRPr="00536F87" w:rsidRDefault="009761EA" w:rsidP="00F53A68">
            <w:pPr>
              <w:rPr>
                <w:b/>
                <w:lang w:val="sl-SI"/>
              </w:rPr>
            </w:pPr>
          </w:p>
        </w:tc>
        <w:tc>
          <w:tcPr>
            <w:tcW w:w="987" w:type="dxa"/>
          </w:tcPr>
          <w:p w:rsidR="009761EA" w:rsidRPr="00536F87" w:rsidRDefault="009761EA" w:rsidP="00F53A68">
            <w:pPr>
              <w:rPr>
                <w:b/>
              </w:rPr>
            </w:pPr>
            <w:r w:rsidRPr="00536F87">
              <w:rPr>
                <w:b/>
              </w:rPr>
              <w:t>Ненаплаћена потраживања</w:t>
            </w:r>
          </w:p>
        </w:tc>
        <w:tc>
          <w:tcPr>
            <w:tcW w:w="738" w:type="dxa"/>
          </w:tcPr>
          <w:p w:rsidR="009761EA" w:rsidRPr="00536F87" w:rsidRDefault="009761EA" w:rsidP="00F53A68">
            <w:pPr>
              <w:rPr>
                <w:b/>
              </w:rPr>
            </w:pPr>
            <w:r w:rsidRPr="00536F87">
              <w:rPr>
                <w:b/>
              </w:rPr>
              <w:t>Неизмирене обавезе</w:t>
            </w:r>
          </w:p>
        </w:tc>
        <w:tc>
          <w:tcPr>
            <w:tcW w:w="968" w:type="dxa"/>
          </w:tcPr>
          <w:p w:rsidR="009761EA" w:rsidRPr="00536F87" w:rsidRDefault="009761EA" w:rsidP="00F53A68">
            <w:pPr>
              <w:rPr>
                <w:b/>
              </w:rPr>
            </w:pPr>
            <w:r w:rsidRPr="00536F87">
              <w:rPr>
                <w:b/>
              </w:rPr>
              <w:t>Ненаплаћена потраживања</w:t>
            </w:r>
          </w:p>
        </w:tc>
        <w:tc>
          <w:tcPr>
            <w:tcW w:w="731" w:type="dxa"/>
          </w:tcPr>
          <w:p w:rsidR="009761EA" w:rsidRPr="00536F87" w:rsidRDefault="009761EA" w:rsidP="00F53A68">
            <w:pPr>
              <w:rPr>
                <w:b/>
              </w:rPr>
            </w:pPr>
            <w:r w:rsidRPr="00536F87">
              <w:rPr>
                <w:b/>
              </w:rPr>
              <w:t>Неизмирене обавезе</w:t>
            </w:r>
          </w:p>
        </w:tc>
        <w:tc>
          <w:tcPr>
            <w:tcW w:w="970" w:type="dxa"/>
          </w:tcPr>
          <w:p w:rsidR="009761EA" w:rsidRPr="00536F87" w:rsidRDefault="009761EA" w:rsidP="00F53A68">
            <w:pPr>
              <w:rPr>
                <w:b/>
              </w:rPr>
            </w:pPr>
            <w:r w:rsidRPr="00536F87">
              <w:rPr>
                <w:b/>
              </w:rPr>
              <w:t>Ненаплаћена потраживања</w:t>
            </w:r>
          </w:p>
        </w:tc>
        <w:tc>
          <w:tcPr>
            <w:tcW w:w="729" w:type="dxa"/>
          </w:tcPr>
          <w:p w:rsidR="009761EA" w:rsidRPr="00536F87" w:rsidRDefault="009761EA" w:rsidP="00F53A68">
            <w:pPr>
              <w:rPr>
                <w:b/>
              </w:rPr>
            </w:pPr>
            <w:r w:rsidRPr="00536F87">
              <w:rPr>
                <w:b/>
              </w:rPr>
              <w:t>Неизмирене обавезе</w:t>
            </w:r>
          </w:p>
        </w:tc>
        <w:tc>
          <w:tcPr>
            <w:tcW w:w="972" w:type="dxa"/>
            <w:tcBorders>
              <w:right w:val="single" w:sz="4" w:space="0" w:color="auto"/>
            </w:tcBorders>
          </w:tcPr>
          <w:p w:rsidR="009761EA" w:rsidRPr="00536F87" w:rsidRDefault="009761EA" w:rsidP="00F53A68">
            <w:pPr>
              <w:rPr>
                <w:b/>
              </w:rPr>
            </w:pPr>
            <w:r w:rsidRPr="00536F87">
              <w:rPr>
                <w:b/>
              </w:rPr>
              <w:t>Ненаплаћеа потраживања</w:t>
            </w:r>
          </w:p>
        </w:tc>
        <w:tc>
          <w:tcPr>
            <w:tcW w:w="727" w:type="dxa"/>
            <w:tcBorders>
              <w:left w:val="single" w:sz="4" w:space="0" w:color="auto"/>
            </w:tcBorders>
          </w:tcPr>
          <w:p w:rsidR="009761EA" w:rsidRPr="00536F87" w:rsidRDefault="009761EA" w:rsidP="00F53A68">
            <w:pPr>
              <w:rPr>
                <w:b/>
              </w:rPr>
            </w:pPr>
            <w:r w:rsidRPr="00536F87">
              <w:rPr>
                <w:b/>
              </w:rPr>
              <w:t>Неизмирене обавезе</w:t>
            </w:r>
          </w:p>
        </w:tc>
        <w:tc>
          <w:tcPr>
            <w:tcW w:w="974" w:type="dxa"/>
            <w:tcBorders>
              <w:top w:val="single" w:sz="4" w:space="0" w:color="auto"/>
            </w:tcBorders>
          </w:tcPr>
          <w:p w:rsidR="009761EA" w:rsidRPr="00536F87" w:rsidRDefault="009761EA" w:rsidP="00F53A68">
            <w:pPr>
              <w:rPr>
                <w:b/>
              </w:rPr>
            </w:pPr>
            <w:r w:rsidRPr="00536F87">
              <w:rPr>
                <w:b/>
              </w:rPr>
              <w:t>Ненаплаћена потраживања</w:t>
            </w:r>
          </w:p>
        </w:tc>
        <w:tc>
          <w:tcPr>
            <w:tcW w:w="725" w:type="dxa"/>
          </w:tcPr>
          <w:p w:rsidR="009761EA" w:rsidRPr="00536F87" w:rsidRDefault="009761EA" w:rsidP="00F53A68">
            <w:pPr>
              <w:rPr>
                <w:b/>
              </w:rPr>
            </w:pPr>
            <w:r w:rsidRPr="00536F87">
              <w:rPr>
                <w:b/>
              </w:rPr>
              <w:t>Неизмирене обавезе</w:t>
            </w:r>
          </w:p>
        </w:tc>
      </w:tr>
      <w:tr w:rsidR="009761EA" w:rsidTr="002061E3">
        <w:tc>
          <w:tcPr>
            <w:tcW w:w="422" w:type="dxa"/>
            <w:tcBorders>
              <w:right w:val="single" w:sz="4" w:space="0" w:color="auto"/>
            </w:tcBorders>
          </w:tcPr>
          <w:p w:rsidR="009761EA" w:rsidRPr="00536F87" w:rsidRDefault="009761EA" w:rsidP="00F53A68">
            <w:pPr>
              <w:rPr>
                <w:b/>
                <w:lang w:val="sl-SI"/>
              </w:rPr>
            </w:pPr>
            <w:r w:rsidRPr="00536F87">
              <w:rPr>
                <w:b/>
                <w:lang w:val="sl-SI"/>
              </w:rPr>
              <w:t>1.</w:t>
            </w:r>
          </w:p>
        </w:tc>
        <w:tc>
          <w:tcPr>
            <w:tcW w:w="679" w:type="dxa"/>
            <w:tcBorders>
              <w:left w:val="single" w:sz="4" w:space="0" w:color="auto"/>
            </w:tcBorders>
          </w:tcPr>
          <w:p w:rsidR="009761EA" w:rsidRPr="00536F87" w:rsidRDefault="009761EA" w:rsidP="00F53A68">
            <w:pPr>
              <w:rPr>
                <w:b/>
              </w:rPr>
            </w:pPr>
            <w:r w:rsidRPr="00536F87">
              <w:rPr>
                <w:b/>
              </w:rPr>
              <w:t>Физичка лица</w:t>
            </w:r>
          </w:p>
        </w:tc>
        <w:tc>
          <w:tcPr>
            <w:tcW w:w="987" w:type="dxa"/>
          </w:tcPr>
          <w:p w:rsidR="009761EA" w:rsidRPr="00AE505B" w:rsidRDefault="009761EA" w:rsidP="00F53A68"/>
          <w:p w:rsidR="009761EA" w:rsidRPr="00AE505B" w:rsidRDefault="00AE505B" w:rsidP="00F53A68">
            <w:pPr>
              <w:rPr>
                <w:lang w:val="sr-Cyrl-RS"/>
              </w:rPr>
            </w:pPr>
            <w:r w:rsidRPr="00AE505B">
              <w:rPr>
                <w:lang w:val="sr-Cyrl-RS"/>
              </w:rPr>
              <w:t>42.438</w:t>
            </w:r>
          </w:p>
        </w:tc>
        <w:tc>
          <w:tcPr>
            <w:tcW w:w="738" w:type="dxa"/>
          </w:tcPr>
          <w:p w:rsidR="009761EA" w:rsidRDefault="009761EA" w:rsidP="00F53A68">
            <w:pPr>
              <w:rPr>
                <w:b/>
              </w:rPr>
            </w:pPr>
          </w:p>
          <w:p w:rsidR="009761EA" w:rsidRPr="00260158" w:rsidRDefault="009761EA" w:rsidP="00F53A68">
            <w:pPr>
              <w:rPr>
                <w:b/>
              </w:rPr>
            </w:pPr>
          </w:p>
        </w:tc>
        <w:tc>
          <w:tcPr>
            <w:tcW w:w="968" w:type="dxa"/>
          </w:tcPr>
          <w:p w:rsidR="009761EA" w:rsidRDefault="009761EA" w:rsidP="00F53A68">
            <w:pPr>
              <w:rPr>
                <w:b/>
              </w:rPr>
            </w:pPr>
          </w:p>
          <w:p w:rsidR="009761EA" w:rsidRPr="00AE505B" w:rsidRDefault="00AE505B" w:rsidP="00F53A68">
            <w:pPr>
              <w:rPr>
                <w:lang w:val="sr-Cyrl-RS"/>
              </w:rPr>
            </w:pPr>
            <w:r w:rsidRPr="00AE505B">
              <w:rPr>
                <w:lang w:val="sr-Cyrl-RS"/>
              </w:rPr>
              <w:t>43.832</w:t>
            </w:r>
          </w:p>
        </w:tc>
        <w:tc>
          <w:tcPr>
            <w:tcW w:w="731" w:type="dxa"/>
          </w:tcPr>
          <w:p w:rsidR="009761EA" w:rsidRPr="00260158" w:rsidRDefault="009761EA" w:rsidP="00F53A68">
            <w:pPr>
              <w:rPr>
                <w:b/>
              </w:rPr>
            </w:pPr>
          </w:p>
        </w:tc>
        <w:tc>
          <w:tcPr>
            <w:tcW w:w="970" w:type="dxa"/>
          </w:tcPr>
          <w:p w:rsidR="009761EA" w:rsidRDefault="009761EA" w:rsidP="00F53A68">
            <w:pPr>
              <w:rPr>
                <w:b/>
              </w:rPr>
            </w:pPr>
          </w:p>
          <w:p w:rsidR="00AE505B" w:rsidRPr="00AE505B" w:rsidRDefault="00AE505B" w:rsidP="00F53A68">
            <w:pPr>
              <w:rPr>
                <w:lang w:val="sr-Cyrl-RS"/>
              </w:rPr>
            </w:pPr>
            <w:r w:rsidRPr="00AE505B">
              <w:rPr>
                <w:lang w:val="sr-Cyrl-RS"/>
              </w:rPr>
              <w:t>46.614</w:t>
            </w:r>
          </w:p>
        </w:tc>
        <w:tc>
          <w:tcPr>
            <w:tcW w:w="729" w:type="dxa"/>
          </w:tcPr>
          <w:p w:rsidR="009761EA" w:rsidRPr="00260158" w:rsidRDefault="009761EA" w:rsidP="00F53A68">
            <w:pPr>
              <w:rPr>
                <w:b/>
              </w:rPr>
            </w:pPr>
          </w:p>
        </w:tc>
        <w:tc>
          <w:tcPr>
            <w:tcW w:w="972" w:type="dxa"/>
            <w:tcBorders>
              <w:right w:val="single" w:sz="4" w:space="0" w:color="auto"/>
            </w:tcBorders>
          </w:tcPr>
          <w:p w:rsidR="009761EA" w:rsidRDefault="009761EA" w:rsidP="00F53A68">
            <w:pPr>
              <w:rPr>
                <w:b/>
              </w:rPr>
            </w:pPr>
          </w:p>
          <w:p w:rsidR="00AE505B" w:rsidRPr="00DE5DDD" w:rsidRDefault="00AE505B" w:rsidP="00F53A68">
            <w:pPr>
              <w:rPr>
                <w:lang w:val="sr-Cyrl-RS"/>
              </w:rPr>
            </w:pPr>
            <w:r w:rsidRPr="00DE5DDD">
              <w:rPr>
                <w:lang w:val="sr-Cyrl-RS"/>
              </w:rPr>
              <w:t>50.624</w:t>
            </w:r>
          </w:p>
        </w:tc>
        <w:tc>
          <w:tcPr>
            <w:tcW w:w="727" w:type="dxa"/>
            <w:tcBorders>
              <w:left w:val="single" w:sz="4" w:space="0" w:color="auto"/>
            </w:tcBorders>
          </w:tcPr>
          <w:p w:rsidR="009761EA" w:rsidRPr="00260158" w:rsidRDefault="009761EA" w:rsidP="00F53A68">
            <w:pPr>
              <w:rPr>
                <w:b/>
              </w:rPr>
            </w:pPr>
          </w:p>
        </w:tc>
        <w:tc>
          <w:tcPr>
            <w:tcW w:w="974" w:type="dxa"/>
          </w:tcPr>
          <w:p w:rsidR="009761EA" w:rsidRPr="00260158" w:rsidRDefault="009761EA" w:rsidP="00F53A68">
            <w:pPr>
              <w:rPr>
                <w:b/>
              </w:rPr>
            </w:pPr>
          </w:p>
        </w:tc>
        <w:tc>
          <w:tcPr>
            <w:tcW w:w="725" w:type="dxa"/>
          </w:tcPr>
          <w:p w:rsidR="009761EA" w:rsidRPr="00260158" w:rsidRDefault="009761EA" w:rsidP="00F53A68">
            <w:pPr>
              <w:rPr>
                <w:b/>
              </w:rPr>
            </w:pPr>
          </w:p>
        </w:tc>
      </w:tr>
      <w:tr w:rsidR="00AE505B" w:rsidTr="002061E3">
        <w:tc>
          <w:tcPr>
            <w:tcW w:w="422" w:type="dxa"/>
            <w:tcBorders>
              <w:right w:val="single" w:sz="4" w:space="0" w:color="auto"/>
            </w:tcBorders>
          </w:tcPr>
          <w:p w:rsidR="00AE505B" w:rsidRPr="00536F87" w:rsidRDefault="00AE505B" w:rsidP="00AE505B">
            <w:pPr>
              <w:rPr>
                <w:b/>
                <w:lang w:val="sl-SI"/>
              </w:rPr>
            </w:pPr>
            <w:r w:rsidRPr="00536F87">
              <w:rPr>
                <w:b/>
                <w:lang w:val="sl-SI"/>
              </w:rPr>
              <w:t>2.</w:t>
            </w:r>
          </w:p>
        </w:tc>
        <w:tc>
          <w:tcPr>
            <w:tcW w:w="679" w:type="dxa"/>
            <w:tcBorders>
              <w:left w:val="single" w:sz="4" w:space="0" w:color="auto"/>
            </w:tcBorders>
          </w:tcPr>
          <w:p w:rsidR="00AE505B" w:rsidRPr="00536F87" w:rsidRDefault="00AE505B" w:rsidP="00AE505B">
            <w:pPr>
              <w:rPr>
                <w:b/>
              </w:rPr>
            </w:pPr>
            <w:r w:rsidRPr="00536F87">
              <w:rPr>
                <w:b/>
              </w:rPr>
              <w:t>Правни субјекти</w:t>
            </w:r>
          </w:p>
        </w:tc>
        <w:tc>
          <w:tcPr>
            <w:tcW w:w="987" w:type="dxa"/>
          </w:tcPr>
          <w:p w:rsidR="00AE505B" w:rsidRPr="00AE505B" w:rsidRDefault="00AE505B" w:rsidP="00AE505B">
            <w:pPr>
              <w:rPr>
                <w:lang w:val="sr-Cyrl-RS"/>
              </w:rPr>
            </w:pPr>
            <w:r w:rsidRPr="00AE505B">
              <w:rPr>
                <w:lang w:val="sr-Cyrl-RS"/>
              </w:rPr>
              <w:t>34.076</w:t>
            </w:r>
          </w:p>
        </w:tc>
        <w:tc>
          <w:tcPr>
            <w:tcW w:w="738" w:type="dxa"/>
          </w:tcPr>
          <w:p w:rsidR="00AE505B" w:rsidRPr="002061E3" w:rsidRDefault="00AE505B" w:rsidP="00AE505B">
            <w:pPr>
              <w:rPr>
                <w:b/>
              </w:rPr>
            </w:pPr>
            <w:r w:rsidRPr="002061E3">
              <w:rPr>
                <w:lang w:val="sr-Cyrl-RS"/>
              </w:rPr>
              <w:t>5.819</w:t>
            </w:r>
          </w:p>
        </w:tc>
        <w:tc>
          <w:tcPr>
            <w:tcW w:w="968" w:type="dxa"/>
          </w:tcPr>
          <w:p w:rsidR="00AE505B" w:rsidRPr="002061E3" w:rsidRDefault="00AE505B" w:rsidP="00AE505B">
            <w:pPr>
              <w:rPr>
                <w:lang w:val="sr-Cyrl-RS"/>
              </w:rPr>
            </w:pPr>
            <w:r>
              <w:rPr>
                <w:lang w:val="sr-Cyrl-RS"/>
              </w:rPr>
              <w:t>37.931</w:t>
            </w:r>
          </w:p>
        </w:tc>
        <w:tc>
          <w:tcPr>
            <w:tcW w:w="731" w:type="dxa"/>
          </w:tcPr>
          <w:p w:rsidR="00AE505B" w:rsidRPr="002061E3" w:rsidRDefault="00AE505B" w:rsidP="00AE505B">
            <w:pPr>
              <w:rPr>
                <w:lang w:val="sr-Cyrl-RS"/>
              </w:rPr>
            </w:pPr>
            <w:r w:rsidRPr="002061E3">
              <w:rPr>
                <w:lang w:val="sr-Cyrl-RS"/>
              </w:rPr>
              <w:t>7.731</w:t>
            </w:r>
          </w:p>
        </w:tc>
        <w:tc>
          <w:tcPr>
            <w:tcW w:w="970" w:type="dxa"/>
          </w:tcPr>
          <w:p w:rsidR="00AE505B" w:rsidRPr="002061E3" w:rsidRDefault="00AE505B" w:rsidP="00AE505B">
            <w:pPr>
              <w:rPr>
                <w:lang w:val="sr-Cyrl-RS"/>
              </w:rPr>
            </w:pPr>
            <w:r>
              <w:rPr>
                <w:lang w:val="sr-Cyrl-RS"/>
              </w:rPr>
              <w:t>36.753</w:t>
            </w:r>
          </w:p>
        </w:tc>
        <w:tc>
          <w:tcPr>
            <w:tcW w:w="729" w:type="dxa"/>
          </w:tcPr>
          <w:p w:rsidR="00AE505B" w:rsidRPr="00DE5DDD" w:rsidRDefault="00AE505B" w:rsidP="00AE505B">
            <w:pPr>
              <w:rPr>
                <w:sz w:val="18"/>
                <w:szCs w:val="18"/>
                <w:lang w:val="sr-Cyrl-RS"/>
              </w:rPr>
            </w:pPr>
            <w:r w:rsidRPr="00DE5DDD">
              <w:rPr>
                <w:sz w:val="18"/>
                <w:szCs w:val="18"/>
                <w:lang w:val="sr-Cyrl-RS"/>
              </w:rPr>
              <w:t>10.233</w:t>
            </w:r>
          </w:p>
        </w:tc>
        <w:tc>
          <w:tcPr>
            <w:tcW w:w="972" w:type="dxa"/>
            <w:tcBorders>
              <w:right w:val="single" w:sz="4" w:space="0" w:color="auto"/>
            </w:tcBorders>
          </w:tcPr>
          <w:p w:rsidR="00AE505B" w:rsidRPr="002061E3" w:rsidRDefault="00AE505B" w:rsidP="00AE505B">
            <w:pPr>
              <w:rPr>
                <w:lang w:val="sr-Cyrl-RS"/>
              </w:rPr>
            </w:pPr>
            <w:r>
              <w:rPr>
                <w:lang w:val="sr-Cyrl-RS"/>
              </w:rPr>
              <w:t>39.969</w:t>
            </w:r>
          </w:p>
        </w:tc>
        <w:tc>
          <w:tcPr>
            <w:tcW w:w="727" w:type="dxa"/>
            <w:tcBorders>
              <w:left w:val="single" w:sz="4" w:space="0" w:color="auto"/>
            </w:tcBorders>
          </w:tcPr>
          <w:p w:rsidR="00AE505B" w:rsidRPr="002061E3" w:rsidRDefault="00AE505B" w:rsidP="00AE505B">
            <w:pPr>
              <w:rPr>
                <w:sz w:val="18"/>
                <w:szCs w:val="18"/>
                <w:lang w:val="sr-Cyrl-RS"/>
              </w:rPr>
            </w:pPr>
            <w:r w:rsidRPr="002061E3">
              <w:rPr>
                <w:sz w:val="18"/>
                <w:szCs w:val="18"/>
                <w:lang w:val="sr-Cyrl-RS"/>
              </w:rPr>
              <w:t>14.254</w:t>
            </w:r>
          </w:p>
        </w:tc>
        <w:tc>
          <w:tcPr>
            <w:tcW w:w="974" w:type="dxa"/>
          </w:tcPr>
          <w:p w:rsidR="00AE505B" w:rsidRPr="00260158" w:rsidRDefault="00AE505B" w:rsidP="00AE505B">
            <w:pPr>
              <w:rPr>
                <w:b/>
              </w:rPr>
            </w:pPr>
          </w:p>
        </w:tc>
        <w:tc>
          <w:tcPr>
            <w:tcW w:w="725" w:type="dxa"/>
          </w:tcPr>
          <w:p w:rsidR="00AE505B" w:rsidRPr="00260158" w:rsidRDefault="00AE505B" w:rsidP="00AE505B">
            <w:pPr>
              <w:rPr>
                <w:b/>
              </w:rPr>
            </w:pPr>
          </w:p>
        </w:tc>
      </w:tr>
      <w:tr w:rsidR="00AE505B" w:rsidTr="002061E3">
        <w:tc>
          <w:tcPr>
            <w:tcW w:w="422" w:type="dxa"/>
            <w:tcBorders>
              <w:right w:val="single" w:sz="4" w:space="0" w:color="auto"/>
            </w:tcBorders>
          </w:tcPr>
          <w:p w:rsidR="00AE505B" w:rsidRPr="00536F87" w:rsidRDefault="00AE505B" w:rsidP="00AE505B">
            <w:pPr>
              <w:rPr>
                <w:b/>
                <w:lang w:val="sl-SI"/>
              </w:rPr>
            </w:pPr>
            <w:r w:rsidRPr="00536F87">
              <w:rPr>
                <w:b/>
                <w:lang w:val="sl-SI"/>
              </w:rPr>
              <w:t>5.</w:t>
            </w:r>
          </w:p>
        </w:tc>
        <w:tc>
          <w:tcPr>
            <w:tcW w:w="679" w:type="dxa"/>
            <w:tcBorders>
              <w:left w:val="single" w:sz="4" w:space="0" w:color="auto"/>
            </w:tcBorders>
          </w:tcPr>
          <w:p w:rsidR="00AE505B" w:rsidRPr="004357B9" w:rsidRDefault="00AE505B" w:rsidP="00AE505B">
            <w:pPr>
              <w:rPr>
                <w:b/>
                <w:lang w:val="sr-Cyrl-CS"/>
              </w:rPr>
            </w:pPr>
            <w:r>
              <w:rPr>
                <w:b/>
                <w:lang w:val="sr-Cyrl-CS"/>
              </w:rPr>
              <w:t>Остало</w:t>
            </w:r>
          </w:p>
        </w:tc>
        <w:tc>
          <w:tcPr>
            <w:tcW w:w="987" w:type="dxa"/>
          </w:tcPr>
          <w:p w:rsidR="00AE505B" w:rsidRPr="002061E3" w:rsidRDefault="00AE505B" w:rsidP="00AE505B">
            <w:pPr>
              <w:rPr>
                <w:b/>
              </w:rPr>
            </w:pPr>
          </w:p>
        </w:tc>
        <w:tc>
          <w:tcPr>
            <w:tcW w:w="738" w:type="dxa"/>
          </w:tcPr>
          <w:p w:rsidR="00AE505B" w:rsidRPr="002061E3" w:rsidRDefault="00AE505B" w:rsidP="00AE505B">
            <w:pPr>
              <w:rPr>
                <w:b/>
              </w:rPr>
            </w:pPr>
          </w:p>
        </w:tc>
        <w:tc>
          <w:tcPr>
            <w:tcW w:w="968" w:type="dxa"/>
          </w:tcPr>
          <w:p w:rsidR="00AE505B" w:rsidRPr="002061E3" w:rsidRDefault="00AE505B" w:rsidP="00AE505B">
            <w:pPr>
              <w:rPr>
                <w:b/>
              </w:rPr>
            </w:pPr>
          </w:p>
        </w:tc>
        <w:tc>
          <w:tcPr>
            <w:tcW w:w="731" w:type="dxa"/>
          </w:tcPr>
          <w:p w:rsidR="00AE505B" w:rsidRPr="002061E3" w:rsidRDefault="00AE505B" w:rsidP="00AE505B">
            <w:pPr>
              <w:rPr>
                <w:b/>
              </w:rPr>
            </w:pPr>
          </w:p>
        </w:tc>
        <w:tc>
          <w:tcPr>
            <w:tcW w:w="970" w:type="dxa"/>
          </w:tcPr>
          <w:p w:rsidR="00AE505B" w:rsidRPr="002061E3" w:rsidRDefault="00AE505B" w:rsidP="00AE505B">
            <w:pPr>
              <w:rPr>
                <w:b/>
              </w:rPr>
            </w:pPr>
          </w:p>
        </w:tc>
        <w:tc>
          <w:tcPr>
            <w:tcW w:w="729" w:type="dxa"/>
          </w:tcPr>
          <w:p w:rsidR="00AE505B" w:rsidRPr="00DE5DDD" w:rsidRDefault="00AE505B" w:rsidP="00AE505B">
            <w:pPr>
              <w:rPr>
                <w:b/>
                <w:sz w:val="18"/>
                <w:szCs w:val="18"/>
              </w:rPr>
            </w:pPr>
          </w:p>
        </w:tc>
        <w:tc>
          <w:tcPr>
            <w:tcW w:w="972" w:type="dxa"/>
            <w:tcBorders>
              <w:right w:val="single" w:sz="4" w:space="0" w:color="auto"/>
            </w:tcBorders>
          </w:tcPr>
          <w:p w:rsidR="00AE505B" w:rsidRPr="002061E3" w:rsidRDefault="00AE505B" w:rsidP="00AE505B"/>
        </w:tc>
        <w:tc>
          <w:tcPr>
            <w:tcW w:w="727" w:type="dxa"/>
            <w:tcBorders>
              <w:left w:val="single" w:sz="4" w:space="0" w:color="auto"/>
            </w:tcBorders>
          </w:tcPr>
          <w:p w:rsidR="00AE505B" w:rsidRPr="002061E3" w:rsidRDefault="00AE505B" w:rsidP="00AE505B"/>
        </w:tc>
        <w:tc>
          <w:tcPr>
            <w:tcW w:w="974" w:type="dxa"/>
          </w:tcPr>
          <w:p w:rsidR="00AE505B" w:rsidRPr="00260158" w:rsidRDefault="00AE505B" w:rsidP="00AE505B">
            <w:pPr>
              <w:rPr>
                <w:b/>
              </w:rPr>
            </w:pPr>
          </w:p>
        </w:tc>
        <w:tc>
          <w:tcPr>
            <w:tcW w:w="725" w:type="dxa"/>
          </w:tcPr>
          <w:p w:rsidR="00AE505B" w:rsidRPr="00260158" w:rsidRDefault="00AE505B" w:rsidP="00AE505B">
            <w:pPr>
              <w:rPr>
                <w:b/>
              </w:rPr>
            </w:pPr>
          </w:p>
        </w:tc>
      </w:tr>
      <w:tr w:rsidR="00AE505B" w:rsidTr="002061E3">
        <w:tc>
          <w:tcPr>
            <w:tcW w:w="422" w:type="dxa"/>
            <w:tcBorders>
              <w:right w:val="single" w:sz="4" w:space="0" w:color="auto"/>
            </w:tcBorders>
          </w:tcPr>
          <w:p w:rsidR="00AE505B" w:rsidRPr="00536F87" w:rsidRDefault="00AE505B" w:rsidP="00AE505B">
            <w:pPr>
              <w:rPr>
                <w:b/>
                <w:lang w:val="sl-SI"/>
              </w:rPr>
            </w:pPr>
          </w:p>
        </w:tc>
        <w:tc>
          <w:tcPr>
            <w:tcW w:w="679" w:type="dxa"/>
            <w:tcBorders>
              <w:left w:val="single" w:sz="4" w:space="0" w:color="auto"/>
            </w:tcBorders>
          </w:tcPr>
          <w:p w:rsidR="00AE505B" w:rsidRPr="00536F87" w:rsidRDefault="00AE505B" w:rsidP="00AE505B">
            <w:pPr>
              <w:rPr>
                <w:b/>
              </w:rPr>
            </w:pPr>
            <w:r w:rsidRPr="00536F87">
              <w:rPr>
                <w:b/>
              </w:rPr>
              <w:t>УКУПНО</w:t>
            </w:r>
          </w:p>
        </w:tc>
        <w:tc>
          <w:tcPr>
            <w:tcW w:w="987" w:type="dxa"/>
          </w:tcPr>
          <w:p w:rsidR="00AE505B" w:rsidRPr="002061E3" w:rsidRDefault="00AE505B" w:rsidP="00AE505B">
            <w:pPr>
              <w:rPr>
                <w:lang w:val="sr-Cyrl-RS"/>
              </w:rPr>
            </w:pPr>
            <w:r>
              <w:rPr>
                <w:lang w:val="sr-Cyrl-RS"/>
              </w:rPr>
              <w:t>76.514</w:t>
            </w:r>
          </w:p>
        </w:tc>
        <w:tc>
          <w:tcPr>
            <w:tcW w:w="738" w:type="dxa"/>
          </w:tcPr>
          <w:p w:rsidR="00AE505B" w:rsidRPr="002061E3" w:rsidRDefault="00AE505B" w:rsidP="00AE505B">
            <w:pPr>
              <w:rPr>
                <w:lang w:val="sr-Cyrl-RS"/>
              </w:rPr>
            </w:pPr>
            <w:r w:rsidRPr="002061E3">
              <w:rPr>
                <w:lang w:val="sr-Cyrl-RS"/>
              </w:rPr>
              <w:t>5.819</w:t>
            </w:r>
          </w:p>
        </w:tc>
        <w:tc>
          <w:tcPr>
            <w:tcW w:w="968" w:type="dxa"/>
          </w:tcPr>
          <w:p w:rsidR="00AE505B" w:rsidRPr="00AE505B" w:rsidRDefault="00AE505B" w:rsidP="00AE505B">
            <w:pPr>
              <w:rPr>
                <w:lang w:val="sr-Cyrl-RS"/>
              </w:rPr>
            </w:pPr>
            <w:r w:rsidRPr="00AE505B">
              <w:rPr>
                <w:lang w:val="sr-Cyrl-RS"/>
              </w:rPr>
              <w:t>81.763</w:t>
            </w:r>
          </w:p>
        </w:tc>
        <w:tc>
          <w:tcPr>
            <w:tcW w:w="731" w:type="dxa"/>
          </w:tcPr>
          <w:p w:rsidR="00AE505B" w:rsidRPr="002061E3" w:rsidRDefault="00AE505B" w:rsidP="00AE505B">
            <w:pPr>
              <w:rPr>
                <w:b/>
              </w:rPr>
            </w:pPr>
            <w:r w:rsidRPr="002061E3">
              <w:rPr>
                <w:lang w:val="sr-Cyrl-RS"/>
              </w:rPr>
              <w:t>7.73</w:t>
            </w:r>
            <w:r>
              <w:rPr>
                <w:lang w:val="sr-Cyrl-RS"/>
              </w:rPr>
              <w:t>1</w:t>
            </w:r>
          </w:p>
        </w:tc>
        <w:tc>
          <w:tcPr>
            <w:tcW w:w="970" w:type="dxa"/>
          </w:tcPr>
          <w:p w:rsidR="00AE505B" w:rsidRPr="00AE505B" w:rsidRDefault="00AE505B" w:rsidP="00AE505B">
            <w:pPr>
              <w:rPr>
                <w:lang w:val="sr-Cyrl-RS"/>
              </w:rPr>
            </w:pPr>
            <w:r w:rsidRPr="00AE505B">
              <w:rPr>
                <w:lang w:val="sr-Cyrl-RS"/>
              </w:rPr>
              <w:t>83.368</w:t>
            </w:r>
          </w:p>
        </w:tc>
        <w:tc>
          <w:tcPr>
            <w:tcW w:w="729" w:type="dxa"/>
          </w:tcPr>
          <w:p w:rsidR="00AE505B" w:rsidRPr="00DE5DDD" w:rsidRDefault="00AE505B" w:rsidP="00AE505B">
            <w:pPr>
              <w:rPr>
                <w:b/>
                <w:sz w:val="18"/>
                <w:szCs w:val="18"/>
              </w:rPr>
            </w:pPr>
            <w:r w:rsidRPr="00DE5DDD">
              <w:rPr>
                <w:sz w:val="18"/>
                <w:szCs w:val="18"/>
                <w:lang w:val="sr-Cyrl-RS"/>
              </w:rPr>
              <w:t>10.233</w:t>
            </w:r>
          </w:p>
        </w:tc>
        <w:tc>
          <w:tcPr>
            <w:tcW w:w="972" w:type="dxa"/>
            <w:tcBorders>
              <w:right w:val="single" w:sz="4" w:space="0" w:color="auto"/>
            </w:tcBorders>
          </w:tcPr>
          <w:p w:rsidR="00AE505B" w:rsidRPr="002061E3" w:rsidRDefault="00AE505B" w:rsidP="00AE505B">
            <w:pPr>
              <w:rPr>
                <w:sz w:val="16"/>
                <w:szCs w:val="16"/>
                <w:lang w:val="sr-Cyrl-RS"/>
              </w:rPr>
            </w:pPr>
            <w:r>
              <w:rPr>
                <w:sz w:val="16"/>
                <w:szCs w:val="16"/>
                <w:lang w:val="sr-Cyrl-RS"/>
              </w:rPr>
              <w:t>90.893</w:t>
            </w:r>
          </w:p>
        </w:tc>
        <w:tc>
          <w:tcPr>
            <w:tcW w:w="727" w:type="dxa"/>
            <w:tcBorders>
              <w:left w:val="single" w:sz="4" w:space="0" w:color="auto"/>
            </w:tcBorders>
          </w:tcPr>
          <w:p w:rsidR="00AE505B" w:rsidRPr="002061E3" w:rsidRDefault="00AE505B" w:rsidP="00AE505B">
            <w:pPr>
              <w:rPr>
                <w:sz w:val="16"/>
                <w:szCs w:val="16"/>
                <w:lang w:val="sr-Cyrl-RS"/>
              </w:rPr>
            </w:pPr>
            <w:r w:rsidRPr="002061E3">
              <w:rPr>
                <w:sz w:val="16"/>
                <w:szCs w:val="16"/>
                <w:lang w:val="sr-Cyrl-RS"/>
              </w:rPr>
              <w:t>14.254</w:t>
            </w:r>
          </w:p>
        </w:tc>
        <w:tc>
          <w:tcPr>
            <w:tcW w:w="974" w:type="dxa"/>
          </w:tcPr>
          <w:p w:rsidR="00AE505B" w:rsidRPr="0034528D" w:rsidRDefault="00AE505B" w:rsidP="00AE505B">
            <w:pPr>
              <w:rPr>
                <w:b/>
                <w:sz w:val="16"/>
                <w:szCs w:val="16"/>
              </w:rPr>
            </w:pPr>
          </w:p>
        </w:tc>
        <w:tc>
          <w:tcPr>
            <w:tcW w:w="725" w:type="dxa"/>
          </w:tcPr>
          <w:p w:rsidR="00AE505B" w:rsidRPr="00260158" w:rsidRDefault="00AE505B" w:rsidP="00AE505B">
            <w:pPr>
              <w:rPr>
                <w:b/>
                <w:sz w:val="16"/>
                <w:szCs w:val="16"/>
              </w:rPr>
            </w:pPr>
          </w:p>
        </w:tc>
      </w:tr>
    </w:tbl>
    <w:p w:rsidR="009761EA" w:rsidRDefault="009761EA" w:rsidP="009761EA">
      <w:pPr>
        <w:rPr>
          <w:b/>
          <w:sz w:val="24"/>
          <w:lang w:val="sl-SI"/>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Pr="00D059F8" w:rsidRDefault="009761EA" w:rsidP="009761EA">
      <w:pPr>
        <w:rPr>
          <w:b/>
          <w:sz w:val="24"/>
        </w:rPr>
      </w:pPr>
    </w:p>
    <w:p w:rsidR="009761EA" w:rsidRDefault="009761EA" w:rsidP="009761EA">
      <w:pPr>
        <w:rPr>
          <w:b/>
          <w:sz w:val="24"/>
        </w:rPr>
      </w:pPr>
    </w:p>
    <w:p w:rsidR="009761EA" w:rsidRDefault="009761EA" w:rsidP="009761EA">
      <w:pPr>
        <w:rPr>
          <w:b/>
          <w:sz w:val="24"/>
        </w:rPr>
      </w:pPr>
    </w:p>
    <w:p w:rsidR="009761EA" w:rsidRPr="00E14787" w:rsidRDefault="004C6394" w:rsidP="009761EA">
      <w:pPr>
        <w:jc w:val="right"/>
        <w:rPr>
          <w:sz w:val="24"/>
        </w:rPr>
      </w:pPr>
      <w:r>
        <w:rPr>
          <w:sz w:val="24"/>
        </w:rPr>
        <w:t>68</w:t>
      </w:r>
      <w:r w:rsidR="009761EA" w:rsidRPr="00E14787">
        <w:rPr>
          <w:sz w:val="24"/>
        </w:rPr>
        <w:t>.</w:t>
      </w:r>
    </w:p>
    <w:p w:rsidR="009761EA" w:rsidRDefault="009761EA" w:rsidP="009761EA">
      <w:pPr>
        <w:rPr>
          <w:b/>
          <w:sz w:val="24"/>
        </w:rPr>
      </w:pPr>
    </w:p>
    <w:p w:rsidR="009761EA" w:rsidRDefault="009761EA" w:rsidP="009761EA">
      <w:pPr>
        <w:rPr>
          <w:b/>
          <w:sz w:val="24"/>
        </w:rPr>
      </w:pPr>
    </w:p>
    <w:p w:rsidR="009761EA" w:rsidRPr="00B07EB5" w:rsidRDefault="009761EA" w:rsidP="009761EA">
      <w:pPr>
        <w:rPr>
          <w:b/>
          <w:sz w:val="24"/>
        </w:rPr>
      </w:pPr>
    </w:p>
    <w:p w:rsidR="009761EA" w:rsidRDefault="009761EA" w:rsidP="009761EA">
      <w:pPr>
        <w:rPr>
          <w:b/>
          <w:sz w:val="24"/>
          <w:lang w:val="ru-RU"/>
        </w:rPr>
      </w:pPr>
      <w:r w:rsidRPr="00F83780">
        <w:rPr>
          <w:b/>
          <w:sz w:val="24"/>
          <w:lang w:val="ru-RU"/>
        </w:rPr>
        <w:lastRenderedPageBreak/>
        <w:t>СПРОВЕДЕНЕ АКТИВНОСТИ  ЗА УНАПРЕЂЕЊЕ ПРОЦЕСА ПОСЛОВАЊА И У ОБЛАСТИ КОРПОРАТИВНОГ УПРАВЉАЊА</w:t>
      </w:r>
    </w:p>
    <w:p w:rsidR="009761EA" w:rsidRDefault="009761EA" w:rsidP="009761EA">
      <w:pPr>
        <w:rPr>
          <w:b/>
          <w:sz w:val="24"/>
          <w:lang w:val="ru-RU"/>
        </w:rPr>
      </w:pPr>
    </w:p>
    <w:p w:rsidR="009761EA" w:rsidRDefault="009761EA" w:rsidP="009761EA">
      <w:pPr>
        <w:rPr>
          <w:sz w:val="24"/>
          <w:lang w:val="ru-RU"/>
        </w:rPr>
      </w:pPr>
      <w:r>
        <w:rPr>
          <w:sz w:val="24"/>
          <w:lang w:val="ru-RU"/>
        </w:rPr>
        <w:t xml:space="preserve">          Корпоративно управљање се у најширем смислу дефинише као систем управљања чији је циљ побољшања пословања у свим сегментима предузећа. То је пре свега, установљење добре праксе у управљању предузећем које има за циљ да заштити интересе запослених (остваривање права на зараду и све друге принадлежности које проистичу из радног односа, интерес оснивача ( да предузеће успешно обавља послове због којих је основано), интерес екстерних субјеката ( добављача, инвеститора, кредитора, поверилаца) и интерес државних органа ( пореска администрација, инспекцијске службе, контролни органи).</w:t>
      </w:r>
    </w:p>
    <w:p w:rsidR="009761EA" w:rsidRDefault="009761EA" w:rsidP="009761EA">
      <w:pPr>
        <w:rPr>
          <w:sz w:val="24"/>
          <w:lang w:val="ru-RU"/>
        </w:rPr>
      </w:pPr>
      <w:r>
        <w:rPr>
          <w:sz w:val="24"/>
          <w:lang w:val="ru-RU"/>
        </w:rPr>
        <w:t xml:space="preserve">          Појединачним извештајима о пословању, као обавезујућом формом извештавања Надзорног одбора, оснивач се упознаје са резултатима рада предузећа и даје инструкције Надзорном одбору у зависности од постигнутих резултата рада ЈКП «Извор» Владимирци, чиме је успостављена интерактивна веза између предузећа и Оснивача. Сва стратешка документа предузећа, редовни и ванредни извештаји су доступни јавности преко интернет портала.</w:t>
      </w:r>
    </w:p>
    <w:p w:rsidR="009761EA" w:rsidRDefault="009761EA" w:rsidP="009761EA">
      <w:pPr>
        <w:rPr>
          <w:sz w:val="24"/>
          <w:lang w:val="ru-RU"/>
        </w:rPr>
      </w:pPr>
      <w:r>
        <w:rPr>
          <w:sz w:val="24"/>
          <w:lang w:val="ru-RU"/>
        </w:rPr>
        <w:t xml:space="preserve">           У финансијском сектору се перманентно врши праћење норматива утрошка материјала и енергената, одговорна лица контролишу обим и квалитет радова.  </w:t>
      </w:r>
    </w:p>
    <w:p w:rsidR="009761EA" w:rsidRPr="006F415E" w:rsidRDefault="009761EA" w:rsidP="009761EA">
      <w:pPr>
        <w:rPr>
          <w:sz w:val="24"/>
          <w:lang w:val="ru-RU"/>
        </w:rPr>
      </w:pPr>
      <w:r>
        <w:rPr>
          <w:sz w:val="24"/>
          <w:lang w:val="ru-RU"/>
        </w:rPr>
        <w:t xml:space="preserve">           Транспарентност у раду службе за јавне набавке, поред тога што побољшава квалитет корпоративног управљања, омогућава предузећу да кроз здраву конкуренцију остварује бенефите у набавци добара, радова и услуга.</w:t>
      </w:r>
    </w:p>
    <w:p w:rsidR="009761EA" w:rsidRPr="00B741E1" w:rsidRDefault="009761EA" w:rsidP="009761EA">
      <w:pPr>
        <w:rPr>
          <w:rFonts w:ascii="Arial" w:hAnsi="Arial" w:cs="Arial"/>
          <w:sz w:val="22"/>
          <w:szCs w:val="22"/>
          <w:lang w:val="ru-RU"/>
        </w:rPr>
      </w:pPr>
      <w:r>
        <w:rPr>
          <w:rFonts w:ascii="Arial" w:hAnsi="Arial" w:cs="Arial"/>
          <w:sz w:val="24"/>
          <w:szCs w:val="24"/>
          <w:lang w:val="ru-RU"/>
        </w:rPr>
        <w:t xml:space="preserve">          </w:t>
      </w:r>
      <w:r w:rsidRPr="00B741E1">
        <w:rPr>
          <w:rFonts w:ascii="Arial" w:hAnsi="Arial" w:cs="Arial"/>
          <w:sz w:val="22"/>
          <w:szCs w:val="22"/>
          <w:lang w:val="ru-RU"/>
        </w:rPr>
        <w:t>Спроведене активности у области корпоративног управљања Председник и чланови Надзо</w:t>
      </w:r>
      <w:r w:rsidR="0015371F">
        <w:rPr>
          <w:rFonts w:ascii="Arial" w:hAnsi="Arial" w:cs="Arial"/>
          <w:sz w:val="22"/>
          <w:szCs w:val="22"/>
          <w:lang w:val="ru-RU"/>
        </w:rPr>
        <w:t>рог одбора и директор током 2022</w:t>
      </w:r>
      <w:r w:rsidRPr="00B741E1">
        <w:rPr>
          <w:rFonts w:ascii="Arial" w:hAnsi="Arial" w:cs="Arial"/>
          <w:sz w:val="22"/>
          <w:szCs w:val="22"/>
          <w:lang w:val="ru-RU"/>
        </w:rPr>
        <w:t xml:space="preserve">. године у процесу доношења пословних одлука су се придржавали начела корпоративног управљања и процедура које су разрађене у досадашњој пракси и које обезбеђују пословање у складу са законским прописима. </w:t>
      </w:r>
    </w:p>
    <w:p w:rsidR="009761EA" w:rsidRPr="00B741E1" w:rsidRDefault="009761EA" w:rsidP="009761EA">
      <w:pPr>
        <w:rPr>
          <w:rFonts w:ascii="Arial" w:hAnsi="Arial" w:cs="Arial"/>
          <w:sz w:val="22"/>
          <w:szCs w:val="22"/>
          <w:lang w:val="ru-RU"/>
        </w:rPr>
      </w:pPr>
      <w:r w:rsidRPr="00B741E1">
        <w:rPr>
          <w:rFonts w:ascii="Arial" w:hAnsi="Arial" w:cs="Arial"/>
          <w:sz w:val="22"/>
          <w:szCs w:val="22"/>
          <w:lang w:val="ru-RU"/>
        </w:rPr>
        <w:t xml:space="preserve">           Започете су активности на писању оперативних процедура, како би рад свих био уређен у складу са процедурама корпоративног управљања, тј, како би у актима били дефинисани послови и процеси, како унутар предузећа тако и у односу са институцијама . </w:t>
      </w:r>
    </w:p>
    <w:p w:rsidR="009761EA" w:rsidRPr="00B741E1" w:rsidRDefault="009761EA" w:rsidP="009761EA">
      <w:pPr>
        <w:rPr>
          <w:rFonts w:ascii="Arial" w:hAnsi="Arial" w:cs="Arial"/>
          <w:sz w:val="22"/>
          <w:szCs w:val="22"/>
          <w:lang w:val="ru-RU"/>
        </w:rPr>
      </w:pPr>
      <w:r w:rsidRPr="00B741E1">
        <w:rPr>
          <w:rFonts w:ascii="Arial" w:hAnsi="Arial" w:cs="Arial"/>
          <w:sz w:val="22"/>
          <w:szCs w:val="22"/>
          <w:lang w:val="ru-RU"/>
        </w:rPr>
        <w:t xml:space="preserve">           ЈКП “Извор“ Владимирци већ три године активно спроводи побољшање у пословним процедурама. То све има за циљ препознавање ризика и дефинисање начина њихових спречавања, односно решавања, ако се појаве. </w:t>
      </w:r>
    </w:p>
    <w:p w:rsidR="009761EA" w:rsidRPr="00F83780" w:rsidRDefault="009761EA" w:rsidP="009761EA">
      <w:pPr>
        <w:rPr>
          <w:sz w:val="24"/>
          <w:lang w:val="ru-RU"/>
        </w:rPr>
      </w:pPr>
      <w:r>
        <w:rPr>
          <w:sz w:val="24"/>
          <w:lang w:val="ru-RU"/>
        </w:rPr>
        <w:t xml:space="preserve">          </w:t>
      </w:r>
      <w:r w:rsidRPr="00F83780">
        <w:rPr>
          <w:sz w:val="24"/>
          <w:lang w:val="ru-RU"/>
        </w:rPr>
        <w:t>ЈКП  „Извор“ Владимирци у свом раду користи следеће интерне акте:</w:t>
      </w:r>
    </w:p>
    <w:p w:rsidR="009761EA" w:rsidRPr="006A1373" w:rsidRDefault="009761EA" w:rsidP="009761EA">
      <w:pPr>
        <w:pStyle w:val="ab"/>
        <w:numPr>
          <w:ilvl w:val="0"/>
          <w:numId w:val="12"/>
        </w:numPr>
        <w:rPr>
          <w:sz w:val="24"/>
          <w:lang w:val="ru-RU"/>
        </w:rPr>
      </w:pPr>
      <w:r w:rsidRPr="00F83780">
        <w:rPr>
          <w:sz w:val="24"/>
          <w:lang w:val="ru-RU"/>
        </w:rPr>
        <w:t xml:space="preserve">Кодекс понашања запослених у Јавном комуналном предузећу „Извор“ </w:t>
      </w:r>
    </w:p>
    <w:p w:rsidR="009761EA" w:rsidRPr="00E97B32" w:rsidRDefault="009761EA" w:rsidP="009761EA">
      <w:pPr>
        <w:rPr>
          <w:sz w:val="24"/>
          <w:lang w:val="ru-RU"/>
        </w:rPr>
      </w:pPr>
      <w:r w:rsidRPr="00E97B32">
        <w:rPr>
          <w:sz w:val="24"/>
          <w:lang w:val="ru-RU"/>
        </w:rPr>
        <w:t>Владимирци број од 467 од 16. 04. 2018. године</w:t>
      </w:r>
    </w:p>
    <w:p w:rsidR="009761EA" w:rsidRPr="00E97B32" w:rsidRDefault="009761EA" w:rsidP="009761EA">
      <w:pPr>
        <w:pStyle w:val="ab"/>
        <w:numPr>
          <w:ilvl w:val="0"/>
          <w:numId w:val="12"/>
        </w:numPr>
        <w:rPr>
          <w:sz w:val="24"/>
          <w:lang w:val="ru-RU"/>
        </w:rPr>
      </w:pPr>
      <w:r w:rsidRPr="00F83780">
        <w:rPr>
          <w:sz w:val="24"/>
          <w:lang w:val="ru-RU"/>
        </w:rPr>
        <w:t>Правилник о решавању сукоба интереса у ЈКП „Извор“ Владимирци број 466 од</w:t>
      </w:r>
    </w:p>
    <w:p w:rsidR="009761EA" w:rsidRPr="00E97B32" w:rsidRDefault="009761EA" w:rsidP="009761EA">
      <w:pPr>
        <w:rPr>
          <w:sz w:val="24"/>
          <w:lang w:val="ru-RU"/>
        </w:rPr>
      </w:pPr>
      <w:r w:rsidRPr="00E97B32">
        <w:rPr>
          <w:sz w:val="24"/>
          <w:lang w:val="ru-RU"/>
        </w:rPr>
        <w:t xml:space="preserve"> 16. 04. 2018. године</w:t>
      </w:r>
    </w:p>
    <w:p w:rsidR="009761EA" w:rsidRDefault="009761EA" w:rsidP="009761EA">
      <w:pPr>
        <w:pStyle w:val="ab"/>
        <w:rPr>
          <w:sz w:val="24"/>
        </w:rPr>
      </w:pPr>
      <w:r w:rsidRPr="00F83780">
        <w:rPr>
          <w:sz w:val="24"/>
          <w:lang w:val="ru-RU"/>
        </w:rPr>
        <w:t xml:space="preserve">Правилник о поклонима запослених број 476 од 18. </w:t>
      </w:r>
      <w:r>
        <w:rPr>
          <w:sz w:val="24"/>
        </w:rPr>
        <w:t>04. 2018. године</w:t>
      </w:r>
    </w:p>
    <w:p w:rsidR="009761EA" w:rsidRDefault="009761EA" w:rsidP="009761EA">
      <w:pPr>
        <w:pStyle w:val="ab"/>
        <w:numPr>
          <w:ilvl w:val="0"/>
          <w:numId w:val="12"/>
        </w:numPr>
        <w:rPr>
          <w:sz w:val="24"/>
          <w:lang w:val="ru-RU"/>
        </w:rPr>
      </w:pPr>
      <w:r w:rsidRPr="00F83780">
        <w:rPr>
          <w:sz w:val="24"/>
          <w:lang w:val="ru-RU"/>
        </w:rPr>
        <w:t xml:space="preserve">Пијачни ред о обављању промета и услуга на зеленој пијаци број 833 од </w:t>
      </w:r>
    </w:p>
    <w:p w:rsidR="009761EA" w:rsidRPr="00E97B32" w:rsidRDefault="009761EA" w:rsidP="009761EA">
      <w:pPr>
        <w:rPr>
          <w:sz w:val="24"/>
          <w:lang w:val="ru-RU"/>
        </w:rPr>
      </w:pPr>
      <w:r w:rsidRPr="00E97B32">
        <w:rPr>
          <w:sz w:val="24"/>
          <w:lang w:val="ru-RU"/>
        </w:rPr>
        <w:t xml:space="preserve">24. 10. 2016. </w:t>
      </w:r>
      <w:r w:rsidRPr="00E97B32">
        <w:rPr>
          <w:sz w:val="24"/>
        </w:rPr>
        <w:t>г</w:t>
      </w:r>
      <w:r w:rsidRPr="00E97B32">
        <w:rPr>
          <w:sz w:val="24"/>
          <w:lang w:val="ru-RU"/>
        </w:rPr>
        <w:t>одине</w:t>
      </w:r>
    </w:p>
    <w:p w:rsidR="009761EA" w:rsidRDefault="009761EA" w:rsidP="009761EA">
      <w:pPr>
        <w:pStyle w:val="ab"/>
        <w:numPr>
          <w:ilvl w:val="0"/>
          <w:numId w:val="12"/>
        </w:numPr>
        <w:rPr>
          <w:sz w:val="24"/>
          <w:lang w:val="ru-RU"/>
        </w:rPr>
      </w:pPr>
      <w:r w:rsidRPr="00F83780">
        <w:rPr>
          <w:sz w:val="24"/>
          <w:lang w:val="ru-RU"/>
        </w:rPr>
        <w:t xml:space="preserve">Правилник о правима, обавезама и одговорностима запослених у ЈКП „Извор“ </w:t>
      </w:r>
    </w:p>
    <w:p w:rsidR="009761EA" w:rsidRPr="00E97B32" w:rsidRDefault="009761EA" w:rsidP="009761EA">
      <w:pPr>
        <w:rPr>
          <w:sz w:val="24"/>
          <w:lang w:val="ru-RU"/>
        </w:rPr>
      </w:pPr>
      <w:r w:rsidRPr="00E97B32">
        <w:rPr>
          <w:sz w:val="24"/>
          <w:lang w:val="ru-RU"/>
        </w:rPr>
        <w:t>Владимирци који су под дејством алкохола или других опојних средстава број НО 4/2016-1 од 26. 08. 2016. године</w:t>
      </w:r>
    </w:p>
    <w:p w:rsidR="009761EA" w:rsidRDefault="009761EA" w:rsidP="009761EA">
      <w:pPr>
        <w:pStyle w:val="ab"/>
        <w:numPr>
          <w:ilvl w:val="0"/>
          <w:numId w:val="12"/>
        </w:numPr>
        <w:rPr>
          <w:sz w:val="24"/>
          <w:lang w:val="ru-RU"/>
        </w:rPr>
      </w:pPr>
      <w:r w:rsidRPr="00F83780">
        <w:rPr>
          <w:sz w:val="24"/>
          <w:lang w:val="ru-RU"/>
        </w:rPr>
        <w:t xml:space="preserve">Правилник о безбедности и здрављу на раду број 215 од 25. </w:t>
      </w:r>
      <w:r w:rsidRPr="00436C07">
        <w:rPr>
          <w:sz w:val="24"/>
          <w:lang w:val="ru-RU"/>
        </w:rPr>
        <w:t xml:space="preserve">02. 2018. </w:t>
      </w:r>
      <w:r>
        <w:rPr>
          <w:sz w:val="24"/>
        </w:rPr>
        <w:t>г</w:t>
      </w:r>
      <w:r w:rsidRPr="00436C07">
        <w:rPr>
          <w:sz w:val="24"/>
          <w:lang w:val="ru-RU"/>
        </w:rPr>
        <w:t>одине</w:t>
      </w:r>
    </w:p>
    <w:p w:rsidR="009761EA" w:rsidRDefault="009761EA" w:rsidP="009761EA">
      <w:pPr>
        <w:pStyle w:val="ab"/>
        <w:rPr>
          <w:sz w:val="24"/>
          <w:lang w:val="ru-RU"/>
        </w:rPr>
      </w:pPr>
    </w:p>
    <w:p w:rsidR="009761EA" w:rsidRPr="00436C07" w:rsidRDefault="009761EA" w:rsidP="009761EA">
      <w:pPr>
        <w:pStyle w:val="ab"/>
        <w:rPr>
          <w:sz w:val="24"/>
          <w:lang w:val="ru-RU"/>
        </w:rPr>
      </w:pPr>
    </w:p>
    <w:p w:rsidR="009761EA" w:rsidRPr="00436C07" w:rsidRDefault="004C6394" w:rsidP="009761EA">
      <w:pPr>
        <w:pStyle w:val="ab"/>
        <w:jc w:val="right"/>
        <w:rPr>
          <w:sz w:val="24"/>
          <w:lang w:val="ru-RU"/>
        </w:rPr>
      </w:pPr>
      <w:r>
        <w:rPr>
          <w:sz w:val="24"/>
          <w:lang w:val="ru-RU"/>
        </w:rPr>
        <w:t>69</w:t>
      </w:r>
      <w:r w:rsidR="009761EA" w:rsidRPr="00436C07">
        <w:rPr>
          <w:sz w:val="24"/>
          <w:lang w:val="ru-RU"/>
        </w:rPr>
        <w:t>.</w:t>
      </w:r>
    </w:p>
    <w:p w:rsidR="009761EA" w:rsidRPr="006A1373" w:rsidRDefault="009761EA" w:rsidP="009761EA">
      <w:pPr>
        <w:pStyle w:val="ab"/>
        <w:numPr>
          <w:ilvl w:val="0"/>
          <w:numId w:val="12"/>
        </w:numPr>
        <w:rPr>
          <w:sz w:val="24"/>
          <w:lang w:val="ru-RU"/>
        </w:rPr>
      </w:pPr>
      <w:r w:rsidRPr="00F83780">
        <w:rPr>
          <w:sz w:val="24"/>
          <w:lang w:val="ru-RU"/>
        </w:rPr>
        <w:lastRenderedPageBreak/>
        <w:t>Правилник о регулисању етике и личног интегритета у ЈКП „Извор“ Владимирци</w:t>
      </w:r>
    </w:p>
    <w:p w:rsidR="009761EA" w:rsidRPr="00436C07" w:rsidRDefault="009761EA" w:rsidP="009761EA">
      <w:pPr>
        <w:rPr>
          <w:sz w:val="24"/>
          <w:lang w:val="ru-RU"/>
        </w:rPr>
      </w:pPr>
      <w:r w:rsidRPr="00E97B32">
        <w:rPr>
          <w:sz w:val="24"/>
          <w:lang w:val="ru-RU"/>
        </w:rPr>
        <w:t xml:space="preserve"> број 583 од 16. </w:t>
      </w:r>
      <w:r w:rsidRPr="00436C07">
        <w:rPr>
          <w:sz w:val="24"/>
          <w:lang w:val="ru-RU"/>
        </w:rPr>
        <w:t>05. 2018. године</w:t>
      </w:r>
    </w:p>
    <w:p w:rsidR="009761EA" w:rsidRDefault="009761EA" w:rsidP="009761EA">
      <w:pPr>
        <w:pStyle w:val="ab"/>
        <w:numPr>
          <w:ilvl w:val="0"/>
          <w:numId w:val="12"/>
        </w:numPr>
        <w:rPr>
          <w:sz w:val="24"/>
        </w:rPr>
      </w:pPr>
      <w:r w:rsidRPr="00F83780">
        <w:rPr>
          <w:sz w:val="24"/>
          <w:lang w:val="ru-RU"/>
        </w:rPr>
        <w:t xml:space="preserve">Правила заштите од пожара број 596 од 22. </w:t>
      </w:r>
      <w:r>
        <w:rPr>
          <w:sz w:val="24"/>
        </w:rPr>
        <w:t>05. 2018. године</w:t>
      </w:r>
    </w:p>
    <w:p w:rsidR="009761EA" w:rsidRDefault="009761EA" w:rsidP="009761EA">
      <w:pPr>
        <w:pStyle w:val="ab"/>
        <w:numPr>
          <w:ilvl w:val="0"/>
          <w:numId w:val="12"/>
        </w:numPr>
        <w:rPr>
          <w:sz w:val="24"/>
        </w:rPr>
      </w:pPr>
      <w:r w:rsidRPr="00F83780">
        <w:rPr>
          <w:sz w:val="24"/>
          <w:lang w:val="ru-RU"/>
        </w:rPr>
        <w:t xml:space="preserve">Правилник о благајничком пословању број НО 6/2018-2 од 30. </w:t>
      </w:r>
      <w:r>
        <w:rPr>
          <w:sz w:val="24"/>
        </w:rPr>
        <w:t>05. 2018. године</w:t>
      </w:r>
    </w:p>
    <w:p w:rsidR="009761EA" w:rsidRPr="00DF0676" w:rsidRDefault="009761EA" w:rsidP="009761EA">
      <w:pPr>
        <w:pStyle w:val="ab"/>
        <w:numPr>
          <w:ilvl w:val="0"/>
          <w:numId w:val="12"/>
        </w:numPr>
        <w:rPr>
          <w:sz w:val="24"/>
          <w:lang w:val="ru-RU"/>
        </w:rPr>
      </w:pPr>
      <w:r w:rsidRPr="00F83780">
        <w:rPr>
          <w:sz w:val="24"/>
          <w:lang w:val="ru-RU"/>
        </w:rPr>
        <w:t>Правилник о ближем уређивању поступка јавне набавке број</w:t>
      </w:r>
      <w:r>
        <w:rPr>
          <w:sz w:val="24"/>
          <w:lang w:val="ru-RU"/>
        </w:rPr>
        <w:t xml:space="preserve"> 709 од 13. 07. 2020</w:t>
      </w:r>
      <w:r w:rsidRPr="00DF0676">
        <w:rPr>
          <w:sz w:val="24"/>
          <w:lang w:val="ru-RU"/>
        </w:rPr>
        <w:t xml:space="preserve">. </w:t>
      </w:r>
    </w:p>
    <w:p w:rsidR="009761EA" w:rsidRPr="00DF0676" w:rsidRDefault="009761EA" w:rsidP="009761EA">
      <w:pPr>
        <w:rPr>
          <w:sz w:val="24"/>
          <w:lang w:val="ru-RU"/>
        </w:rPr>
      </w:pPr>
      <w:r w:rsidRPr="00DF0676">
        <w:rPr>
          <w:sz w:val="24"/>
          <w:lang w:val="ru-RU"/>
        </w:rPr>
        <w:t>године</w:t>
      </w:r>
    </w:p>
    <w:p w:rsidR="009761EA" w:rsidRPr="006A1373" w:rsidRDefault="009761EA" w:rsidP="009761EA">
      <w:pPr>
        <w:pStyle w:val="ab"/>
        <w:numPr>
          <w:ilvl w:val="0"/>
          <w:numId w:val="12"/>
        </w:numPr>
        <w:rPr>
          <w:sz w:val="24"/>
          <w:lang w:val="ru-RU"/>
        </w:rPr>
      </w:pPr>
      <w:r w:rsidRPr="00F83780">
        <w:rPr>
          <w:sz w:val="24"/>
          <w:lang w:val="ru-RU"/>
        </w:rPr>
        <w:t xml:space="preserve">План евакуације са упутством за поступање у случају пожара број 614 од </w:t>
      </w:r>
    </w:p>
    <w:p w:rsidR="009761EA" w:rsidRPr="00DF0676" w:rsidRDefault="009761EA" w:rsidP="009761EA">
      <w:pPr>
        <w:rPr>
          <w:sz w:val="24"/>
          <w:lang w:val="ru-RU"/>
        </w:rPr>
      </w:pPr>
      <w:r w:rsidRPr="00E97B32">
        <w:rPr>
          <w:sz w:val="24"/>
          <w:lang w:val="ru-RU"/>
        </w:rPr>
        <w:t xml:space="preserve">28. </w:t>
      </w:r>
      <w:r w:rsidRPr="00DF0676">
        <w:rPr>
          <w:sz w:val="24"/>
          <w:lang w:val="ru-RU"/>
        </w:rPr>
        <w:t>05. 2018. године.</w:t>
      </w:r>
    </w:p>
    <w:p w:rsidR="009761EA" w:rsidRPr="00E97B32" w:rsidRDefault="009761EA" w:rsidP="009761EA">
      <w:pPr>
        <w:pStyle w:val="ab"/>
        <w:numPr>
          <w:ilvl w:val="0"/>
          <w:numId w:val="12"/>
        </w:numPr>
        <w:rPr>
          <w:sz w:val="24"/>
        </w:rPr>
      </w:pPr>
      <w:r w:rsidRPr="00F83780">
        <w:rPr>
          <w:sz w:val="24"/>
          <w:lang w:val="ru-RU"/>
        </w:rPr>
        <w:t xml:space="preserve">Правилник о поступку унутрашњег узбуњивања број НО 13/2 од 27. </w:t>
      </w:r>
      <w:r>
        <w:rPr>
          <w:sz w:val="24"/>
        </w:rPr>
        <w:t xml:space="preserve">11. 2015. </w:t>
      </w:r>
    </w:p>
    <w:p w:rsidR="009761EA" w:rsidRPr="00E97B32" w:rsidRDefault="009761EA" w:rsidP="009761EA">
      <w:pPr>
        <w:rPr>
          <w:sz w:val="24"/>
        </w:rPr>
      </w:pPr>
      <w:r w:rsidRPr="00E97B32">
        <w:rPr>
          <w:sz w:val="24"/>
        </w:rPr>
        <w:t>године</w:t>
      </w:r>
    </w:p>
    <w:p w:rsidR="009761EA" w:rsidRPr="00E97B32" w:rsidRDefault="009761EA" w:rsidP="009761EA">
      <w:pPr>
        <w:pStyle w:val="ab"/>
        <w:numPr>
          <w:ilvl w:val="0"/>
          <w:numId w:val="12"/>
        </w:numPr>
        <w:rPr>
          <w:sz w:val="24"/>
          <w:lang w:val="ru-RU"/>
        </w:rPr>
      </w:pPr>
      <w:r w:rsidRPr="00F83780">
        <w:rPr>
          <w:sz w:val="24"/>
          <w:lang w:val="ru-RU"/>
        </w:rPr>
        <w:t>Правилник о начину пружања прве помоћи, врсти средстава и опреме који морају</w:t>
      </w:r>
    </w:p>
    <w:p w:rsidR="009761EA" w:rsidRPr="00E97B32" w:rsidRDefault="009761EA" w:rsidP="009761EA">
      <w:pPr>
        <w:rPr>
          <w:sz w:val="24"/>
        </w:rPr>
      </w:pPr>
      <w:r w:rsidRPr="00E97B32">
        <w:rPr>
          <w:sz w:val="24"/>
          <w:lang w:val="ru-RU"/>
        </w:rPr>
        <w:t xml:space="preserve"> бити обезбеђени на радном месту, начину и роковима оспособљавања запослених број 579 од 15. 06. 2018. године</w:t>
      </w:r>
    </w:p>
    <w:p w:rsidR="009761EA" w:rsidRPr="00E97B32" w:rsidRDefault="009761EA" w:rsidP="009761EA">
      <w:pPr>
        <w:pStyle w:val="ab"/>
        <w:numPr>
          <w:ilvl w:val="0"/>
          <w:numId w:val="12"/>
        </w:numPr>
        <w:rPr>
          <w:sz w:val="24"/>
          <w:lang w:val="ru-RU"/>
        </w:rPr>
      </w:pPr>
      <w:r w:rsidRPr="00F83780">
        <w:rPr>
          <w:sz w:val="24"/>
          <w:lang w:val="ru-RU"/>
        </w:rPr>
        <w:t>Правилник о рачуноводству и рачуноводственим политикама број 443 од</w:t>
      </w:r>
    </w:p>
    <w:p w:rsidR="009761EA" w:rsidRPr="00E97B32" w:rsidRDefault="009761EA" w:rsidP="009761EA">
      <w:pPr>
        <w:rPr>
          <w:sz w:val="24"/>
          <w:lang w:val="ru-RU"/>
        </w:rPr>
      </w:pPr>
      <w:r w:rsidRPr="00E97B32">
        <w:rPr>
          <w:sz w:val="24"/>
          <w:lang w:val="ru-RU"/>
        </w:rPr>
        <w:t xml:space="preserve"> 10. 04. 2018. </w:t>
      </w:r>
      <w:r>
        <w:rPr>
          <w:sz w:val="24"/>
          <w:lang w:val="ru-RU"/>
        </w:rPr>
        <w:t>г</w:t>
      </w:r>
      <w:r w:rsidRPr="00E97B32">
        <w:rPr>
          <w:sz w:val="24"/>
          <w:lang w:val="ru-RU"/>
        </w:rPr>
        <w:t>одине</w:t>
      </w:r>
    </w:p>
    <w:p w:rsidR="009761EA" w:rsidRDefault="009761EA" w:rsidP="009761EA">
      <w:pPr>
        <w:rPr>
          <w:sz w:val="24"/>
          <w:lang w:val="ru-RU"/>
        </w:rPr>
      </w:pPr>
      <w:r>
        <w:rPr>
          <w:sz w:val="24"/>
          <w:lang w:val="ru-RU"/>
        </w:rPr>
        <w:t xml:space="preserve">       - </w:t>
      </w:r>
      <w:r w:rsidRPr="00B75186">
        <w:rPr>
          <w:sz w:val="24"/>
          <w:lang w:val="ru-RU"/>
        </w:rPr>
        <w:t>Правилник о начину и начину коришћења средстава за репрезентацију</w:t>
      </w:r>
    </w:p>
    <w:p w:rsidR="009761EA" w:rsidRPr="00B75186" w:rsidRDefault="009761EA" w:rsidP="009761EA">
      <w:pPr>
        <w:rPr>
          <w:sz w:val="24"/>
          <w:lang w:val="ru-RU"/>
        </w:rPr>
      </w:pPr>
      <w:r>
        <w:rPr>
          <w:sz w:val="24"/>
          <w:lang w:val="ru-RU"/>
        </w:rPr>
        <w:t xml:space="preserve"> </w:t>
      </w:r>
      <w:r w:rsidRPr="00B75186">
        <w:rPr>
          <w:sz w:val="24"/>
          <w:lang w:val="ru-RU"/>
        </w:rPr>
        <w:t>бро</w:t>
      </w:r>
      <w:r>
        <w:rPr>
          <w:sz w:val="24"/>
          <w:lang w:val="ru-RU"/>
        </w:rPr>
        <w:t>ј</w:t>
      </w:r>
      <w:r w:rsidRPr="00B75186">
        <w:rPr>
          <w:sz w:val="24"/>
          <w:lang w:val="ru-RU"/>
        </w:rPr>
        <w:t xml:space="preserve"> </w:t>
      </w:r>
      <w:r>
        <w:rPr>
          <w:sz w:val="24"/>
          <w:lang w:val="ru-RU"/>
        </w:rPr>
        <w:t xml:space="preserve"> </w:t>
      </w:r>
      <w:r w:rsidRPr="00B75186">
        <w:rPr>
          <w:sz w:val="24"/>
          <w:lang w:val="ru-RU"/>
        </w:rPr>
        <w:t>НО 5/15-3 од 02. 06. 2015. године</w:t>
      </w:r>
    </w:p>
    <w:p w:rsidR="009761EA" w:rsidRPr="00B75186" w:rsidRDefault="009761EA" w:rsidP="009761EA">
      <w:pPr>
        <w:rPr>
          <w:sz w:val="24"/>
          <w:lang w:val="ru-RU"/>
        </w:rPr>
      </w:pPr>
      <w:r>
        <w:rPr>
          <w:sz w:val="24"/>
          <w:lang w:val="ru-RU"/>
        </w:rPr>
        <w:t xml:space="preserve">       - </w:t>
      </w:r>
      <w:r w:rsidRPr="00B75186">
        <w:rPr>
          <w:sz w:val="24"/>
          <w:lang w:val="ru-RU"/>
        </w:rPr>
        <w:t xml:space="preserve"> Правилник о систе</w:t>
      </w:r>
      <w:r>
        <w:rPr>
          <w:sz w:val="24"/>
          <w:lang w:val="ru-RU"/>
        </w:rPr>
        <w:t>матизацији број 163 од 25. 02. 2020</w:t>
      </w:r>
      <w:r w:rsidRPr="00B75186">
        <w:rPr>
          <w:sz w:val="24"/>
          <w:lang w:val="ru-RU"/>
        </w:rPr>
        <w:t>. године</w:t>
      </w:r>
    </w:p>
    <w:p w:rsidR="009761EA" w:rsidRPr="00B75186" w:rsidRDefault="009761EA" w:rsidP="009761EA">
      <w:pPr>
        <w:rPr>
          <w:sz w:val="24"/>
          <w:lang w:val="ru-RU"/>
        </w:rPr>
      </w:pPr>
      <w:r>
        <w:rPr>
          <w:sz w:val="24"/>
          <w:lang w:val="ru-RU"/>
        </w:rPr>
        <w:t xml:space="preserve">       - </w:t>
      </w:r>
      <w:r w:rsidRPr="00B75186">
        <w:rPr>
          <w:sz w:val="24"/>
          <w:lang w:val="ru-RU"/>
        </w:rPr>
        <w:t xml:space="preserve"> Правилник о чувању пословне тајне</w:t>
      </w:r>
    </w:p>
    <w:p w:rsidR="009761EA" w:rsidRPr="00B75186" w:rsidRDefault="009761EA" w:rsidP="009761EA">
      <w:pPr>
        <w:rPr>
          <w:sz w:val="24"/>
          <w:lang w:val="ru-RU"/>
        </w:rPr>
      </w:pPr>
      <w:r>
        <w:rPr>
          <w:sz w:val="24"/>
          <w:lang w:val="ru-RU"/>
        </w:rPr>
        <w:t xml:space="preserve">       -  </w:t>
      </w:r>
      <w:r w:rsidRPr="00B75186">
        <w:rPr>
          <w:sz w:val="24"/>
          <w:lang w:val="ru-RU"/>
        </w:rPr>
        <w:t>Правила о коришћењу службених возила број ЈН 5/15-2 од 02. 06. 2016. године</w:t>
      </w:r>
    </w:p>
    <w:p w:rsidR="009761EA" w:rsidRDefault="009761EA" w:rsidP="009761EA">
      <w:pPr>
        <w:rPr>
          <w:sz w:val="24"/>
          <w:lang w:val="ru-RU"/>
        </w:rPr>
      </w:pPr>
      <w:r>
        <w:rPr>
          <w:sz w:val="24"/>
          <w:lang w:val="ru-RU"/>
        </w:rPr>
        <w:t xml:space="preserve">       - </w:t>
      </w:r>
      <w:r w:rsidRPr="00B75186">
        <w:rPr>
          <w:sz w:val="24"/>
          <w:lang w:val="ru-RU"/>
        </w:rPr>
        <w:t xml:space="preserve"> Правила о условима коришћења службених телефона и службених мобилни</w:t>
      </w:r>
      <w:r>
        <w:rPr>
          <w:sz w:val="24"/>
          <w:lang w:val="ru-RU"/>
        </w:rPr>
        <w:t>х</w:t>
      </w:r>
      <w:r w:rsidRPr="00B75186">
        <w:rPr>
          <w:sz w:val="24"/>
          <w:lang w:val="ru-RU"/>
        </w:rPr>
        <w:t xml:space="preserve"> телефона број 170/1 од 26. 03. 2015. </w:t>
      </w:r>
      <w:r>
        <w:rPr>
          <w:sz w:val="24"/>
          <w:lang w:val="ru-RU"/>
        </w:rPr>
        <w:t>г</w:t>
      </w:r>
      <w:r w:rsidRPr="00B75186">
        <w:rPr>
          <w:sz w:val="24"/>
          <w:lang w:val="ru-RU"/>
        </w:rPr>
        <w:t>одине</w:t>
      </w:r>
      <w:r>
        <w:rPr>
          <w:sz w:val="24"/>
          <w:lang w:val="ru-RU"/>
        </w:rPr>
        <w:t>,</w:t>
      </w:r>
    </w:p>
    <w:p w:rsidR="009761EA" w:rsidRDefault="009761EA" w:rsidP="009761EA">
      <w:pPr>
        <w:rPr>
          <w:lang w:val="ru-RU"/>
        </w:rPr>
      </w:pPr>
      <w:r>
        <w:rPr>
          <w:sz w:val="24"/>
          <w:lang w:val="ru-RU"/>
        </w:rPr>
        <w:t xml:space="preserve">        - </w:t>
      </w:r>
      <w:r w:rsidRPr="004F739C">
        <w:rPr>
          <w:rFonts w:ascii="Verdana" w:hAnsi="Verdana"/>
          <w:bCs/>
          <w:lang w:val="ru-RU"/>
        </w:rPr>
        <w:t>Правилнико безбедности информационо - комуникационог система</w:t>
      </w:r>
      <w:r>
        <w:rPr>
          <w:lang w:val="ru-RU"/>
        </w:rPr>
        <w:t xml:space="preserve"> </w:t>
      </w:r>
    </w:p>
    <w:p w:rsidR="009761EA" w:rsidRPr="004F739C" w:rsidRDefault="009761EA" w:rsidP="009761EA">
      <w:pPr>
        <w:rPr>
          <w:lang w:val="ru-RU"/>
        </w:rPr>
      </w:pPr>
      <w:r w:rsidRPr="004F739C">
        <w:rPr>
          <w:rFonts w:ascii="Verdana" w:hAnsi="Verdana"/>
          <w:bCs/>
          <w:lang w:val="ru-RU"/>
        </w:rPr>
        <w:t>Јавног комуналног предузећа «Извор» Владимирци</w:t>
      </w:r>
      <w:r>
        <w:rPr>
          <w:rFonts w:ascii="Verdana" w:hAnsi="Verdana"/>
          <w:bCs/>
          <w:lang w:val="ru-RU"/>
        </w:rPr>
        <w:t xml:space="preserve"> број 1068 од 06. 10. 2020.године</w:t>
      </w:r>
    </w:p>
    <w:p w:rsidR="009761EA" w:rsidRPr="00B75186" w:rsidRDefault="009761EA" w:rsidP="009761EA">
      <w:pPr>
        <w:rPr>
          <w:sz w:val="24"/>
          <w:lang w:val="ru-RU"/>
        </w:rPr>
      </w:pPr>
    </w:p>
    <w:p w:rsidR="009761EA" w:rsidRPr="00D42B1D" w:rsidRDefault="009761EA" w:rsidP="009761EA">
      <w:pPr>
        <w:jc w:val="center"/>
        <w:rPr>
          <w:sz w:val="24"/>
          <w:lang w:val="ru-RU"/>
        </w:rPr>
      </w:pPr>
    </w:p>
    <w:p w:rsidR="009761EA" w:rsidRPr="00C707A4" w:rsidRDefault="009761EA" w:rsidP="009761EA">
      <w:pPr>
        <w:jc w:val="right"/>
        <w:rPr>
          <w:sz w:val="24"/>
          <w:lang w:val="ru-RU"/>
        </w:rPr>
      </w:pPr>
      <w:r w:rsidRPr="00C707A4">
        <w:rPr>
          <w:sz w:val="24"/>
          <w:lang w:val="ru-RU"/>
        </w:rPr>
        <w:t>.</w:t>
      </w: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CA4AFA" w:rsidRDefault="00CA4AFA" w:rsidP="009761EA">
      <w:pPr>
        <w:rPr>
          <w:b/>
          <w:sz w:val="24"/>
          <w:lang w:val="ru-RU"/>
        </w:rPr>
      </w:pPr>
    </w:p>
    <w:p w:rsidR="009761EA" w:rsidRDefault="009761EA" w:rsidP="009761EA">
      <w:pPr>
        <w:rPr>
          <w:b/>
          <w:sz w:val="24"/>
          <w:lang w:val="ru-RU"/>
        </w:rPr>
      </w:pPr>
    </w:p>
    <w:p w:rsidR="009761EA" w:rsidRDefault="009761EA" w:rsidP="009761EA">
      <w:pPr>
        <w:rPr>
          <w:b/>
          <w:sz w:val="24"/>
          <w:lang w:val="ru-RU"/>
        </w:rPr>
      </w:pPr>
    </w:p>
    <w:p w:rsidR="009761EA" w:rsidRPr="00AF129C" w:rsidRDefault="004C6394" w:rsidP="009761EA">
      <w:pPr>
        <w:ind w:left="7920" w:firstLine="720"/>
        <w:rPr>
          <w:sz w:val="24"/>
          <w:lang w:val="ru-RU"/>
        </w:rPr>
      </w:pPr>
      <w:r>
        <w:rPr>
          <w:sz w:val="24"/>
          <w:lang w:val="ru-RU"/>
        </w:rPr>
        <w:t>70</w:t>
      </w:r>
    </w:p>
    <w:p w:rsidR="009761EA" w:rsidRPr="00C707A4" w:rsidRDefault="009761EA" w:rsidP="009761EA">
      <w:pPr>
        <w:jc w:val="center"/>
        <w:rPr>
          <w:b/>
          <w:sz w:val="24"/>
          <w:lang w:val="ru-RU"/>
        </w:rPr>
      </w:pPr>
      <w:r w:rsidRPr="00C707A4">
        <w:rPr>
          <w:b/>
          <w:sz w:val="24"/>
          <w:lang w:val="ru-RU"/>
        </w:rPr>
        <w:lastRenderedPageBreak/>
        <w:t>ФИНАНСИЈСКИ ПЛАН</w:t>
      </w:r>
    </w:p>
    <w:p w:rsidR="009761EA" w:rsidRPr="00C707A4" w:rsidRDefault="009761EA" w:rsidP="009761EA">
      <w:pPr>
        <w:jc w:val="center"/>
        <w:rPr>
          <w:b/>
          <w:sz w:val="24"/>
          <w:lang w:val="ru-RU"/>
        </w:rPr>
      </w:pPr>
    </w:p>
    <w:p w:rsidR="009761EA" w:rsidRDefault="009761EA" w:rsidP="009761EA">
      <w:pPr>
        <w:rPr>
          <w:b/>
          <w:sz w:val="24"/>
          <w:szCs w:val="24"/>
          <w:lang w:val="sr-Cyrl-CS"/>
        </w:rPr>
      </w:pPr>
      <w:r w:rsidRPr="001E2317">
        <w:rPr>
          <w:b/>
          <w:sz w:val="24"/>
          <w:szCs w:val="24"/>
          <w:lang w:val="sr-Cyrl-CS"/>
        </w:rPr>
        <w:t>ПЛАНИРАНИ ФИНАНСИЈСКИ ПОКАЗАТЕЉИ</w:t>
      </w:r>
    </w:p>
    <w:p w:rsidR="009761EA" w:rsidRDefault="009761EA" w:rsidP="009761EA">
      <w:pPr>
        <w:rPr>
          <w:b/>
          <w:sz w:val="24"/>
          <w:szCs w:val="24"/>
          <w:lang w:val="sr-Cyrl-CS"/>
        </w:rPr>
      </w:pPr>
    </w:p>
    <w:p w:rsidR="009761EA" w:rsidRDefault="009761EA" w:rsidP="009761EA">
      <w:pPr>
        <w:ind w:firstLine="720"/>
        <w:rPr>
          <w:sz w:val="24"/>
          <w:szCs w:val="24"/>
          <w:lang w:val="sr-Cyrl-CS"/>
        </w:rPr>
      </w:pPr>
      <w:r>
        <w:rPr>
          <w:sz w:val="24"/>
          <w:szCs w:val="24"/>
          <w:lang w:val="sr-Cyrl-CS"/>
        </w:rPr>
        <w:t xml:space="preserve">Полазну основу за израду Финансијског плана </w:t>
      </w:r>
      <w:r w:rsidR="0015371F">
        <w:rPr>
          <w:sz w:val="24"/>
          <w:szCs w:val="24"/>
          <w:lang w:val="sr-Cyrl-CS"/>
        </w:rPr>
        <w:t>ЈКП ,,Извор'' Владимирци за 2023</w:t>
      </w:r>
      <w:r>
        <w:rPr>
          <w:sz w:val="24"/>
          <w:szCs w:val="24"/>
          <w:lang w:val="sr-Cyrl-CS"/>
        </w:rPr>
        <w:t>. годину чине п</w:t>
      </w:r>
      <w:r w:rsidR="0015371F">
        <w:rPr>
          <w:sz w:val="24"/>
          <w:szCs w:val="24"/>
          <w:lang w:val="sr-Cyrl-CS"/>
        </w:rPr>
        <w:t>роцена прихода и расхода за 2022</w:t>
      </w:r>
      <w:r>
        <w:rPr>
          <w:sz w:val="24"/>
          <w:szCs w:val="24"/>
          <w:lang w:val="sr-Cyrl-CS"/>
        </w:rPr>
        <w:t>. годину</w:t>
      </w:r>
      <w:r w:rsidR="0015371F">
        <w:rPr>
          <w:sz w:val="24"/>
          <w:szCs w:val="24"/>
          <w:lang w:val="sr-Cyrl-CS"/>
        </w:rPr>
        <w:t xml:space="preserve"> као и њихова пројекција за 2023</w:t>
      </w:r>
      <w:r>
        <w:rPr>
          <w:sz w:val="24"/>
          <w:szCs w:val="24"/>
          <w:lang w:val="sr-Cyrl-CS"/>
        </w:rPr>
        <w:t>. годину.</w:t>
      </w:r>
    </w:p>
    <w:p w:rsidR="009761EA" w:rsidRDefault="009761EA" w:rsidP="009761EA">
      <w:pPr>
        <w:ind w:firstLine="720"/>
        <w:rPr>
          <w:sz w:val="24"/>
          <w:szCs w:val="24"/>
          <w:lang w:val="sr-Cyrl-CS"/>
        </w:rPr>
      </w:pPr>
      <w:r>
        <w:rPr>
          <w:sz w:val="24"/>
          <w:szCs w:val="24"/>
          <w:lang w:val="sr-Cyrl-CS"/>
        </w:rPr>
        <w:t>Планирање је урађено на основу:</w:t>
      </w:r>
    </w:p>
    <w:p w:rsidR="009761EA" w:rsidRDefault="009761EA" w:rsidP="009761EA">
      <w:pPr>
        <w:ind w:firstLine="720"/>
        <w:rPr>
          <w:sz w:val="24"/>
          <w:szCs w:val="24"/>
          <w:lang w:val="sr-Cyrl-CS"/>
        </w:rPr>
      </w:pPr>
      <w:r>
        <w:rPr>
          <w:sz w:val="24"/>
          <w:szCs w:val="24"/>
          <w:lang w:val="sr-Cyrl-CS"/>
        </w:rPr>
        <w:t>- процене основних ма</w:t>
      </w:r>
      <w:r w:rsidR="0015371F">
        <w:rPr>
          <w:sz w:val="24"/>
          <w:szCs w:val="24"/>
          <w:lang w:val="sr-Cyrl-CS"/>
        </w:rPr>
        <w:t>кроекономских показатеља за 2022</w:t>
      </w:r>
      <w:r>
        <w:rPr>
          <w:sz w:val="24"/>
          <w:szCs w:val="24"/>
          <w:lang w:val="sr-Cyrl-CS"/>
        </w:rPr>
        <w:t>. годину садржаних у фи</w:t>
      </w:r>
      <w:r w:rsidR="0015371F">
        <w:rPr>
          <w:sz w:val="24"/>
          <w:szCs w:val="24"/>
          <w:lang w:val="sr-Cyrl-CS"/>
        </w:rPr>
        <w:t>скалној стратегији за 2022. годину са пројекцијама за 2023. и 2024</w:t>
      </w:r>
      <w:r>
        <w:rPr>
          <w:sz w:val="24"/>
          <w:szCs w:val="24"/>
          <w:lang w:val="sr-Cyrl-CS"/>
        </w:rPr>
        <w:t xml:space="preserve"> годину,</w:t>
      </w:r>
    </w:p>
    <w:p w:rsidR="009761EA" w:rsidRDefault="009761EA" w:rsidP="009761EA">
      <w:pPr>
        <w:ind w:firstLine="720"/>
        <w:rPr>
          <w:sz w:val="24"/>
          <w:szCs w:val="24"/>
          <w:lang w:val="sr-Cyrl-CS"/>
        </w:rPr>
      </w:pPr>
      <w:r>
        <w:rPr>
          <w:sz w:val="24"/>
          <w:szCs w:val="24"/>
          <w:lang w:val="sr-Cyrl-CS"/>
        </w:rPr>
        <w:t>-претпоставке да ће се поштовати пројектовани раст инфлације који ће утицати на раст цена поједних добара и услуга и</w:t>
      </w:r>
    </w:p>
    <w:p w:rsidR="009761EA" w:rsidRDefault="009761EA" w:rsidP="009761EA">
      <w:pPr>
        <w:ind w:firstLine="720"/>
        <w:rPr>
          <w:sz w:val="24"/>
          <w:szCs w:val="24"/>
          <w:lang w:val="sr-Cyrl-CS"/>
        </w:rPr>
      </w:pPr>
      <w:r>
        <w:rPr>
          <w:sz w:val="24"/>
          <w:szCs w:val="24"/>
          <w:lang w:val="sr-Cyrl-CS"/>
        </w:rPr>
        <w:t>- инструкције о начину утврђивања масе средстава за зараде.</w:t>
      </w:r>
    </w:p>
    <w:p w:rsidR="009761EA" w:rsidRDefault="009761EA" w:rsidP="009761EA">
      <w:pPr>
        <w:ind w:firstLine="720"/>
        <w:rPr>
          <w:sz w:val="24"/>
          <w:szCs w:val="24"/>
          <w:lang w:val="sr-Cyrl-CS"/>
        </w:rPr>
      </w:pPr>
      <w:r>
        <w:rPr>
          <w:sz w:val="24"/>
          <w:szCs w:val="24"/>
          <w:lang w:val="sr-Cyrl-CS"/>
        </w:rPr>
        <w:t>План укупних финансијских ефеката произилази из планова по секторима као крајњи показатељ пословања предузећа. Састоји се из плана прихода и плана трошкова пословања по појединим секторима.</w:t>
      </w:r>
    </w:p>
    <w:p w:rsidR="009761EA" w:rsidRPr="00E53D8E" w:rsidRDefault="0015371F" w:rsidP="009761EA">
      <w:pPr>
        <w:rPr>
          <w:b/>
          <w:sz w:val="24"/>
          <w:lang w:val="ru-RU"/>
        </w:rPr>
      </w:pPr>
      <w:r>
        <w:rPr>
          <w:b/>
          <w:sz w:val="24"/>
          <w:lang w:val="sr-Cyrl-CS"/>
        </w:rPr>
        <w:t>Планирани укупни приходи за 2023</w:t>
      </w:r>
      <w:r w:rsidR="009761EA">
        <w:rPr>
          <w:b/>
          <w:sz w:val="24"/>
          <w:lang w:val="sr-Cyrl-CS"/>
        </w:rPr>
        <w:t>. годину</w:t>
      </w:r>
      <w:r w:rsidR="009761EA" w:rsidRPr="00E53D8E">
        <w:rPr>
          <w:b/>
          <w:sz w:val="24"/>
          <w:lang w:val="ru-RU"/>
        </w:rPr>
        <w:tab/>
      </w:r>
      <w:r w:rsidR="009761EA" w:rsidRPr="00E53D8E">
        <w:rPr>
          <w:b/>
          <w:sz w:val="24"/>
          <w:lang w:val="ru-RU"/>
        </w:rPr>
        <w:tab/>
      </w:r>
      <w:r w:rsidR="009761EA" w:rsidRPr="00E53D8E">
        <w:rPr>
          <w:b/>
          <w:sz w:val="24"/>
          <w:lang w:val="ru-RU"/>
        </w:rPr>
        <w:tab/>
      </w:r>
      <w:r w:rsidR="009761EA" w:rsidRPr="00E53D8E">
        <w:rPr>
          <w:b/>
          <w:sz w:val="24"/>
          <w:lang w:val="ru-RU"/>
        </w:rPr>
        <w:tab/>
      </w:r>
      <w:r w:rsidR="009761EA" w:rsidRPr="00E53D8E">
        <w:rPr>
          <w:b/>
          <w:sz w:val="24"/>
          <w:lang w:val="ru-RU"/>
        </w:rPr>
        <w:tab/>
      </w:r>
      <w:r w:rsidR="009761EA" w:rsidRPr="00E53D8E">
        <w:rPr>
          <w:b/>
          <w:sz w:val="24"/>
          <w:lang w:val="ru-RU"/>
        </w:rPr>
        <w:tab/>
      </w:r>
      <w:r w:rsidR="009761EA" w:rsidRPr="00E53D8E">
        <w:rPr>
          <w:b/>
          <w:sz w:val="24"/>
          <w:lang w:val="ru-RU"/>
        </w:rPr>
        <w:tab/>
      </w:r>
      <w:r w:rsidR="009761EA" w:rsidRPr="00E53D8E">
        <w:rPr>
          <w:b/>
          <w:sz w:val="24"/>
          <w:lang w:val="ru-RU"/>
        </w:rPr>
        <w:tab/>
      </w:r>
      <w:r w:rsidR="009761EA" w:rsidRPr="00E53D8E">
        <w:rPr>
          <w:b/>
          <w:sz w:val="24"/>
          <w:lang w:val="ru-RU"/>
        </w:rPr>
        <w:tab/>
      </w:r>
      <w:r w:rsidR="009761EA">
        <w:rPr>
          <w:b/>
          <w:sz w:val="24"/>
          <w:lang w:val="sr-Cyrl-CS"/>
        </w:rPr>
        <w:tab/>
      </w:r>
      <w:r w:rsidR="009761EA">
        <w:rPr>
          <w:b/>
          <w:sz w:val="24"/>
          <w:lang w:val="sr-Cyrl-CS"/>
        </w:rPr>
        <w:tab/>
      </w:r>
      <w:r w:rsidR="009761EA">
        <w:rPr>
          <w:b/>
          <w:sz w:val="24"/>
          <w:lang w:val="sr-Cyrl-CS"/>
        </w:rPr>
        <w:tab/>
      </w:r>
      <w:r w:rsidR="009761EA">
        <w:rPr>
          <w:b/>
          <w:sz w:val="24"/>
          <w:lang w:val="sr-Cyrl-CS"/>
        </w:rPr>
        <w:tab/>
      </w:r>
      <w:r w:rsidR="009761EA">
        <w:rPr>
          <w:b/>
          <w:sz w:val="24"/>
          <w:lang w:val="sr-Cyrl-CS"/>
        </w:rPr>
        <w:tab/>
      </w:r>
      <w:r w:rsidR="009761EA">
        <w:rPr>
          <w:b/>
          <w:sz w:val="24"/>
          <w:lang w:val="sr-Cyrl-CS"/>
        </w:rPr>
        <w:tab/>
      </w:r>
      <w:r w:rsidR="009761EA">
        <w:rPr>
          <w:b/>
          <w:sz w:val="24"/>
          <w:lang w:val="sr-Cyrl-CS"/>
        </w:rPr>
        <w:tab/>
      </w:r>
      <w:r w:rsidR="009761EA">
        <w:rPr>
          <w:b/>
          <w:sz w:val="24"/>
          <w:lang w:val="sr-Cyrl-CS"/>
        </w:rPr>
        <w:tab/>
        <w:t xml:space="preserve">          </w:t>
      </w:r>
      <w:r w:rsidR="009761EA" w:rsidRPr="00E75E5F">
        <w:rPr>
          <w:sz w:val="24"/>
          <w:lang w:val="sr-Cyrl-CS"/>
        </w:rPr>
        <w:t xml:space="preserve">Табела </w:t>
      </w:r>
      <w:r w:rsidR="009761EA">
        <w:rPr>
          <w:sz w:val="24"/>
          <w:lang w:val="ru-RU"/>
        </w:rPr>
        <w:t>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7"/>
        <w:gridCol w:w="879"/>
        <w:gridCol w:w="4111"/>
        <w:gridCol w:w="1559"/>
        <w:gridCol w:w="2268"/>
      </w:tblGrid>
      <w:tr w:rsidR="009761EA" w:rsidTr="00F53A68">
        <w:trPr>
          <w:trHeight w:val="485"/>
        </w:trPr>
        <w:tc>
          <w:tcPr>
            <w:tcW w:w="427" w:type="dxa"/>
            <w:tcBorders>
              <w:top w:val="single" w:sz="4" w:space="0" w:color="auto"/>
              <w:left w:val="single" w:sz="4" w:space="0" w:color="auto"/>
              <w:bottom w:val="single" w:sz="4" w:space="0" w:color="auto"/>
              <w:right w:val="single" w:sz="4" w:space="0" w:color="auto"/>
            </w:tcBorders>
            <w:vAlign w:val="center"/>
            <w:hideMark/>
          </w:tcPr>
          <w:p w:rsidR="009761EA" w:rsidRDefault="009761EA" w:rsidP="00F53A68">
            <w:pPr>
              <w:jc w:val="center"/>
              <w:rPr>
                <w:b/>
                <w:snapToGrid w:val="0"/>
                <w:color w:val="000000"/>
              </w:rPr>
            </w:pPr>
            <w:r>
              <w:rPr>
                <w:b/>
                <w:snapToGrid w:val="0"/>
                <w:color w:val="000000"/>
                <w:lang w:val="sr-Cyrl-CS"/>
              </w:rPr>
              <w:t>Р</w:t>
            </w:r>
            <w:r>
              <w:rPr>
                <w:b/>
                <w:snapToGrid w:val="0"/>
                <w:color w:val="000000"/>
              </w:rPr>
              <w:t>.</w:t>
            </w:r>
          </w:p>
          <w:p w:rsidR="009761EA" w:rsidRDefault="009761EA" w:rsidP="00F53A68">
            <w:pPr>
              <w:jc w:val="center"/>
              <w:rPr>
                <w:b/>
                <w:snapToGrid w:val="0"/>
                <w:color w:val="000000"/>
              </w:rPr>
            </w:pPr>
            <w:r>
              <w:rPr>
                <w:b/>
                <w:snapToGrid w:val="0"/>
                <w:color w:val="000000"/>
                <w:lang w:val="sr-Cyrl-CS"/>
              </w:rPr>
              <w:t>бр</w:t>
            </w:r>
            <w:r>
              <w:rPr>
                <w:b/>
                <w:snapToGrid w:val="0"/>
                <w:color w:val="000000"/>
              </w:rPr>
              <w:t>.</w:t>
            </w:r>
          </w:p>
        </w:tc>
        <w:tc>
          <w:tcPr>
            <w:tcW w:w="879" w:type="dxa"/>
            <w:tcBorders>
              <w:top w:val="single" w:sz="4" w:space="0" w:color="auto"/>
              <w:left w:val="single" w:sz="4" w:space="0" w:color="auto"/>
              <w:bottom w:val="single" w:sz="4" w:space="0" w:color="auto"/>
              <w:right w:val="single" w:sz="4" w:space="0" w:color="auto"/>
            </w:tcBorders>
            <w:vAlign w:val="center"/>
          </w:tcPr>
          <w:p w:rsidR="009761EA" w:rsidRDefault="009761EA" w:rsidP="00F53A68">
            <w:pPr>
              <w:jc w:val="center"/>
              <w:rPr>
                <w:b/>
                <w:snapToGrid w:val="0"/>
                <w:color w:val="000000"/>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9761EA" w:rsidRPr="007A0CB5" w:rsidRDefault="009761EA" w:rsidP="00F53A68">
            <w:pPr>
              <w:jc w:val="center"/>
              <w:rPr>
                <w:b/>
                <w:snapToGrid w:val="0"/>
                <w:color w:val="000000"/>
                <w:lang w:val="sr-Cyrl-CS"/>
              </w:rPr>
            </w:pPr>
            <w:r>
              <w:rPr>
                <w:b/>
                <w:snapToGrid w:val="0"/>
                <w:color w:val="000000"/>
                <w:lang w:val="sr-Cyrl-CS"/>
              </w:rPr>
              <w:t>Врста прихода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1EA" w:rsidRPr="007A0CB5" w:rsidRDefault="0015371F" w:rsidP="00F53A68">
            <w:pPr>
              <w:jc w:val="center"/>
              <w:rPr>
                <w:b/>
                <w:snapToGrid w:val="0"/>
                <w:color w:val="000000"/>
                <w:lang w:val="sr-Cyrl-CS"/>
              </w:rPr>
            </w:pPr>
            <w:r>
              <w:rPr>
                <w:b/>
                <w:snapToGrid w:val="0"/>
                <w:color w:val="000000"/>
                <w:lang w:val="sr-Cyrl-CS"/>
              </w:rPr>
              <w:t>План за 2022</w:t>
            </w:r>
            <w:r w:rsidR="009761EA">
              <w:rPr>
                <w:b/>
                <w:snapToGrid w:val="0"/>
                <w:color w:val="000000"/>
                <w:lang w:val="sr-Cyrl-CS"/>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9761EA" w:rsidRPr="007A0CB5" w:rsidRDefault="009761EA" w:rsidP="00F53A68">
            <w:pPr>
              <w:jc w:val="center"/>
              <w:rPr>
                <w:b/>
                <w:snapToGrid w:val="0"/>
                <w:color w:val="000000"/>
                <w:lang w:val="sr-Cyrl-CS"/>
              </w:rPr>
            </w:pPr>
            <w:r>
              <w:rPr>
                <w:b/>
                <w:snapToGrid w:val="0"/>
                <w:color w:val="000000"/>
                <w:lang w:val="sr-Cyrl-CS"/>
              </w:rPr>
              <w:t>План за 202</w:t>
            </w:r>
            <w:r w:rsidR="0015371F">
              <w:rPr>
                <w:b/>
                <w:snapToGrid w:val="0"/>
                <w:color w:val="000000"/>
              </w:rPr>
              <w:t>3</w:t>
            </w:r>
            <w:r>
              <w:rPr>
                <w:b/>
                <w:snapToGrid w:val="0"/>
                <w:color w:val="000000"/>
                <w:lang w:val="sr-Cyrl-CS"/>
              </w:rPr>
              <w:t>.</w:t>
            </w:r>
          </w:p>
        </w:tc>
      </w:tr>
      <w:tr w:rsidR="0015371F" w:rsidRPr="00B1187C" w:rsidTr="00F53A68">
        <w:trPr>
          <w:trHeight w:val="295"/>
        </w:trPr>
        <w:tc>
          <w:tcPr>
            <w:tcW w:w="427" w:type="dxa"/>
            <w:tcBorders>
              <w:top w:val="single" w:sz="4" w:space="0" w:color="auto"/>
              <w:left w:val="single" w:sz="4" w:space="0" w:color="auto"/>
              <w:bottom w:val="single" w:sz="4" w:space="0" w:color="auto"/>
              <w:right w:val="single" w:sz="4" w:space="0" w:color="auto"/>
            </w:tcBorders>
            <w:hideMark/>
          </w:tcPr>
          <w:p w:rsidR="0015371F" w:rsidRDefault="0015371F" w:rsidP="0015371F">
            <w:pPr>
              <w:jc w:val="right"/>
              <w:rPr>
                <w:snapToGrid w:val="0"/>
                <w:color w:val="000000"/>
              </w:rPr>
            </w:pPr>
            <w:r>
              <w:rPr>
                <w:snapToGrid w:val="0"/>
                <w:color w:val="000000"/>
              </w:rPr>
              <w:t>1.</w:t>
            </w:r>
          </w:p>
        </w:tc>
        <w:tc>
          <w:tcPr>
            <w:tcW w:w="879" w:type="dxa"/>
            <w:tcBorders>
              <w:top w:val="single" w:sz="4" w:space="0" w:color="auto"/>
              <w:left w:val="single" w:sz="4" w:space="0" w:color="auto"/>
              <w:bottom w:val="single" w:sz="4" w:space="0" w:color="auto"/>
              <w:right w:val="single" w:sz="4" w:space="0" w:color="auto"/>
            </w:tcBorders>
            <w:hideMark/>
          </w:tcPr>
          <w:p w:rsidR="0015371F" w:rsidRDefault="0015371F" w:rsidP="0015371F">
            <w:pPr>
              <w:jc w:val="center"/>
              <w:rPr>
                <w:snapToGrid w:val="0"/>
                <w:color w:val="000000"/>
              </w:rPr>
            </w:pPr>
            <w:r>
              <w:rPr>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15371F" w:rsidRPr="007A0CB5" w:rsidRDefault="0015371F" w:rsidP="0015371F">
            <w:pPr>
              <w:rPr>
                <w:snapToGrid w:val="0"/>
                <w:color w:val="000000"/>
                <w:lang w:val="sr-Cyrl-CS"/>
              </w:rPr>
            </w:pPr>
            <w:r>
              <w:rPr>
                <w:snapToGrid w:val="0"/>
                <w:color w:val="000000"/>
                <w:lang w:val="sr-Cyrl-CS"/>
              </w:rPr>
              <w:t>Приходи од воде и канализације</w:t>
            </w:r>
          </w:p>
        </w:tc>
        <w:tc>
          <w:tcPr>
            <w:tcW w:w="1559" w:type="dxa"/>
            <w:tcBorders>
              <w:top w:val="single" w:sz="4" w:space="0" w:color="auto"/>
              <w:left w:val="single" w:sz="4" w:space="0" w:color="auto"/>
              <w:bottom w:val="single" w:sz="4" w:space="0" w:color="auto"/>
              <w:right w:val="single" w:sz="4" w:space="0" w:color="auto"/>
            </w:tcBorders>
            <w:hideMark/>
          </w:tcPr>
          <w:p w:rsidR="0015371F" w:rsidRPr="00AC0BB2" w:rsidRDefault="0015371F" w:rsidP="0015371F">
            <w:pPr>
              <w:jc w:val="center"/>
              <w:rPr>
                <w:snapToGrid w:val="0"/>
                <w:color w:val="000000"/>
              </w:rPr>
            </w:pPr>
            <w:r>
              <w:rPr>
                <w:snapToGrid w:val="0"/>
                <w:color w:val="000000"/>
              </w:rPr>
              <w:t>69.800.000,00</w:t>
            </w:r>
          </w:p>
        </w:tc>
        <w:tc>
          <w:tcPr>
            <w:tcW w:w="2268" w:type="dxa"/>
            <w:tcBorders>
              <w:top w:val="single" w:sz="4" w:space="0" w:color="auto"/>
              <w:left w:val="single" w:sz="4" w:space="0" w:color="auto"/>
              <w:bottom w:val="single" w:sz="4" w:space="0" w:color="auto"/>
              <w:right w:val="single" w:sz="4" w:space="0" w:color="auto"/>
            </w:tcBorders>
            <w:hideMark/>
          </w:tcPr>
          <w:p w:rsidR="0015371F" w:rsidRPr="00EE2208" w:rsidRDefault="00EE2208" w:rsidP="00EE2208">
            <w:pPr>
              <w:jc w:val="center"/>
              <w:rPr>
                <w:snapToGrid w:val="0"/>
                <w:color w:val="000000"/>
                <w:lang w:val="sr-Cyrl-RS"/>
              </w:rPr>
            </w:pPr>
            <w:r>
              <w:rPr>
                <w:snapToGrid w:val="0"/>
                <w:color w:val="000000"/>
                <w:lang w:val="sr-Cyrl-RS"/>
              </w:rPr>
              <w:t>90.000.000,00</w:t>
            </w:r>
          </w:p>
        </w:tc>
      </w:tr>
      <w:tr w:rsidR="0015371F" w:rsidRPr="00B1187C" w:rsidTr="00F53A68">
        <w:trPr>
          <w:trHeight w:val="250"/>
        </w:trPr>
        <w:tc>
          <w:tcPr>
            <w:tcW w:w="427" w:type="dxa"/>
            <w:tcBorders>
              <w:top w:val="single" w:sz="4" w:space="0" w:color="auto"/>
              <w:left w:val="single" w:sz="4" w:space="0" w:color="auto"/>
              <w:bottom w:val="single" w:sz="4" w:space="0" w:color="auto"/>
              <w:right w:val="single" w:sz="4" w:space="0" w:color="auto"/>
            </w:tcBorders>
            <w:hideMark/>
          </w:tcPr>
          <w:p w:rsidR="0015371F" w:rsidRPr="00684599" w:rsidRDefault="0015371F" w:rsidP="0015371F">
            <w:pPr>
              <w:jc w:val="right"/>
              <w:rPr>
                <w:snapToGrid w:val="0"/>
                <w:color w:val="000000"/>
                <w:lang w:val="ru-RU"/>
              </w:rPr>
            </w:pPr>
            <w:r w:rsidRPr="00684599">
              <w:rPr>
                <w:snapToGrid w:val="0"/>
                <w:color w:val="000000"/>
                <w:lang w:val="ru-RU"/>
              </w:rPr>
              <w:t>2.</w:t>
            </w:r>
          </w:p>
        </w:tc>
        <w:tc>
          <w:tcPr>
            <w:tcW w:w="879" w:type="dxa"/>
            <w:tcBorders>
              <w:top w:val="single" w:sz="4" w:space="0" w:color="auto"/>
              <w:left w:val="single" w:sz="4" w:space="0" w:color="auto"/>
              <w:bottom w:val="single" w:sz="4" w:space="0" w:color="auto"/>
              <w:right w:val="single" w:sz="4" w:space="0" w:color="auto"/>
            </w:tcBorders>
            <w:hideMark/>
          </w:tcPr>
          <w:p w:rsidR="0015371F" w:rsidRPr="00684599" w:rsidRDefault="0015371F" w:rsidP="0015371F">
            <w:pPr>
              <w:jc w:val="center"/>
              <w:rPr>
                <w:snapToGrid w:val="0"/>
                <w:color w:val="000000"/>
                <w:lang w:val="ru-RU"/>
              </w:rPr>
            </w:pPr>
            <w:r w:rsidRPr="00684599">
              <w:rPr>
                <w:snapToGrid w:val="0"/>
                <w:color w:val="000000"/>
                <w:lang w:val="ru-RU"/>
              </w:rPr>
              <w:t>614</w:t>
            </w:r>
          </w:p>
        </w:tc>
        <w:tc>
          <w:tcPr>
            <w:tcW w:w="4111" w:type="dxa"/>
            <w:tcBorders>
              <w:top w:val="single" w:sz="4" w:space="0" w:color="auto"/>
              <w:left w:val="single" w:sz="4" w:space="0" w:color="auto"/>
              <w:bottom w:val="single" w:sz="4" w:space="0" w:color="auto"/>
              <w:right w:val="single" w:sz="4" w:space="0" w:color="auto"/>
            </w:tcBorders>
            <w:hideMark/>
          </w:tcPr>
          <w:p w:rsidR="0015371F" w:rsidRPr="007A0CB5" w:rsidRDefault="0015371F" w:rsidP="0015371F">
            <w:pPr>
              <w:rPr>
                <w:snapToGrid w:val="0"/>
                <w:color w:val="000000"/>
                <w:lang w:val="sr-Cyrl-CS"/>
              </w:rPr>
            </w:pPr>
            <w:r>
              <w:rPr>
                <w:snapToGrid w:val="0"/>
                <w:color w:val="000000"/>
                <w:lang w:val="sr-Cyrl-CS"/>
              </w:rPr>
              <w:t>Приходи од комуналних услуга – смеће</w:t>
            </w:r>
          </w:p>
        </w:tc>
        <w:tc>
          <w:tcPr>
            <w:tcW w:w="1559" w:type="dxa"/>
            <w:tcBorders>
              <w:top w:val="single" w:sz="4" w:space="0" w:color="auto"/>
              <w:left w:val="single" w:sz="4" w:space="0" w:color="auto"/>
              <w:bottom w:val="single" w:sz="4" w:space="0" w:color="auto"/>
              <w:right w:val="single" w:sz="4" w:space="0" w:color="auto"/>
            </w:tcBorders>
            <w:hideMark/>
          </w:tcPr>
          <w:p w:rsidR="0015371F" w:rsidRPr="00B1187C" w:rsidRDefault="0015371F" w:rsidP="0015371F">
            <w:pPr>
              <w:jc w:val="center"/>
              <w:rPr>
                <w:snapToGrid w:val="0"/>
                <w:color w:val="000000"/>
                <w:lang w:val="ru-RU"/>
              </w:rPr>
            </w:pPr>
            <w:r w:rsidRPr="00B1187C">
              <w:rPr>
                <w:snapToGrid w:val="0"/>
                <w:color w:val="000000"/>
                <w:lang w:val="ru-RU"/>
              </w:rPr>
              <w:t>1</w:t>
            </w:r>
            <w:r>
              <w:rPr>
                <w:snapToGrid w:val="0"/>
                <w:color w:val="000000"/>
              </w:rPr>
              <w:t>0</w:t>
            </w:r>
            <w:r w:rsidRPr="00B1187C">
              <w:rPr>
                <w:snapToGrid w:val="0"/>
                <w:color w:val="000000"/>
                <w:lang w:val="ru-RU"/>
              </w:rPr>
              <w:t>.000.000,00</w:t>
            </w:r>
          </w:p>
        </w:tc>
        <w:tc>
          <w:tcPr>
            <w:tcW w:w="2268" w:type="dxa"/>
            <w:tcBorders>
              <w:top w:val="single" w:sz="4" w:space="0" w:color="auto"/>
              <w:left w:val="single" w:sz="4" w:space="0" w:color="auto"/>
              <w:bottom w:val="single" w:sz="4" w:space="0" w:color="auto"/>
              <w:right w:val="single" w:sz="4" w:space="0" w:color="auto"/>
            </w:tcBorders>
            <w:hideMark/>
          </w:tcPr>
          <w:p w:rsidR="0015371F" w:rsidRPr="00B1187C" w:rsidRDefault="00EE2208" w:rsidP="00EE2208">
            <w:pPr>
              <w:jc w:val="center"/>
              <w:rPr>
                <w:snapToGrid w:val="0"/>
                <w:color w:val="000000"/>
                <w:lang w:val="ru-RU"/>
              </w:rPr>
            </w:pPr>
            <w:r>
              <w:rPr>
                <w:snapToGrid w:val="0"/>
                <w:color w:val="000000"/>
                <w:lang w:val="ru-RU"/>
              </w:rPr>
              <w:t>12.000.000,00</w:t>
            </w:r>
          </w:p>
        </w:tc>
      </w:tr>
      <w:tr w:rsidR="0015371F" w:rsidRPr="00AC0BB2" w:rsidTr="00F53A68">
        <w:trPr>
          <w:trHeight w:val="250"/>
        </w:trPr>
        <w:tc>
          <w:tcPr>
            <w:tcW w:w="427" w:type="dxa"/>
            <w:tcBorders>
              <w:top w:val="single" w:sz="4" w:space="0" w:color="auto"/>
              <w:left w:val="single" w:sz="4" w:space="0" w:color="auto"/>
              <w:bottom w:val="single" w:sz="4" w:space="0" w:color="auto"/>
              <w:right w:val="single" w:sz="4" w:space="0" w:color="auto"/>
            </w:tcBorders>
            <w:hideMark/>
          </w:tcPr>
          <w:p w:rsidR="0015371F" w:rsidRPr="00684599" w:rsidRDefault="0015371F" w:rsidP="0015371F">
            <w:pPr>
              <w:jc w:val="right"/>
              <w:rPr>
                <w:snapToGrid w:val="0"/>
                <w:color w:val="000000"/>
                <w:lang w:val="ru-RU"/>
              </w:rPr>
            </w:pPr>
            <w:r w:rsidRPr="00684599">
              <w:rPr>
                <w:snapToGrid w:val="0"/>
                <w:color w:val="000000"/>
                <w:lang w:val="ru-RU"/>
              </w:rPr>
              <w:t>3.</w:t>
            </w:r>
          </w:p>
        </w:tc>
        <w:tc>
          <w:tcPr>
            <w:tcW w:w="879" w:type="dxa"/>
            <w:tcBorders>
              <w:top w:val="single" w:sz="4" w:space="0" w:color="auto"/>
              <w:left w:val="single" w:sz="4" w:space="0" w:color="auto"/>
              <w:bottom w:val="single" w:sz="4" w:space="0" w:color="auto"/>
              <w:right w:val="single" w:sz="4" w:space="0" w:color="auto"/>
            </w:tcBorders>
            <w:hideMark/>
          </w:tcPr>
          <w:p w:rsidR="0015371F" w:rsidRPr="00684599" w:rsidRDefault="0015371F" w:rsidP="0015371F">
            <w:pPr>
              <w:jc w:val="center"/>
              <w:rPr>
                <w:snapToGrid w:val="0"/>
                <w:color w:val="000000"/>
                <w:lang w:val="ru-RU"/>
              </w:rPr>
            </w:pPr>
            <w:r w:rsidRPr="00684599">
              <w:rPr>
                <w:snapToGrid w:val="0"/>
                <w:color w:val="000000"/>
                <w:lang w:val="ru-RU"/>
              </w:rPr>
              <w:t>6590</w:t>
            </w:r>
          </w:p>
        </w:tc>
        <w:tc>
          <w:tcPr>
            <w:tcW w:w="4111" w:type="dxa"/>
            <w:tcBorders>
              <w:top w:val="single" w:sz="4" w:space="0" w:color="auto"/>
              <w:left w:val="single" w:sz="4" w:space="0" w:color="auto"/>
              <w:bottom w:val="single" w:sz="4" w:space="0" w:color="auto"/>
              <w:right w:val="single" w:sz="4" w:space="0" w:color="auto"/>
            </w:tcBorders>
            <w:hideMark/>
          </w:tcPr>
          <w:p w:rsidR="0015371F" w:rsidRPr="007A0CB5" w:rsidRDefault="0015371F" w:rsidP="0015371F">
            <w:pPr>
              <w:rPr>
                <w:snapToGrid w:val="0"/>
                <w:color w:val="000000"/>
                <w:lang w:val="sr-Cyrl-CS"/>
              </w:rPr>
            </w:pPr>
            <w:r>
              <w:rPr>
                <w:snapToGrid w:val="0"/>
                <w:color w:val="000000"/>
                <w:lang w:val="sr-Cyrl-CS"/>
              </w:rPr>
              <w:t>Приходи од водоводних прикључака</w:t>
            </w:r>
          </w:p>
        </w:tc>
        <w:tc>
          <w:tcPr>
            <w:tcW w:w="1559" w:type="dxa"/>
            <w:tcBorders>
              <w:top w:val="single" w:sz="4" w:space="0" w:color="auto"/>
              <w:left w:val="single" w:sz="4" w:space="0" w:color="auto"/>
              <w:bottom w:val="single" w:sz="4" w:space="0" w:color="auto"/>
              <w:right w:val="single" w:sz="4" w:space="0" w:color="auto"/>
            </w:tcBorders>
            <w:hideMark/>
          </w:tcPr>
          <w:p w:rsidR="0015371F" w:rsidRPr="00AC0BB2" w:rsidRDefault="0015371F" w:rsidP="0015371F">
            <w:pPr>
              <w:jc w:val="center"/>
              <w:rPr>
                <w:snapToGrid w:val="0"/>
                <w:color w:val="000000"/>
                <w:lang w:val="ru-RU"/>
              </w:rPr>
            </w:pPr>
            <w:r>
              <w:rPr>
                <w:snapToGrid w:val="0"/>
                <w:color w:val="000000"/>
                <w:lang w:val="ru-RU"/>
              </w:rPr>
              <w:t>3.500</w:t>
            </w:r>
            <w:r w:rsidRPr="00AC0BB2">
              <w:rPr>
                <w:snapToGrid w:val="0"/>
                <w:color w:val="000000"/>
                <w:lang w:val="ru-RU"/>
              </w:rPr>
              <w:t>.000,00</w:t>
            </w:r>
          </w:p>
        </w:tc>
        <w:tc>
          <w:tcPr>
            <w:tcW w:w="2268" w:type="dxa"/>
            <w:tcBorders>
              <w:top w:val="single" w:sz="4" w:space="0" w:color="auto"/>
              <w:left w:val="single" w:sz="4" w:space="0" w:color="auto"/>
              <w:bottom w:val="single" w:sz="4" w:space="0" w:color="auto"/>
              <w:right w:val="single" w:sz="4" w:space="0" w:color="auto"/>
            </w:tcBorders>
            <w:hideMark/>
          </w:tcPr>
          <w:p w:rsidR="0015371F" w:rsidRPr="00AC0BB2" w:rsidRDefault="00EE2208" w:rsidP="00EE2208">
            <w:pPr>
              <w:jc w:val="center"/>
              <w:rPr>
                <w:snapToGrid w:val="0"/>
                <w:color w:val="000000"/>
                <w:lang w:val="ru-RU"/>
              </w:rPr>
            </w:pPr>
            <w:r>
              <w:rPr>
                <w:snapToGrid w:val="0"/>
                <w:color w:val="000000"/>
                <w:lang w:val="ru-RU"/>
              </w:rPr>
              <w:t>4.000.000,00</w:t>
            </w:r>
          </w:p>
        </w:tc>
      </w:tr>
      <w:tr w:rsidR="0015371F" w:rsidRPr="00AC0BB2" w:rsidTr="00F53A68">
        <w:trPr>
          <w:trHeight w:val="264"/>
        </w:trPr>
        <w:tc>
          <w:tcPr>
            <w:tcW w:w="427" w:type="dxa"/>
            <w:tcBorders>
              <w:top w:val="single" w:sz="4" w:space="0" w:color="auto"/>
              <w:left w:val="single" w:sz="4" w:space="0" w:color="auto"/>
              <w:bottom w:val="single" w:sz="4" w:space="0" w:color="auto"/>
              <w:right w:val="single" w:sz="4" w:space="0" w:color="auto"/>
            </w:tcBorders>
            <w:hideMark/>
          </w:tcPr>
          <w:p w:rsidR="0015371F" w:rsidRPr="00684599" w:rsidRDefault="0015371F" w:rsidP="0015371F">
            <w:pPr>
              <w:jc w:val="right"/>
              <w:rPr>
                <w:snapToGrid w:val="0"/>
                <w:color w:val="000000"/>
                <w:lang w:val="ru-RU"/>
              </w:rPr>
            </w:pPr>
            <w:r w:rsidRPr="00684599">
              <w:rPr>
                <w:snapToGrid w:val="0"/>
                <w:color w:val="000000"/>
                <w:lang w:val="ru-RU"/>
              </w:rPr>
              <w:t>4.</w:t>
            </w:r>
          </w:p>
        </w:tc>
        <w:tc>
          <w:tcPr>
            <w:tcW w:w="879" w:type="dxa"/>
            <w:tcBorders>
              <w:top w:val="single" w:sz="4" w:space="0" w:color="auto"/>
              <w:left w:val="single" w:sz="4" w:space="0" w:color="auto"/>
              <w:bottom w:val="single" w:sz="4" w:space="0" w:color="auto"/>
              <w:right w:val="single" w:sz="4" w:space="0" w:color="auto"/>
            </w:tcBorders>
            <w:hideMark/>
          </w:tcPr>
          <w:p w:rsidR="0015371F" w:rsidRPr="00684599" w:rsidRDefault="0015371F" w:rsidP="0015371F">
            <w:pPr>
              <w:jc w:val="center"/>
              <w:rPr>
                <w:snapToGrid w:val="0"/>
                <w:color w:val="000000"/>
                <w:lang w:val="ru-RU"/>
              </w:rPr>
            </w:pPr>
            <w:r w:rsidRPr="00684599">
              <w:rPr>
                <w:snapToGrid w:val="0"/>
                <w:color w:val="000000"/>
                <w:lang w:val="ru-RU"/>
              </w:rPr>
              <w:t>6590</w:t>
            </w:r>
          </w:p>
        </w:tc>
        <w:tc>
          <w:tcPr>
            <w:tcW w:w="4111" w:type="dxa"/>
            <w:tcBorders>
              <w:top w:val="single" w:sz="4" w:space="0" w:color="auto"/>
              <w:left w:val="single" w:sz="4" w:space="0" w:color="auto"/>
              <w:bottom w:val="single" w:sz="4" w:space="0" w:color="auto"/>
              <w:right w:val="single" w:sz="4" w:space="0" w:color="auto"/>
            </w:tcBorders>
            <w:hideMark/>
          </w:tcPr>
          <w:p w:rsidR="0015371F" w:rsidRPr="007A0CB5" w:rsidRDefault="0015371F" w:rsidP="0015371F">
            <w:pPr>
              <w:rPr>
                <w:snapToGrid w:val="0"/>
                <w:color w:val="000000"/>
                <w:lang w:val="sr-Cyrl-CS"/>
              </w:rPr>
            </w:pPr>
            <w:r>
              <w:rPr>
                <w:snapToGrid w:val="0"/>
                <w:color w:val="000000"/>
                <w:lang w:val="sr-Cyrl-CS"/>
              </w:rPr>
              <w:t>Приход од пијаце</w:t>
            </w:r>
          </w:p>
        </w:tc>
        <w:tc>
          <w:tcPr>
            <w:tcW w:w="1559" w:type="dxa"/>
            <w:tcBorders>
              <w:top w:val="single" w:sz="4" w:space="0" w:color="auto"/>
              <w:left w:val="single" w:sz="4" w:space="0" w:color="auto"/>
              <w:bottom w:val="single" w:sz="4" w:space="0" w:color="auto"/>
              <w:right w:val="single" w:sz="4" w:space="0" w:color="auto"/>
            </w:tcBorders>
            <w:hideMark/>
          </w:tcPr>
          <w:p w:rsidR="0015371F" w:rsidRPr="00AC0BB2" w:rsidRDefault="0015371F" w:rsidP="0015371F">
            <w:pPr>
              <w:jc w:val="center"/>
              <w:rPr>
                <w:snapToGrid w:val="0"/>
                <w:color w:val="000000"/>
                <w:lang w:val="ru-RU"/>
              </w:rPr>
            </w:pPr>
            <w:r w:rsidRPr="00AC0BB2">
              <w:rPr>
                <w:snapToGrid w:val="0"/>
                <w:color w:val="000000"/>
                <w:lang w:val="ru-RU"/>
              </w:rPr>
              <w:t>250.000,00</w:t>
            </w:r>
          </w:p>
        </w:tc>
        <w:tc>
          <w:tcPr>
            <w:tcW w:w="2268" w:type="dxa"/>
            <w:tcBorders>
              <w:top w:val="single" w:sz="4" w:space="0" w:color="auto"/>
              <w:left w:val="single" w:sz="4" w:space="0" w:color="auto"/>
              <w:bottom w:val="single" w:sz="4" w:space="0" w:color="auto"/>
              <w:right w:val="single" w:sz="4" w:space="0" w:color="auto"/>
            </w:tcBorders>
            <w:hideMark/>
          </w:tcPr>
          <w:p w:rsidR="0015371F" w:rsidRPr="00AC0BB2" w:rsidRDefault="00EE2208" w:rsidP="00EE2208">
            <w:pPr>
              <w:jc w:val="center"/>
              <w:rPr>
                <w:snapToGrid w:val="0"/>
                <w:color w:val="000000"/>
                <w:lang w:val="ru-RU"/>
              </w:rPr>
            </w:pPr>
            <w:r>
              <w:rPr>
                <w:snapToGrid w:val="0"/>
                <w:color w:val="000000"/>
                <w:lang w:val="ru-RU"/>
              </w:rPr>
              <w:t>250.000,00</w:t>
            </w:r>
          </w:p>
        </w:tc>
      </w:tr>
      <w:tr w:rsidR="0015371F" w:rsidRPr="00AC0BB2" w:rsidTr="00F53A68">
        <w:trPr>
          <w:trHeight w:val="264"/>
        </w:trPr>
        <w:tc>
          <w:tcPr>
            <w:tcW w:w="427" w:type="dxa"/>
            <w:tcBorders>
              <w:top w:val="single" w:sz="4" w:space="0" w:color="auto"/>
              <w:left w:val="single" w:sz="4" w:space="0" w:color="auto"/>
              <w:bottom w:val="single" w:sz="4" w:space="0" w:color="auto"/>
              <w:right w:val="single" w:sz="4" w:space="0" w:color="auto"/>
            </w:tcBorders>
            <w:hideMark/>
          </w:tcPr>
          <w:p w:rsidR="0015371F" w:rsidRPr="00AC0BB2" w:rsidRDefault="0015371F" w:rsidP="0015371F">
            <w:pPr>
              <w:jc w:val="right"/>
              <w:rPr>
                <w:snapToGrid w:val="0"/>
                <w:color w:val="000000"/>
                <w:lang w:val="ru-RU"/>
              </w:rPr>
            </w:pPr>
            <w:r w:rsidRPr="00AC0BB2">
              <w:rPr>
                <w:snapToGrid w:val="0"/>
                <w:color w:val="000000"/>
                <w:lang w:val="ru-RU"/>
              </w:rPr>
              <w:t>5.</w:t>
            </w:r>
          </w:p>
        </w:tc>
        <w:tc>
          <w:tcPr>
            <w:tcW w:w="879" w:type="dxa"/>
            <w:tcBorders>
              <w:top w:val="single" w:sz="4" w:space="0" w:color="auto"/>
              <w:left w:val="single" w:sz="4" w:space="0" w:color="auto"/>
              <w:bottom w:val="single" w:sz="4" w:space="0" w:color="auto"/>
              <w:right w:val="single" w:sz="4" w:space="0" w:color="auto"/>
            </w:tcBorders>
          </w:tcPr>
          <w:p w:rsidR="0015371F" w:rsidRPr="00AC0BB2" w:rsidRDefault="0015371F" w:rsidP="0015371F">
            <w:pPr>
              <w:jc w:val="right"/>
              <w:rPr>
                <w:snapToGrid w:val="0"/>
                <w:color w:val="000000"/>
                <w:lang w:val="ru-RU"/>
              </w:rPr>
            </w:pPr>
          </w:p>
        </w:tc>
        <w:tc>
          <w:tcPr>
            <w:tcW w:w="4111" w:type="dxa"/>
            <w:tcBorders>
              <w:top w:val="single" w:sz="4" w:space="0" w:color="auto"/>
              <w:left w:val="single" w:sz="4" w:space="0" w:color="auto"/>
              <w:bottom w:val="single" w:sz="4" w:space="0" w:color="auto"/>
              <w:right w:val="single" w:sz="4" w:space="0" w:color="auto"/>
            </w:tcBorders>
            <w:hideMark/>
          </w:tcPr>
          <w:p w:rsidR="0015371F" w:rsidRPr="007A0CB5" w:rsidRDefault="0015371F" w:rsidP="0015371F">
            <w:pPr>
              <w:rPr>
                <w:snapToGrid w:val="0"/>
                <w:color w:val="000000"/>
                <w:lang w:val="sr-Cyrl-CS"/>
              </w:rPr>
            </w:pPr>
            <w:r>
              <w:rPr>
                <w:snapToGrid w:val="0"/>
                <w:color w:val="000000"/>
                <w:lang w:val="sr-Cyrl-CS"/>
              </w:rPr>
              <w:t>Остали пословни приходи</w:t>
            </w:r>
          </w:p>
        </w:tc>
        <w:tc>
          <w:tcPr>
            <w:tcW w:w="1559" w:type="dxa"/>
            <w:tcBorders>
              <w:top w:val="single" w:sz="4" w:space="0" w:color="auto"/>
              <w:left w:val="single" w:sz="4" w:space="0" w:color="auto"/>
              <w:bottom w:val="single" w:sz="4" w:space="0" w:color="auto"/>
              <w:right w:val="single" w:sz="4" w:space="0" w:color="auto"/>
            </w:tcBorders>
            <w:hideMark/>
          </w:tcPr>
          <w:p w:rsidR="0015371F" w:rsidRPr="00AC0BB2" w:rsidRDefault="0015371F" w:rsidP="0015371F">
            <w:pPr>
              <w:jc w:val="center"/>
              <w:rPr>
                <w:snapToGrid w:val="0"/>
                <w:color w:val="000000"/>
                <w:lang w:val="ru-RU"/>
              </w:rPr>
            </w:pPr>
          </w:p>
        </w:tc>
        <w:tc>
          <w:tcPr>
            <w:tcW w:w="2268" w:type="dxa"/>
            <w:tcBorders>
              <w:top w:val="single" w:sz="4" w:space="0" w:color="auto"/>
              <w:left w:val="single" w:sz="4" w:space="0" w:color="auto"/>
              <w:bottom w:val="single" w:sz="4" w:space="0" w:color="auto"/>
              <w:right w:val="single" w:sz="4" w:space="0" w:color="auto"/>
            </w:tcBorders>
          </w:tcPr>
          <w:p w:rsidR="0015371F" w:rsidRPr="00AC0BB2" w:rsidRDefault="0015371F" w:rsidP="00EE2208">
            <w:pPr>
              <w:jc w:val="center"/>
              <w:rPr>
                <w:snapToGrid w:val="0"/>
                <w:color w:val="000000"/>
                <w:lang w:val="ru-RU"/>
              </w:rPr>
            </w:pPr>
          </w:p>
        </w:tc>
      </w:tr>
      <w:tr w:rsidR="0015371F" w:rsidRPr="00AC0BB2" w:rsidTr="00F53A68">
        <w:trPr>
          <w:trHeight w:val="264"/>
        </w:trPr>
        <w:tc>
          <w:tcPr>
            <w:tcW w:w="427" w:type="dxa"/>
            <w:tcBorders>
              <w:top w:val="single" w:sz="4" w:space="0" w:color="auto"/>
              <w:left w:val="single" w:sz="4" w:space="0" w:color="auto"/>
              <w:bottom w:val="single" w:sz="4" w:space="0" w:color="auto"/>
              <w:right w:val="single" w:sz="4" w:space="0" w:color="auto"/>
            </w:tcBorders>
            <w:hideMark/>
          </w:tcPr>
          <w:p w:rsidR="0015371F" w:rsidRPr="00AC0BB2" w:rsidRDefault="0015371F" w:rsidP="0015371F">
            <w:pPr>
              <w:jc w:val="right"/>
              <w:rPr>
                <w:snapToGrid w:val="0"/>
                <w:color w:val="000000"/>
                <w:lang w:val="ru-RU"/>
              </w:rPr>
            </w:pPr>
            <w:r w:rsidRPr="00AC0BB2">
              <w:rPr>
                <w:snapToGrid w:val="0"/>
                <w:color w:val="000000"/>
                <w:lang w:val="ru-RU"/>
              </w:rPr>
              <w:t>6.</w:t>
            </w:r>
          </w:p>
        </w:tc>
        <w:tc>
          <w:tcPr>
            <w:tcW w:w="879" w:type="dxa"/>
            <w:tcBorders>
              <w:top w:val="single" w:sz="4" w:space="0" w:color="auto"/>
              <w:left w:val="single" w:sz="4" w:space="0" w:color="auto"/>
              <w:bottom w:val="single" w:sz="4" w:space="0" w:color="auto"/>
              <w:right w:val="single" w:sz="4" w:space="0" w:color="auto"/>
            </w:tcBorders>
            <w:hideMark/>
          </w:tcPr>
          <w:p w:rsidR="0015371F" w:rsidRPr="00AC0BB2" w:rsidRDefault="0015371F" w:rsidP="0015371F">
            <w:pPr>
              <w:jc w:val="center"/>
              <w:rPr>
                <w:snapToGrid w:val="0"/>
                <w:color w:val="000000"/>
                <w:lang w:val="ru-RU"/>
              </w:rPr>
            </w:pPr>
            <w:r w:rsidRPr="00AC0BB2">
              <w:rPr>
                <w:snapToGrid w:val="0"/>
                <w:color w:val="000000"/>
                <w:lang w:val="ru-RU"/>
              </w:rPr>
              <w:t>6590</w:t>
            </w:r>
          </w:p>
        </w:tc>
        <w:tc>
          <w:tcPr>
            <w:tcW w:w="4111" w:type="dxa"/>
            <w:tcBorders>
              <w:top w:val="single" w:sz="4" w:space="0" w:color="auto"/>
              <w:left w:val="single" w:sz="4" w:space="0" w:color="auto"/>
              <w:bottom w:val="single" w:sz="4" w:space="0" w:color="auto"/>
              <w:right w:val="single" w:sz="4" w:space="0" w:color="auto"/>
            </w:tcBorders>
            <w:hideMark/>
          </w:tcPr>
          <w:p w:rsidR="0015371F" w:rsidRPr="007A0CB5" w:rsidRDefault="0015371F" w:rsidP="0015371F">
            <w:pPr>
              <w:rPr>
                <w:snapToGrid w:val="0"/>
                <w:color w:val="000000"/>
                <w:lang w:val="sr-Cyrl-CS"/>
              </w:rPr>
            </w:pPr>
            <w:r>
              <w:rPr>
                <w:snapToGrid w:val="0"/>
                <w:color w:val="000000"/>
                <w:lang w:val="sr-Cyrl-CS"/>
              </w:rPr>
              <w:t>Ванредни приходи</w:t>
            </w:r>
          </w:p>
        </w:tc>
        <w:tc>
          <w:tcPr>
            <w:tcW w:w="1559" w:type="dxa"/>
            <w:tcBorders>
              <w:top w:val="single" w:sz="4" w:space="0" w:color="auto"/>
              <w:left w:val="single" w:sz="4" w:space="0" w:color="auto"/>
              <w:bottom w:val="single" w:sz="4" w:space="0" w:color="auto"/>
              <w:right w:val="single" w:sz="4" w:space="0" w:color="auto"/>
            </w:tcBorders>
            <w:hideMark/>
          </w:tcPr>
          <w:p w:rsidR="0015371F" w:rsidRPr="00AC0BB2" w:rsidRDefault="0015371F" w:rsidP="0015371F">
            <w:pPr>
              <w:jc w:val="center"/>
              <w:rPr>
                <w:snapToGrid w:val="0"/>
                <w:color w:val="000000"/>
                <w:lang w:val="ru-RU"/>
              </w:rPr>
            </w:pPr>
            <w:r w:rsidRPr="00AC0BB2">
              <w:rPr>
                <w:snapToGrid w:val="0"/>
                <w:color w:val="000000"/>
                <w:lang w:val="ru-RU"/>
              </w:rPr>
              <w:t>250.000,00</w:t>
            </w:r>
          </w:p>
        </w:tc>
        <w:tc>
          <w:tcPr>
            <w:tcW w:w="2268" w:type="dxa"/>
            <w:tcBorders>
              <w:top w:val="single" w:sz="4" w:space="0" w:color="auto"/>
              <w:left w:val="single" w:sz="4" w:space="0" w:color="auto"/>
              <w:bottom w:val="single" w:sz="4" w:space="0" w:color="auto"/>
              <w:right w:val="single" w:sz="4" w:space="0" w:color="auto"/>
            </w:tcBorders>
            <w:hideMark/>
          </w:tcPr>
          <w:p w:rsidR="0015371F" w:rsidRPr="00AC0BB2" w:rsidRDefault="00EE2208" w:rsidP="00EE2208">
            <w:pPr>
              <w:jc w:val="center"/>
              <w:rPr>
                <w:snapToGrid w:val="0"/>
                <w:color w:val="000000"/>
                <w:lang w:val="ru-RU"/>
              </w:rPr>
            </w:pPr>
            <w:r>
              <w:rPr>
                <w:snapToGrid w:val="0"/>
                <w:color w:val="000000"/>
                <w:lang w:val="ru-RU"/>
              </w:rPr>
              <w:t>250.000,00</w:t>
            </w:r>
          </w:p>
        </w:tc>
      </w:tr>
      <w:tr w:rsidR="0015371F" w:rsidRPr="00AC0BB2" w:rsidTr="00F53A68">
        <w:trPr>
          <w:trHeight w:val="242"/>
        </w:trPr>
        <w:tc>
          <w:tcPr>
            <w:tcW w:w="427" w:type="dxa"/>
            <w:tcBorders>
              <w:top w:val="single" w:sz="4" w:space="0" w:color="auto"/>
              <w:left w:val="single" w:sz="4" w:space="0" w:color="auto"/>
              <w:bottom w:val="single" w:sz="4" w:space="0" w:color="auto"/>
              <w:right w:val="single" w:sz="4" w:space="0" w:color="auto"/>
            </w:tcBorders>
            <w:hideMark/>
          </w:tcPr>
          <w:p w:rsidR="0015371F" w:rsidRDefault="0015371F" w:rsidP="0015371F">
            <w:pPr>
              <w:jc w:val="right"/>
              <w:rPr>
                <w:snapToGrid w:val="0"/>
                <w:color w:val="000000"/>
              </w:rPr>
            </w:pPr>
            <w:r>
              <w:rPr>
                <w:snapToGrid w:val="0"/>
                <w:color w:val="000000"/>
              </w:rPr>
              <w:t>7.</w:t>
            </w:r>
          </w:p>
        </w:tc>
        <w:tc>
          <w:tcPr>
            <w:tcW w:w="879" w:type="dxa"/>
            <w:tcBorders>
              <w:top w:val="single" w:sz="4" w:space="0" w:color="auto"/>
              <w:left w:val="single" w:sz="4" w:space="0" w:color="auto"/>
              <w:bottom w:val="single" w:sz="4" w:space="0" w:color="auto"/>
              <w:right w:val="single" w:sz="4" w:space="0" w:color="auto"/>
            </w:tcBorders>
            <w:hideMark/>
          </w:tcPr>
          <w:p w:rsidR="0015371F" w:rsidRDefault="0015371F" w:rsidP="0015371F">
            <w:pPr>
              <w:jc w:val="center"/>
              <w:rPr>
                <w:snapToGrid w:val="0"/>
                <w:color w:val="000000"/>
              </w:rPr>
            </w:pPr>
            <w:r>
              <w:rPr>
                <w:snapToGrid w:val="0"/>
                <w:color w:val="000000"/>
              </w:rPr>
              <w:t>6400</w:t>
            </w:r>
          </w:p>
        </w:tc>
        <w:tc>
          <w:tcPr>
            <w:tcW w:w="4111" w:type="dxa"/>
            <w:tcBorders>
              <w:top w:val="single" w:sz="4" w:space="0" w:color="auto"/>
              <w:left w:val="single" w:sz="4" w:space="0" w:color="auto"/>
              <w:bottom w:val="single" w:sz="4" w:space="0" w:color="auto"/>
              <w:right w:val="single" w:sz="4" w:space="0" w:color="auto"/>
            </w:tcBorders>
            <w:hideMark/>
          </w:tcPr>
          <w:p w:rsidR="0015371F" w:rsidRPr="007A0CB5" w:rsidRDefault="0015371F" w:rsidP="0015371F">
            <w:pPr>
              <w:rPr>
                <w:snapToGrid w:val="0"/>
                <w:color w:val="000000"/>
                <w:lang w:val="sr-Cyrl-CS"/>
              </w:rPr>
            </w:pPr>
            <w:r>
              <w:rPr>
                <w:snapToGrid w:val="0"/>
                <w:color w:val="000000"/>
                <w:lang w:val="sr-Cyrl-CS"/>
              </w:rPr>
              <w:t>СО Владимирци инвестиције и реконструкције</w:t>
            </w:r>
          </w:p>
        </w:tc>
        <w:tc>
          <w:tcPr>
            <w:tcW w:w="1559" w:type="dxa"/>
            <w:tcBorders>
              <w:top w:val="single" w:sz="4" w:space="0" w:color="auto"/>
              <w:left w:val="single" w:sz="4" w:space="0" w:color="auto"/>
              <w:bottom w:val="single" w:sz="4" w:space="0" w:color="auto"/>
              <w:right w:val="single" w:sz="4" w:space="0" w:color="auto"/>
            </w:tcBorders>
            <w:hideMark/>
          </w:tcPr>
          <w:p w:rsidR="0015371F" w:rsidRPr="00AC0BB2" w:rsidRDefault="0015371F" w:rsidP="0015371F">
            <w:pPr>
              <w:jc w:val="center"/>
              <w:rPr>
                <w:snapToGrid w:val="0"/>
                <w:color w:val="000000"/>
                <w:lang w:val="ru-RU"/>
              </w:rPr>
            </w:pPr>
            <w:r>
              <w:rPr>
                <w:snapToGrid w:val="0"/>
                <w:color w:val="000000"/>
                <w:lang w:val="ru-RU"/>
              </w:rPr>
              <w:t>12.000</w:t>
            </w:r>
            <w:r w:rsidRPr="00AC0BB2">
              <w:rPr>
                <w:snapToGrid w:val="0"/>
                <w:color w:val="000000"/>
                <w:lang w:val="ru-RU"/>
              </w:rPr>
              <w:t>.000,00</w:t>
            </w:r>
          </w:p>
        </w:tc>
        <w:tc>
          <w:tcPr>
            <w:tcW w:w="2268" w:type="dxa"/>
            <w:tcBorders>
              <w:top w:val="single" w:sz="4" w:space="0" w:color="auto"/>
              <w:left w:val="single" w:sz="4" w:space="0" w:color="auto"/>
              <w:bottom w:val="single" w:sz="4" w:space="0" w:color="auto"/>
              <w:right w:val="single" w:sz="4" w:space="0" w:color="auto"/>
            </w:tcBorders>
            <w:hideMark/>
          </w:tcPr>
          <w:p w:rsidR="0015371F" w:rsidRPr="00AC0BB2" w:rsidRDefault="00EE2208" w:rsidP="00EE2208">
            <w:pPr>
              <w:jc w:val="center"/>
              <w:rPr>
                <w:snapToGrid w:val="0"/>
                <w:color w:val="000000"/>
                <w:lang w:val="ru-RU"/>
              </w:rPr>
            </w:pPr>
            <w:r>
              <w:rPr>
                <w:snapToGrid w:val="0"/>
                <w:color w:val="000000"/>
                <w:lang w:val="ru-RU"/>
              </w:rPr>
              <w:t>12.000.000,00</w:t>
            </w:r>
          </w:p>
        </w:tc>
      </w:tr>
      <w:tr w:rsidR="0015371F" w:rsidRPr="00AC0BB2" w:rsidTr="00F53A68">
        <w:trPr>
          <w:trHeight w:val="395"/>
        </w:trPr>
        <w:tc>
          <w:tcPr>
            <w:tcW w:w="427" w:type="dxa"/>
            <w:tcBorders>
              <w:top w:val="single" w:sz="4" w:space="0" w:color="auto"/>
              <w:left w:val="single" w:sz="4" w:space="0" w:color="auto"/>
              <w:bottom w:val="single" w:sz="4" w:space="0" w:color="auto"/>
              <w:right w:val="single" w:sz="4" w:space="0" w:color="auto"/>
            </w:tcBorders>
            <w:hideMark/>
          </w:tcPr>
          <w:p w:rsidR="0015371F" w:rsidRPr="00AC0BB2" w:rsidRDefault="0015371F" w:rsidP="0015371F">
            <w:pPr>
              <w:jc w:val="right"/>
              <w:rPr>
                <w:snapToGrid w:val="0"/>
                <w:color w:val="000000"/>
                <w:lang w:val="ru-RU"/>
              </w:rPr>
            </w:pPr>
            <w:r w:rsidRPr="00AC0BB2">
              <w:rPr>
                <w:snapToGrid w:val="0"/>
                <w:color w:val="000000"/>
                <w:lang w:val="ru-RU"/>
              </w:rPr>
              <w:t>8.</w:t>
            </w:r>
          </w:p>
        </w:tc>
        <w:tc>
          <w:tcPr>
            <w:tcW w:w="879" w:type="dxa"/>
            <w:tcBorders>
              <w:top w:val="single" w:sz="4" w:space="0" w:color="auto"/>
              <w:left w:val="single" w:sz="4" w:space="0" w:color="auto"/>
              <w:bottom w:val="single" w:sz="4" w:space="0" w:color="auto"/>
              <w:right w:val="single" w:sz="4" w:space="0" w:color="auto"/>
            </w:tcBorders>
            <w:hideMark/>
          </w:tcPr>
          <w:p w:rsidR="0015371F" w:rsidRPr="00AC0BB2" w:rsidRDefault="0015371F" w:rsidP="0015371F">
            <w:pPr>
              <w:rPr>
                <w:snapToGrid w:val="0"/>
                <w:color w:val="000000"/>
                <w:lang w:val="ru-RU"/>
              </w:rPr>
            </w:pPr>
            <w:r w:rsidRPr="00AC0BB2">
              <w:rPr>
                <w:snapToGrid w:val="0"/>
                <w:color w:val="000000"/>
                <w:lang w:val="ru-RU"/>
              </w:rPr>
              <w:t xml:space="preserve">     614</w:t>
            </w:r>
          </w:p>
        </w:tc>
        <w:tc>
          <w:tcPr>
            <w:tcW w:w="4111" w:type="dxa"/>
            <w:tcBorders>
              <w:top w:val="single" w:sz="4" w:space="0" w:color="auto"/>
              <w:left w:val="single" w:sz="4" w:space="0" w:color="auto"/>
              <w:bottom w:val="single" w:sz="4" w:space="0" w:color="auto"/>
              <w:right w:val="single" w:sz="4" w:space="0" w:color="auto"/>
            </w:tcBorders>
            <w:hideMark/>
          </w:tcPr>
          <w:p w:rsidR="0015371F" w:rsidRPr="007A0CB5" w:rsidRDefault="0015371F" w:rsidP="0015371F">
            <w:pPr>
              <w:rPr>
                <w:snapToGrid w:val="0"/>
                <w:color w:val="000000"/>
                <w:lang w:val="sr-Cyrl-CS"/>
              </w:rPr>
            </w:pPr>
            <w:r>
              <w:rPr>
                <w:snapToGrid w:val="0"/>
                <w:color w:val="000000"/>
                <w:lang w:val="sr-Cyrl-CS"/>
              </w:rPr>
              <w:t>Приход сектора за изградњу и одржавање путева</w:t>
            </w:r>
          </w:p>
        </w:tc>
        <w:tc>
          <w:tcPr>
            <w:tcW w:w="1559" w:type="dxa"/>
            <w:tcBorders>
              <w:top w:val="single" w:sz="4" w:space="0" w:color="auto"/>
              <w:left w:val="single" w:sz="4" w:space="0" w:color="auto"/>
              <w:bottom w:val="single" w:sz="4" w:space="0" w:color="auto"/>
              <w:right w:val="single" w:sz="4" w:space="0" w:color="auto"/>
            </w:tcBorders>
          </w:tcPr>
          <w:p w:rsidR="0015371F" w:rsidRPr="00AC0BB2" w:rsidRDefault="0015371F" w:rsidP="0015371F">
            <w:pPr>
              <w:jc w:val="center"/>
              <w:rPr>
                <w:snapToGrid w:val="0"/>
                <w:color w:val="000000"/>
                <w:lang w:val="ru-RU"/>
              </w:rPr>
            </w:pPr>
            <w:r>
              <w:rPr>
                <w:snapToGrid w:val="0"/>
                <w:color w:val="000000"/>
                <w:lang w:val="ru-RU"/>
              </w:rPr>
              <w:t>17</w:t>
            </w:r>
            <w:r w:rsidRPr="00AC0BB2">
              <w:rPr>
                <w:snapToGrid w:val="0"/>
                <w:color w:val="000000"/>
                <w:lang w:val="ru-RU"/>
              </w:rPr>
              <w:t>.000.000,00</w:t>
            </w:r>
          </w:p>
        </w:tc>
        <w:tc>
          <w:tcPr>
            <w:tcW w:w="2268" w:type="dxa"/>
            <w:tcBorders>
              <w:top w:val="single" w:sz="4" w:space="0" w:color="auto"/>
              <w:left w:val="single" w:sz="4" w:space="0" w:color="auto"/>
              <w:bottom w:val="single" w:sz="4" w:space="0" w:color="auto"/>
              <w:right w:val="single" w:sz="4" w:space="0" w:color="auto"/>
            </w:tcBorders>
            <w:hideMark/>
          </w:tcPr>
          <w:p w:rsidR="0015371F" w:rsidRPr="00AC0BB2" w:rsidRDefault="00EE2208" w:rsidP="00EE2208">
            <w:pPr>
              <w:jc w:val="center"/>
              <w:rPr>
                <w:snapToGrid w:val="0"/>
                <w:color w:val="000000"/>
                <w:lang w:val="ru-RU"/>
              </w:rPr>
            </w:pPr>
            <w:r>
              <w:rPr>
                <w:snapToGrid w:val="0"/>
                <w:color w:val="000000"/>
                <w:lang w:val="ru-RU"/>
              </w:rPr>
              <w:t>20.000.000,00</w:t>
            </w:r>
          </w:p>
        </w:tc>
      </w:tr>
      <w:tr w:rsidR="0015371F" w:rsidRPr="00B07EB5" w:rsidTr="00F53A68">
        <w:trPr>
          <w:trHeight w:val="510"/>
        </w:trPr>
        <w:tc>
          <w:tcPr>
            <w:tcW w:w="427" w:type="dxa"/>
            <w:tcBorders>
              <w:top w:val="single" w:sz="4" w:space="0" w:color="auto"/>
              <w:left w:val="single" w:sz="4" w:space="0" w:color="auto"/>
              <w:bottom w:val="single" w:sz="4" w:space="0" w:color="auto"/>
              <w:right w:val="single" w:sz="4" w:space="0" w:color="auto"/>
            </w:tcBorders>
            <w:hideMark/>
          </w:tcPr>
          <w:p w:rsidR="0015371F" w:rsidRPr="00B07EB5" w:rsidRDefault="0015371F" w:rsidP="0015371F">
            <w:pPr>
              <w:jc w:val="right"/>
              <w:rPr>
                <w:snapToGrid w:val="0"/>
                <w:color w:val="000000"/>
                <w:lang w:val="ru-RU"/>
              </w:rPr>
            </w:pPr>
            <w:r w:rsidRPr="00B07EB5">
              <w:rPr>
                <w:snapToGrid w:val="0"/>
                <w:color w:val="000000"/>
                <w:lang w:val="ru-RU"/>
              </w:rPr>
              <w:t xml:space="preserve">9. </w:t>
            </w:r>
          </w:p>
        </w:tc>
        <w:tc>
          <w:tcPr>
            <w:tcW w:w="879" w:type="dxa"/>
            <w:tcBorders>
              <w:top w:val="single" w:sz="4" w:space="0" w:color="auto"/>
              <w:left w:val="single" w:sz="4" w:space="0" w:color="auto"/>
              <w:bottom w:val="single" w:sz="4" w:space="0" w:color="auto"/>
              <w:right w:val="single" w:sz="4" w:space="0" w:color="auto"/>
            </w:tcBorders>
            <w:hideMark/>
          </w:tcPr>
          <w:p w:rsidR="0015371F" w:rsidRPr="00BD35E1" w:rsidRDefault="0015371F" w:rsidP="0015371F">
            <w:pPr>
              <w:jc w:val="center"/>
              <w:rPr>
                <w:snapToGrid w:val="0"/>
                <w:color w:val="000000"/>
                <w:lang w:val="ru-RU"/>
              </w:rPr>
            </w:pPr>
            <w:r>
              <w:rPr>
                <w:snapToGrid w:val="0"/>
                <w:color w:val="000000"/>
                <w:lang w:val="ru-RU"/>
              </w:rPr>
              <w:t>614</w:t>
            </w:r>
          </w:p>
        </w:tc>
        <w:tc>
          <w:tcPr>
            <w:tcW w:w="4111" w:type="dxa"/>
            <w:tcBorders>
              <w:top w:val="single" w:sz="4" w:space="0" w:color="auto"/>
              <w:left w:val="single" w:sz="4" w:space="0" w:color="auto"/>
              <w:bottom w:val="single" w:sz="4" w:space="0" w:color="auto"/>
              <w:right w:val="single" w:sz="4" w:space="0" w:color="auto"/>
            </w:tcBorders>
            <w:hideMark/>
          </w:tcPr>
          <w:p w:rsidR="0015371F" w:rsidRDefault="0015371F" w:rsidP="0015371F">
            <w:pPr>
              <w:rPr>
                <w:snapToGrid w:val="0"/>
                <w:color w:val="000000"/>
                <w:lang w:val="sr-Cyrl-CS"/>
              </w:rPr>
            </w:pPr>
            <w:r>
              <w:rPr>
                <w:snapToGrid w:val="0"/>
                <w:color w:val="000000"/>
                <w:lang w:val="sr-Cyrl-CS"/>
              </w:rPr>
              <w:t>Приход од  одржавања уличне расвете</w:t>
            </w:r>
          </w:p>
          <w:p w:rsidR="0015371F" w:rsidRDefault="0015371F" w:rsidP="0015371F">
            <w:pPr>
              <w:rPr>
                <w:snapToGrid w:val="0"/>
                <w:color w:val="000000"/>
                <w:lang w:val="sr-Cyrl-CS"/>
              </w:rPr>
            </w:pPr>
          </w:p>
        </w:tc>
        <w:tc>
          <w:tcPr>
            <w:tcW w:w="1559" w:type="dxa"/>
            <w:tcBorders>
              <w:top w:val="single" w:sz="4" w:space="0" w:color="auto"/>
              <w:left w:val="single" w:sz="4" w:space="0" w:color="auto"/>
              <w:bottom w:val="single" w:sz="4" w:space="0" w:color="auto"/>
              <w:right w:val="single" w:sz="4" w:space="0" w:color="auto"/>
            </w:tcBorders>
          </w:tcPr>
          <w:p w:rsidR="0015371F" w:rsidRPr="0081757F" w:rsidRDefault="0015371F" w:rsidP="0015371F">
            <w:pPr>
              <w:jc w:val="center"/>
            </w:pPr>
            <w:r>
              <w:t>2.500.000,00</w:t>
            </w:r>
          </w:p>
        </w:tc>
        <w:tc>
          <w:tcPr>
            <w:tcW w:w="2268" w:type="dxa"/>
            <w:tcBorders>
              <w:top w:val="single" w:sz="4" w:space="0" w:color="auto"/>
              <w:left w:val="single" w:sz="4" w:space="0" w:color="auto"/>
              <w:bottom w:val="single" w:sz="4" w:space="0" w:color="auto"/>
              <w:right w:val="single" w:sz="4" w:space="0" w:color="auto"/>
            </w:tcBorders>
            <w:hideMark/>
          </w:tcPr>
          <w:p w:rsidR="0015371F" w:rsidRPr="00EE2208" w:rsidRDefault="00EE2208" w:rsidP="00EE2208">
            <w:pPr>
              <w:jc w:val="center"/>
              <w:rPr>
                <w:lang w:val="sr-Cyrl-RS"/>
              </w:rPr>
            </w:pPr>
            <w:r>
              <w:rPr>
                <w:lang w:val="sr-Cyrl-RS"/>
              </w:rPr>
              <w:t>3.000.000,00</w:t>
            </w:r>
          </w:p>
        </w:tc>
      </w:tr>
      <w:tr w:rsidR="0015371F" w:rsidRPr="00B07EB5" w:rsidTr="00F53A68">
        <w:trPr>
          <w:trHeight w:val="510"/>
        </w:trPr>
        <w:tc>
          <w:tcPr>
            <w:tcW w:w="427" w:type="dxa"/>
            <w:tcBorders>
              <w:top w:val="single" w:sz="4" w:space="0" w:color="auto"/>
              <w:left w:val="single" w:sz="4" w:space="0" w:color="auto"/>
              <w:bottom w:val="single" w:sz="4" w:space="0" w:color="auto"/>
              <w:right w:val="single" w:sz="4" w:space="0" w:color="auto"/>
            </w:tcBorders>
            <w:hideMark/>
          </w:tcPr>
          <w:p w:rsidR="0015371F" w:rsidRPr="00B07EB5" w:rsidRDefault="0015371F" w:rsidP="0015371F">
            <w:pPr>
              <w:jc w:val="right"/>
              <w:rPr>
                <w:snapToGrid w:val="0"/>
                <w:color w:val="000000"/>
                <w:lang w:val="ru-RU"/>
              </w:rPr>
            </w:pPr>
            <w:r>
              <w:rPr>
                <w:snapToGrid w:val="0"/>
                <w:color w:val="000000"/>
                <w:lang w:val="ru-RU"/>
              </w:rPr>
              <w:t>10</w:t>
            </w:r>
          </w:p>
        </w:tc>
        <w:tc>
          <w:tcPr>
            <w:tcW w:w="879" w:type="dxa"/>
            <w:tcBorders>
              <w:top w:val="single" w:sz="4" w:space="0" w:color="auto"/>
              <w:left w:val="single" w:sz="4" w:space="0" w:color="auto"/>
              <w:bottom w:val="single" w:sz="4" w:space="0" w:color="auto"/>
              <w:right w:val="single" w:sz="4" w:space="0" w:color="auto"/>
            </w:tcBorders>
            <w:hideMark/>
          </w:tcPr>
          <w:p w:rsidR="0015371F" w:rsidRDefault="0015371F" w:rsidP="0015371F">
            <w:pPr>
              <w:jc w:val="center"/>
              <w:rPr>
                <w:snapToGrid w:val="0"/>
                <w:color w:val="000000"/>
                <w:lang w:val="ru-RU"/>
              </w:rPr>
            </w:pPr>
            <w:r>
              <w:rPr>
                <w:snapToGrid w:val="0"/>
                <w:color w:val="000000"/>
                <w:lang w:val="ru-RU"/>
              </w:rPr>
              <w:t>6625</w:t>
            </w:r>
          </w:p>
        </w:tc>
        <w:tc>
          <w:tcPr>
            <w:tcW w:w="4111" w:type="dxa"/>
            <w:tcBorders>
              <w:top w:val="single" w:sz="4" w:space="0" w:color="auto"/>
              <w:left w:val="single" w:sz="4" w:space="0" w:color="auto"/>
              <w:bottom w:val="single" w:sz="4" w:space="0" w:color="auto"/>
              <w:right w:val="single" w:sz="4" w:space="0" w:color="auto"/>
            </w:tcBorders>
            <w:hideMark/>
          </w:tcPr>
          <w:p w:rsidR="0015371F" w:rsidRDefault="0015371F" w:rsidP="0015371F">
            <w:pPr>
              <w:rPr>
                <w:snapToGrid w:val="0"/>
                <w:color w:val="000000"/>
                <w:lang w:val="sr-Cyrl-CS"/>
              </w:rPr>
            </w:pPr>
            <w:r>
              <w:rPr>
                <w:snapToGrid w:val="0"/>
                <w:color w:val="000000"/>
                <w:lang w:val="sr-Cyrl-CS"/>
              </w:rPr>
              <w:t>Приходи од камате</w:t>
            </w:r>
          </w:p>
        </w:tc>
        <w:tc>
          <w:tcPr>
            <w:tcW w:w="1559" w:type="dxa"/>
            <w:tcBorders>
              <w:top w:val="single" w:sz="4" w:space="0" w:color="auto"/>
              <w:left w:val="single" w:sz="4" w:space="0" w:color="auto"/>
              <w:bottom w:val="single" w:sz="4" w:space="0" w:color="auto"/>
              <w:right w:val="single" w:sz="4" w:space="0" w:color="auto"/>
            </w:tcBorders>
          </w:tcPr>
          <w:p w:rsidR="0015371F" w:rsidRPr="0081757F" w:rsidRDefault="0015371F" w:rsidP="0015371F">
            <w:pPr>
              <w:jc w:val="center"/>
            </w:pPr>
            <w:r>
              <w:t>1.500.000,00</w:t>
            </w:r>
          </w:p>
        </w:tc>
        <w:tc>
          <w:tcPr>
            <w:tcW w:w="2268" w:type="dxa"/>
            <w:tcBorders>
              <w:top w:val="single" w:sz="4" w:space="0" w:color="auto"/>
              <w:left w:val="single" w:sz="4" w:space="0" w:color="auto"/>
              <w:bottom w:val="single" w:sz="4" w:space="0" w:color="auto"/>
              <w:right w:val="single" w:sz="4" w:space="0" w:color="auto"/>
            </w:tcBorders>
            <w:hideMark/>
          </w:tcPr>
          <w:p w:rsidR="0015371F" w:rsidRPr="00EE2208" w:rsidRDefault="00EE2208" w:rsidP="00EE2208">
            <w:pPr>
              <w:jc w:val="center"/>
              <w:rPr>
                <w:lang w:val="sr-Cyrl-RS"/>
              </w:rPr>
            </w:pPr>
            <w:r>
              <w:rPr>
                <w:lang w:val="sr-Cyrl-RS"/>
              </w:rPr>
              <w:t>2.000.000,00</w:t>
            </w:r>
          </w:p>
        </w:tc>
      </w:tr>
      <w:tr w:rsidR="0015371F" w:rsidRPr="00AC0BB2" w:rsidTr="00F53A68">
        <w:trPr>
          <w:trHeight w:val="264"/>
        </w:trPr>
        <w:tc>
          <w:tcPr>
            <w:tcW w:w="427" w:type="dxa"/>
            <w:tcBorders>
              <w:top w:val="single" w:sz="4" w:space="0" w:color="auto"/>
              <w:left w:val="single" w:sz="4" w:space="0" w:color="auto"/>
              <w:bottom w:val="single" w:sz="4" w:space="0" w:color="auto"/>
              <w:right w:val="single" w:sz="4" w:space="0" w:color="auto"/>
            </w:tcBorders>
          </w:tcPr>
          <w:p w:rsidR="0015371F" w:rsidRPr="00BD35E1" w:rsidRDefault="0015371F" w:rsidP="0015371F">
            <w:pPr>
              <w:jc w:val="right"/>
              <w:rPr>
                <w:b/>
                <w:snapToGrid w:val="0"/>
                <w:color w:val="000000"/>
                <w:lang w:val="ru-RU"/>
              </w:rPr>
            </w:pPr>
          </w:p>
        </w:tc>
        <w:tc>
          <w:tcPr>
            <w:tcW w:w="879" w:type="dxa"/>
            <w:tcBorders>
              <w:top w:val="single" w:sz="4" w:space="0" w:color="auto"/>
              <w:left w:val="single" w:sz="4" w:space="0" w:color="auto"/>
              <w:bottom w:val="single" w:sz="4" w:space="0" w:color="auto"/>
              <w:right w:val="single" w:sz="4" w:space="0" w:color="auto"/>
            </w:tcBorders>
          </w:tcPr>
          <w:p w:rsidR="0015371F" w:rsidRPr="00BD35E1" w:rsidRDefault="0015371F" w:rsidP="0015371F">
            <w:pPr>
              <w:jc w:val="right"/>
              <w:rPr>
                <w:b/>
                <w:snapToGrid w:val="0"/>
                <w:color w:val="000000"/>
                <w:lang w:val="ru-RU"/>
              </w:rPr>
            </w:pPr>
          </w:p>
        </w:tc>
        <w:tc>
          <w:tcPr>
            <w:tcW w:w="4111" w:type="dxa"/>
            <w:tcBorders>
              <w:top w:val="single" w:sz="4" w:space="0" w:color="auto"/>
              <w:left w:val="single" w:sz="4" w:space="0" w:color="auto"/>
              <w:bottom w:val="single" w:sz="4" w:space="0" w:color="auto"/>
              <w:right w:val="single" w:sz="4" w:space="0" w:color="auto"/>
            </w:tcBorders>
            <w:hideMark/>
          </w:tcPr>
          <w:p w:rsidR="0015371F" w:rsidRPr="007A0CB5" w:rsidRDefault="0015371F" w:rsidP="0015371F">
            <w:pPr>
              <w:rPr>
                <w:b/>
                <w:snapToGrid w:val="0"/>
                <w:color w:val="000000"/>
                <w:lang w:val="sr-Cyrl-CS"/>
              </w:rPr>
            </w:pPr>
            <w:r>
              <w:rPr>
                <w:b/>
                <w:snapToGrid w:val="0"/>
                <w:color w:val="000000"/>
                <w:lang w:val="sr-Cyrl-CS"/>
              </w:rPr>
              <w:t>Укупни приходи</w:t>
            </w:r>
          </w:p>
        </w:tc>
        <w:tc>
          <w:tcPr>
            <w:tcW w:w="1559" w:type="dxa"/>
            <w:tcBorders>
              <w:top w:val="single" w:sz="4" w:space="0" w:color="auto"/>
              <w:left w:val="single" w:sz="4" w:space="0" w:color="auto"/>
              <w:bottom w:val="single" w:sz="4" w:space="0" w:color="auto"/>
              <w:right w:val="single" w:sz="4" w:space="0" w:color="auto"/>
            </w:tcBorders>
            <w:hideMark/>
          </w:tcPr>
          <w:p w:rsidR="0015371F" w:rsidRPr="00AC0BB2" w:rsidRDefault="0015371F" w:rsidP="0015371F">
            <w:pPr>
              <w:jc w:val="center"/>
              <w:rPr>
                <w:b/>
                <w:snapToGrid w:val="0"/>
                <w:color w:val="000000"/>
                <w:lang w:val="ru-RU"/>
              </w:rPr>
            </w:pPr>
            <w:r>
              <w:rPr>
                <w:b/>
                <w:snapToGrid w:val="0"/>
                <w:color w:val="000000"/>
                <w:lang w:val="ru-RU"/>
              </w:rPr>
              <w:t>116.800.000</w:t>
            </w:r>
            <w:r w:rsidRPr="00AC0BB2">
              <w:rPr>
                <w:b/>
                <w:snapToGrid w:val="0"/>
                <w:color w:val="000000"/>
                <w:lang w:val="ru-RU"/>
              </w:rPr>
              <w:t>,00</w:t>
            </w:r>
          </w:p>
        </w:tc>
        <w:tc>
          <w:tcPr>
            <w:tcW w:w="2268" w:type="dxa"/>
            <w:tcBorders>
              <w:top w:val="single" w:sz="4" w:space="0" w:color="auto"/>
              <w:left w:val="single" w:sz="4" w:space="0" w:color="auto"/>
              <w:bottom w:val="single" w:sz="4" w:space="0" w:color="auto"/>
              <w:right w:val="single" w:sz="4" w:space="0" w:color="auto"/>
            </w:tcBorders>
            <w:hideMark/>
          </w:tcPr>
          <w:p w:rsidR="0015371F" w:rsidRPr="00AC0BB2" w:rsidRDefault="00EE2208" w:rsidP="00EE2208">
            <w:pPr>
              <w:jc w:val="center"/>
              <w:rPr>
                <w:b/>
                <w:snapToGrid w:val="0"/>
                <w:color w:val="000000"/>
                <w:lang w:val="ru-RU"/>
              </w:rPr>
            </w:pPr>
            <w:r>
              <w:rPr>
                <w:b/>
                <w:snapToGrid w:val="0"/>
                <w:color w:val="000000"/>
                <w:lang w:val="ru-RU"/>
              </w:rPr>
              <w:t>143.500.000,00</w:t>
            </w:r>
          </w:p>
        </w:tc>
      </w:tr>
    </w:tbl>
    <w:p w:rsidR="009761EA" w:rsidRDefault="009761EA" w:rsidP="009761EA">
      <w:pPr>
        <w:pStyle w:val="3"/>
        <w:rPr>
          <w:sz w:val="16"/>
          <w:szCs w:val="16"/>
        </w:rPr>
      </w:pPr>
    </w:p>
    <w:p w:rsidR="009761EA" w:rsidRDefault="0015371F" w:rsidP="009761EA">
      <w:pPr>
        <w:ind w:firstLine="720"/>
        <w:rPr>
          <w:sz w:val="24"/>
          <w:szCs w:val="24"/>
          <w:lang w:val="sr-Cyrl-CS"/>
        </w:rPr>
      </w:pPr>
      <w:r>
        <w:rPr>
          <w:sz w:val="24"/>
          <w:szCs w:val="24"/>
          <w:lang w:val="sr-Cyrl-CS"/>
        </w:rPr>
        <w:t>Укупни приходи у 2023</w:t>
      </w:r>
      <w:r w:rsidR="009761EA">
        <w:rPr>
          <w:sz w:val="24"/>
          <w:szCs w:val="24"/>
          <w:lang w:val="sr-Cyrl-CS"/>
        </w:rPr>
        <w:t>. години планира</w:t>
      </w:r>
      <w:r>
        <w:rPr>
          <w:sz w:val="24"/>
          <w:szCs w:val="24"/>
          <w:lang w:val="sr-Cyrl-CS"/>
        </w:rPr>
        <w:t>ју се</w:t>
      </w:r>
      <w:r w:rsidR="001C68D4">
        <w:rPr>
          <w:sz w:val="24"/>
          <w:szCs w:val="24"/>
          <w:lang w:val="sr-Cyrl-CS"/>
        </w:rPr>
        <w:t xml:space="preserve"> у износу од 143.500.000,00</w:t>
      </w:r>
      <w:r w:rsidR="009761EA">
        <w:rPr>
          <w:sz w:val="24"/>
          <w:szCs w:val="24"/>
          <w:lang w:val="sr-Cyrl-CS"/>
        </w:rPr>
        <w:t>динара.</w:t>
      </w:r>
    </w:p>
    <w:p w:rsidR="009761EA" w:rsidRDefault="009761EA" w:rsidP="009761EA">
      <w:pPr>
        <w:ind w:firstLine="720"/>
        <w:rPr>
          <w:sz w:val="24"/>
          <w:szCs w:val="24"/>
          <w:lang w:val="sr-Cyrl-CS"/>
        </w:rPr>
      </w:pPr>
    </w:p>
    <w:p w:rsidR="009761EA" w:rsidRDefault="009761EA" w:rsidP="009761EA">
      <w:pPr>
        <w:ind w:firstLine="720"/>
        <w:rPr>
          <w:sz w:val="24"/>
          <w:szCs w:val="24"/>
          <w:lang w:val="sr-Cyrl-CS"/>
        </w:rPr>
      </w:pPr>
      <w:r w:rsidRPr="004C0A6B">
        <w:rPr>
          <w:b/>
          <w:sz w:val="24"/>
          <w:szCs w:val="24"/>
          <w:lang w:val="sr-Cyrl-CS"/>
        </w:rPr>
        <w:t xml:space="preserve">Планирани </w:t>
      </w:r>
      <w:r w:rsidR="0015371F">
        <w:rPr>
          <w:b/>
          <w:sz w:val="24"/>
          <w:szCs w:val="24"/>
          <w:lang w:val="sr-Cyrl-CS"/>
        </w:rPr>
        <w:t>укупни трошкови пословања у 2023</w:t>
      </w:r>
      <w:r w:rsidRPr="004C0A6B">
        <w:rPr>
          <w:b/>
          <w:sz w:val="24"/>
          <w:szCs w:val="24"/>
          <w:lang w:val="sr-Cyrl-CS"/>
        </w:rPr>
        <w:t>. години</w:t>
      </w:r>
      <w:r>
        <w:rPr>
          <w:sz w:val="24"/>
          <w:szCs w:val="24"/>
          <w:lang w:val="sr-Cyrl-CS"/>
        </w:rPr>
        <w:t xml:space="preserve"> </w:t>
      </w:r>
    </w:p>
    <w:p w:rsidR="009761EA" w:rsidRDefault="009761EA" w:rsidP="009761EA">
      <w:pPr>
        <w:ind w:firstLine="720"/>
        <w:rPr>
          <w:sz w:val="24"/>
          <w:szCs w:val="24"/>
          <w:lang w:val="sr-Cyrl-CS"/>
        </w:rPr>
      </w:pPr>
    </w:p>
    <w:p w:rsidR="009761EA" w:rsidRDefault="009761EA" w:rsidP="009761EA">
      <w:pPr>
        <w:ind w:firstLine="720"/>
        <w:rPr>
          <w:sz w:val="24"/>
          <w:szCs w:val="24"/>
          <w:lang w:val="sr-Cyrl-CS"/>
        </w:rPr>
      </w:pPr>
      <w:r>
        <w:rPr>
          <w:sz w:val="24"/>
          <w:szCs w:val="24"/>
          <w:lang w:val="sr-Cyrl-CS"/>
        </w:rPr>
        <w:t>Основн</w:t>
      </w:r>
      <w:r w:rsidR="0015371F">
        <w:rPr>
          <w:sz w:val="24"/>
          <w:szCs w:val="24"/>
          <w:lang w:val="sr-Cyrl-CS"/>
        </w:rPr>
        <w:t>е поставке плана расхода за 2023</w:t>
      </w:r>
      <w:r>
        <w:rPr>
          <w:sz w:val="24"/>
          <w:szCs w:val="24"/>
          <w:lang w:val="sr-Cyrl-CS"/>
        </w:rPr>
        <w:t>. годину, засноване су на следећим критеријумима:</w:t>
      </w:r>
    </w:p>
    <w:p w:rsidR="009761EA" w:rsidRDefault="0015371F" w:rsidP="009761EA">
      <w:pPr>
        <w:ind w:firstLine="720"/>
        <w:rPr>
          <w:sz w:val="24"/>
          <w:szCs w:val="24"/>
          <w:lang w:val="sr-Cyrl-CS"/>
        </w:rPr>
      </w:pPr>
      <w:r>
        <w:rPr>
          <w:sz w:val="24"/>
          <w:szCs w:val="24"/>
          <w:lang w:val="sr-Cyrl-CS"/>
        </w:rPr>
        <w:t>-процена извршења расхода у 2022</w:t>
      </w:r>
      <w:r w:rsidR="009761EA">
        <w:rPr>
          <w:sz w:val="24"/>
          <w:szCs w:val="24"/>
          <w:lang w:val="sr-Cyrl-CS"/>
        </w:rPr>
        <w:t>. години</w:t>
      </w:r>
    </w:p>
    <w:p w:rsidR="009761EA" w:rsidRDefault="009761EA" w:rsidP="009761EA">
      <w:pPr>
        <w:ind w:firstLine="720"/>
        <w:rPr>
          <w:sz w:val="24"/>
          <w:szCs w:val="24"/>
          <w:lang w:val="sr-Cyrl-CS"/>
        </w:rPr>
      </w:pPr>
      <w:r>
        <w:rPr>
          <w:sz w:val="24"/>
          <w:szCs w:val="24"/>
          <w:lang w:val="sr-Cyrl-CS"/>
        </w:rPr>
        <w:t>-полазних основа садржаних у Фискалној стратегији за 2021</w:t>
      </w:r>
      <w:r w:rsidR="0015371F">
        <w:rPr>
          <w:sz w:val="24"/>
          <w:szCs w:val="24"/>
          <w:lang w:val="sr-Cyrl-CS"/>
        </w:rPr>
        <w:t>. годину са пројекцијама за 2023. и  2024</w:t>
      </w:r>
      <w:r>
        <w:rPr>
          <w:sz w:val="24"/>
          <w:szCs w:val="24"/>
          <w:lang w:val="sr-Cyrl-CS"/>
        </w:rPr>
        <w:t>. годину</w:t>
      </w:r>
    </w:p>
    <w:p w:rsidR="009761EA" w:rsidRDefault="009761EA" w:rsidP="00986616">
      <w:pPr>
        <w:ind w:firstLine="720"/>
        <w:rPr>
          <w:sz w:val="24"/>
          <w:szCs w:val="24"/>
          <w:lang w:val="sr-Cyrl-CS"/>
        </w:rPr>
      </w:pPr>
      <w:r>
        <w:rPr>
          <w:sz w:val="24"/>
          <w:szCs w:val="24"/>
          <w:lang w:val="sr-Cyrl-CS"/>
        </w:rPr>
        <w:t>-рационалном и ефикасном пословању уз максималне мере штедње, поштујући одредбе з</w:t>
      </w:r>
      <w:r w:rsidR="00986616">
        <w:rPr>
          <w:sz w:val="24"/>
          <w:szCs w:val="24"/>
          <w:lang w:val="sr-Cyrl-CS"/>
        </w:rPr>
        <w:t>акључака Владе Републике Србије</w:t>
      </w:r>
    </w:p>
    <w:p w:rsidR="0025788F" w:rsidRDefault="0025788F" w:rsidP="009761EA">
      <w:pPr>
        <w:jc w:val="right"/>
        <w:rPr>
          <w:sz w:val="24"/>
          <w:szCs w:val="24"/>
          <w:lang w:val="sr-Cyrl-CS"/>
        </w:rPr>
      </w:pPr>
    </w:p>
    <w:p w:rsidR="009761EA" w:rsidRDefault="00A31954" w:rsidP="009761EA">
      <w:pPr>
        <w:jc w:val="right"/>
        <w:rPr>
          <w:sz w:val="24"/>
          <w:szCs w:val="24"/>
          <w:lang w:val="sr-Cyrl-CS"/>
        </w:rPr>
      </w:pPr>
      <w:r>
        <w:rPr>
          <w:sz w:val="24"/>
          <w:szCs w:val="24"/>
          <w:lang w:val="sr-Cyrl-CS"/>
        </w:rPr>
        <w:t>71</w:t>
      </w:r>
      <w:r w:rsidR="009761EA">
        <w:rPr>
          <w:sz w:val="24"/>
          <w:szCs w:val="24"/>
          <w:lang w:val="sr-Cyrl-CS"/>
        </w:rPr>
        <w:t>.</w:t>
      </w:r>
    </w:p>
    <w:p w:rsidR="009761EA" w:rsidRDefault="009761EA" w:rsidP="009761EA">
      <w:pPr>
        <w:ind w:firstLine="720"/>
        <w:jc w:val="right"/>
        <w:rPr>
          <w:sz w:val="24"/>
          <w:szCs w:val="24"/>
          <w:lang w:val="sr-Cyrl-CS"/>
        </w:rPr>
      </w:pPr>
      <w:r>
        <w:rPr>
          <w:sz w:val="24"/>
          <w:szCs w:val="24"/>
          <w:lang w:val="sr-Cyrl-CS"/>
        </w:rPr>
        <w:lastRenderedPageBreak/>
        <w:t>Табела 46.</w:t>
      </w:r>
    </w:p>
    <w:tbl>
      <w:tblPr>
        <w:tblW w:w="9218"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4"/>
        <w:gridCol w:w="4394"/>
        <w:gridCol w:w="1843"/>
        <w:gridCol w:w="2697"/>
      </w:tblGrid>
      <w:tr w:rsidR="009761EA" w:rsidTr="0092360A">
        <w:trPr>
          <w:trHeight w:val="566"/>
        </w:trPr>
        <w:tc>
          <w:tcPr>
            <w:tcW w:w="284" w:type="dxa"/>
          </w:tcPr>
          <w:p w:rsidR="009761EA" w:rsidRPr="00E53D8E" w:rsidRDefault="009761EA" w:rsidP="00F53A68">
            <w:pPr>
              <w:jc w:val="center"/>
              <w:rPr>
                <w:b/>
                <w:snapToGrid w:val="0"/>
                <w:color w:val="000000"/>
                <w:lang w:val="ru-RU"/>
              </w:rPr>
            </w:pPr>
          </w:p>
        </w:tc>
        <w:tc>
          <w:tcPr>
            <w:tcW w:w="4394" w:type="dxa"/>
          </w:tcPr>
          <w:p w:rsidR="009761EA" w:rsidRPr="00E53D8E" w:rsidRDefault="009761EA" w:rsidP="00F53A68">
            <w:pPr>
              <w:jc w:val="center"/>
              <w:rPr>
                <w:b/>
                <w:snapToGrid w:val="0"/>
                <w:color w:val="000000"/>
                <w:sz w:val="24"/>
                <w:szCs w:val="24"/>
                <w:lang w:val="ru-RU"/>
              </w:rPr>
            </w:pPr>
          </w:p>
          <w:p w:rsidR="009761EA" w:rsidRPr="001113FC" w:rsidRDefault="009761EA" w:rsidP="00F53A68">
            <w:pPr>
              <w:jc w:val="center"/>
              <w:rPr>
                <w:b/>
                <w:snapToGrid w:val="0"/>
                <w:color w:val="000000"/>
                <w:sz w:val="24"/>
                <w:szCs w:val="24"/>
                <w:lang w:val="sr-Cyrl-CS"/>
              </w:rPr>
            </w:pPr>
            <w:r>
              <w:rPr>
                <w:b/>
                <w:snapToGrid w:val="0"/>
                <w:color w:val="000000"/>
                <w:sz w:val="24"/>
                <w:szCs w:val="24"/>
                <w:lang w:val="sr-Cyrl-CS"/>
              </w:rPr>
              <w:t>Врста расхода</w:t>
            </w:r>
          </w:p>
        </w:tc>
        <w:tc>
          <w:tcPr>
            <w:tcW w:w="1843" w:type="dxa"/>
          </w:tcPr>
          <w:p w:rsidR="009761EA" w:rsidRDefault="009761EA" w:rsidP="008E7AFE">
            <w:pPr>
              <w:jc w:val="center"/>
              <w:rPr>
                <w:b/>
                <w:snapToGrid w:val="0"/>
                <w:color w:val="000000"/>
                <w:sz w:val="24"/>
                <w:szCs w:val="24"/>
                <w:lang w:val="sr-Cyrl-CS"/>
              </w:rPr>
            </w:pPr>
          </w:p>
          <w:p w:rsidR="009761EA" w:rsidRPr="001113FC" w:rsidRDefault="0092360A" w:rsidP="008E7AFE">
            <w:pPr>
              <w:jc w:val="center"/>
              <w:rPr>
                <w:b/>
                <w:snapToGrid w:val="0"/>
                <w:color w:val="000000"/>
                <w:sz w:val="24"/>
                <w:szCs w:val="24"/>
                <w:lang w:val="sr-Cyrl-CS"/>
              </w:rPr>
            </w:pPr>
            <w:r>
              <w:rPr>
                <w:b/>
                <w:snapToGrid w:val="0"/>
                <w:color w:val="000000"/>
                <w:sz w:val="24"/>
                <w:szCs w:val="24"/>
                <w:lang w:val="sr-Cyrl-CS"/>
              </w:rPr>
              <w:t>План за 2022</w:t>
            </w:r>
            <w:r w:rsidR="009761EA">
              <w:rPr>
                <w:b/>
                <w:snapToGrid w:val="0"/>
                <w:color w:val="000000"/>
                <w:sz w:val="24"/>
                <w:szCs w:val="24"/>
                <w:lang w:val="sr-Cyrl-CS"/>
              </w:rPr>
              <w:t>.</w:t>
            </w:r>
          </w:p>
        </w:tc>
        <w:tc>
          <w:tcPr>
            <w:tcW w:w="2697" w:type="dxa"/>
            <w:vAlign w:val="bottom"/>
          </w:tcPr>
          <w:p w:rsidR="009761EA" w:rsidRPr="001113FC" w:rsidRDefault="0092360A" w:rsidP="00F53A68">
            <w:pPr>
              <w:jc w:val="center"/>
              <w:rPr>
                <w:b/>
                <w:sz w:val="24"/>
                <w:szCs w:val="24"/>
                <w:lang w:val="sr-Cyrl-CS"/>
              </w:rPr>
            </w:pPr>
            <w:r>
              <w:rPr>
                <w:b/>
                <w:sz w:val="24"/>
                <w:szCs w:val="24"/>
                <w:lang w:val="sr-Cyrl-CS"/>
              </w:rPr>
              <w:t>План за 2023</w:t>
            </w:r>
            <w:r w:rsidR="009761EA">
              <w:rPr>
                <w:b/>
                <w:sz w:val="24"/>
                <w:szCs w:val="24"/>
                <w:lang w:val="sr-Cyrl-CS"/>
              </w:rPr>
              <w:t>.</w:t>
            </w:r>
          </w:p>
        </w:tc>
      </w:tr>
      <w:tr w:rsidR="009761EA" w:rsidTr="0092360A">
        <w:trPr>
          <w:trHeight w:val="250"/>
        </w:trPr>
        <w:tc>
          <w:tcPr>
            <w:tcW w:w="284" w:type="dxa"/>
          </w:tcPr>
          <w:p w:rsidR="009761EA" w:rsidRDefault="009761EA" w:rsidP="00F53A68">
            <w:pPr>
              <w:jc w:val="center"/>
              <w:rPr>
                <w:snapToGrid w:val="0"/>
                <w:color w:val="000000"/>
              </w:rPr>
            </w:pPr>
            <w:r>
              <w:rPr>
                <w:snapToGrid w:val="0"/>
                <w:color w:val="000000"/>
              </w:rPr>
              <w:t>1</w:t>
            </w:r>
          </w:p>
        </w:tc>
        <w:tc>
          <w:tcPr>
            <w:tcW w:w="4394" w:type="dxa"/>
          </w:tcPr>
          <w:p w:rsidR="009761EA" w:rsidRPr="00B17230" w:rsidRDefault="009761EA" w:rsidP="00F53A68">
            <w:pPr>
              <w:jc w:val="center"/>
              <w:rPr>
                <w:snapToGrid w:val="0"/>
                <w:color w:val="000000"/>
                <w:sz w:val="24"/>
                <w:szCs w:val="24"/>
              </w:rPr>
            </w:pPr>
            <w:r w:rsidRPr="00B17230">
              <w:rPr>
                <w:snapToGrid w:val="0"/>
                <w:color w:val="000000"/>
                <w:sz w:val="24"/>
                <w:szCs w:val="24"/>
              </w:rPr>
              <w:t>2</w:t>
            </w:r>
          </w:p>
        </w:tc>
        <w:tc>
          <w:tcPr>
            <w:tcW w:w="1843" w:type="dxa"/>
          </w:tcPr>
          <w:p w:rsidR="009761EA" w:rsidRPr="00B17230" w:rsidRDefault="009761EA" w:rsidP="008E7AFE">
            <w:pPr>
              <w:jc w:val="center"/>
              <w:rPr>
                <w:snapToGrid w:val="0"/>
                <w:color w:val="000000"/>
                <w:sz w:val="24"/>
                <w:szCs w:val="24"/>
              </w:rPr>
            </w:pPr>
            <w:r w:rsidRPr="00B17230">
              <w:rPr>
                <w:snapToGrid w:val="0"/>
                <w:color w:val="000000"/>
                <w:sz w:val="24"/>
                <w:szCs w:val="24"/>
              </w:rPr>
              <w:t>3</w:t>
            </w:r>
          </w:p>
        </w:tc>
        <w:tc>
          <w:tcPr>
            <w:tcW w:w="2697" w:type="dxa"/>
            <w:vAlign w:val="bottom"/>
          </w:tcPr>
          <w:p w:rsidR="009761EA" w:rsidRPr="00B17230" w:rsidRDefault="009761EA" w:rsidP="00F53A68">
            <w:pPr>
              <w:jc w:val="center"/>
              <w:rPr>
                <w:sz w:val="24"/>
                <w:szCs w:val="24"/>
              </w:rPr>
            </w:pPr>
            <w:r w:rsidRPr="00B17230">
              <w:rPr>
                <w:sz w:val="24"/>
                <w:szCs w:val="24"/>
              </w:rPr>
              <w:t>4</w:t>
            </w:r>
          </w:p>
        </w:tc>
      </w:tr>
      <w:tr w:rsidR="0092360A" w:rsidTr="0092360A">
        <w:trPr>
          <w:trHeight w:val="235"/>
        </w:trPr>
        <w:tc>
          <w:tcPr>
            <w:tcW w:w="284" w:type="dxa"/>
          </w:tcPr>
          <w:p w:rsidR="0092360A" w:rsidRDefault="0092360A" w:rsidP="0092360A">
            <w:pPr>
              <w:jc w:val="right"/>
              <w:rPr>
                <w:snapToGrid w:val="0"/>
                <w:color w:val="000000"/>
              </w:rPr>
            </w:pPr>
            <w:r>
              <w:rPr>
                <w:snapToGrid w:val="0"/>
                <w:color w:val="000000"/>
              </w:rPr>
              <w:t>1</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водоводног материјала</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6.101.800,00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8.000.000,00</w:t>
            </w:r>
          </w:p>
        </w:tc>
      </w:tr>
      <w:tr w:rsidR="0092360A" w:rsidRPr="000B22DC" w:rsidTr="0092360A">
        <w:trPr>
          <w:trHeight w:val="235"/>
        </w:trPr>
        <w:tc>
          <w:tcPr>
            <w:tcW w:w="284" w:type="dxa"/>
          </w:tcPr>
          <w:p w:rsidR="0092360A" w:rsidRDefault="0092360A" w:rsidP="0092360A">
            <w:pPr>
              <w:jc w:val="right"/>
              <w:rPr>
                <w:snapToGrid w:val="0"/>
                <w:color w:val="000000"/>
              </w:rPr>
            </w:pPr>
            <w:r>
              <w:rPr>
                <w:snapToGrid w:val="0"/>
                <w:color w:val="000000"/>
              </w:rPr>
              <w:t>2</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одржавања возила</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900.000,00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1.200.000,00</w:t>
            </w:r>
          </w:p>
        </w:tc>
      </w:tr>
      <w:tr w:rsidR="0092360A" w:rsidRPr="000B22DC" w:rsidTr="0092360A">
        <w:trPr>
          <w:trHeight w:val="235"/>
        </w:trPr>
        <w:tc>
          <w:tcPr>
            <w:tcW w:w="284" w:type="dxa"/>
          </w:tcPr>
          <w:p w:rsidR="0092360A" w:rsidRPr="000B22DC" w:rsidRDefault="0092360A" w:rsidP="0092360A">
            <w:pPr>
              <w:jc w:val="right"/>
              <w:rPr>
                <w:snapToGrid w:val="0"/>
                <w:color w:val="000000"/>
                <w:lang w:val="ru-RU"/>
              </w:rPr>
            </w:pPr>
            <w:r w:rsidRPr="000B22DC">
              <w:rPr>
                <w:snapToGrid w:val="0"/>
                <w:color w:val="000000"/>
                <w:lang w:val="ru-RU"/>
              </w:rPr>
              <w:t>3</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електричне енергије</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20.000.000,00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30.000.000,00</w:t>
            </w:r>
          </w:p>
        </w:tc>
      </w:tr>
      <w:tr w:rsidR="0092360A" w:rsidRPr="000E2517" w:rsidTr="0092360A">
        <w:trPr>
          <w:trHeight w:val="235"/>
        </w:trPr>
        <w:tc>
          <w:tcPr>
            <w:tcW w:w="284" w:type="dxa"/>
          </w:tcPr>
          <w:p w:rsidR="0092360A" w:rsidRPr="000B22DC" w:rsidRDefault="0092360A" w:rsidP="0092360A">
            <w:pPr>
              <w:jc w:val="right"/>
              <w:rPr>
                <w:snapToGrid w:val="0"/>
                <w:color w:val="000000"/>
                <w:lang w:val="ru-RU"/>
              </w:rPr>
            </w:pPr>
            <w:r w:rsidRPr="000B22DC">
              <w:rPr>
                <w:snapToGrid w:val="0"/>
                <w:color w:val="000000"/>
                <w:lang w:val="ru-RU"/>
              </w:rPr>
              <w:t>4</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нето зарада</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20.400.000,00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32.400.000,00</w:t>
            </w:r>
          </w:p>
        </w:tc>
      </w:tr>
      <w:tr w:rsidR="0092360A" w:rsidRPr="000E2517" w:rsidTr="0092360A">
        <w:trPr>
          <w:trHeight w:val="235"/>
        </w:trPr>
        <w:tc>
          <w:tcPr>
            <w:tcW w:w="284" w:type="dxa"/>
          </w:tcPr>
          <w:p w:rsidR="0092360A" w:rsidRPr="000E2517" w:rsidRDefault="0092360A" w:rsidP="0092360A">
            <w:pPr>
              <w:jc w:val="right"/>
              <w:rPr>
                <w:snapToGrid w:val="0"/>
                <w:color w:val="000000"/>
                <w:lang w:val="ru-RU"/>
              </w:rPr>
            </w:pPr>
            <w:r w:rsidRPr="000E2517">
              <w:rPr>
                <w:snapToGrid w:val="0"/>
                <w:color w:val="000000"/>
                <w:lang w:val="ru-RU"/>
              </w:rPr>
              <w:t>5</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пореза из зарада</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1.980.000,00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2.800.000,00</w:t>
            </w:r>
          </w:p>
        </w:tc>
      </w:tr>
      <w:tr w:rsidR="0092360A" w:rsidRPr="000E2517" w:rsidTr="0092360A">
        <w:trPr>
          <w:trHeight w:val="235"/>
        </w:trPr>
        <w:tc>
          <w:tcPr>
            <w:tcW w:w="284" w:type="dxa"/>
          </w:tcPr>
          <w:p w:rsidR="0092360A" w:rsidRPr="000E2517" w:rsidRDefault="0092360A" w:rsidP="0092360A">
            <w:pPr>
              <w:jc w:val="right"/>
              <w:rPr>
                <w:snapToGrid w:val="0"/>
                <w:color w:val="000000"/>
                <w:lang w:val="ru-RU"/>
              </w:rPr>
            </w:pPr>
            <w:r w:rsidRPr="000E2517">
              <w:rPr>
                <w:snapToGrid w:val="0"/>
                <w:color w:val="000000"/>
                <w:lang w:val="ru-RU"/>
              </w:rPr>
              <w:t>6</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доприноса из зараде</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5.000.000,00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8.000.000,00</w:t>
            </w:r>
          </w:p>
        </w:tc>
      </w:tr>
      <w:tr w:rsidR="0092360A" w:rsidRPr="000E2517" w:rsidTr="0092360A">
        <w:trPr>
          <w:trHeight w:val="235"/>
        </w:trPr>
        <w:tc>
          <w:tcPr>
            <w:tcW w:w="284" w:type="dxa"/>
          </w:tcPr>
          <w:p w:rsidR="0092360A" w:rsidRPr="000E2517" w:rsidRDefault="0092360A" w:rsidP="0092360A">
            <w:pPr>
              <w:jc w:val="right"/>
              <w:rPr>
                <w:snapToGrid w:val="0"/>
                <w:color w:val="000000"/>
                <w:lang w:val="ru-RU"/>
              </w:rPr>
            </w:pPr>
            <w:r w:rsidRPr="000E2517">
              <w:rPr>
                <w:snapToGrid w:val="0"/>
                <w:color w:val="000000"/>
                <w:lang w:val="ru-RU"/>
              </w:rPr>
              <w:t>7</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ПТТ трошкови</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100.000,00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150.000,00</w:t>
            </w:r>
          </w:p>
        </w:tc>
      </w:tr>
      <w:tr w:rsidR="0092360A" w:rsidRPr="000E2517" w:rsidTr="0092360A">
        <w:trPr>
          <w:trHeight w:val="235"/>
        </w:trPr>
        <w:tc>
          <w:tcPr>
            <w:tcW w:w="284" w:type="dxa"/>
          </w:tcPr>
          <w:p w:rsidR="0092360A" w:rsidRPr="000B22DC" w:rsidRDefault="0092360A" w:rsidP="0092360A">
            <w:pPr>
              <w:jc w:val="right"/>
              <w:rPr>
                <w:snapToGrid w:val="0"/>
                <w:color w:val="000000"/>
                <w:lang w:val="ru-RU"/>
              </w:rPr>
            </w:pPr>
            <w:r w:rsidRPr="000B22DC">
              <w:rPr>
                <w:snapToGrid w:val="0"/>
                <w:color w:val="000000"/>
                <w:lang w:val="ru-RU"/>
              </w:rPr>
              <w:t>8</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услуга одржавања</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1.000.000,00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1.500.000,00</w:t>
            </w:r>
          </w:p>
        </w:tc>
      </w:tr>
      <w:tr w:rsidR="0092360A" w:rsidTr="0092360A">
        <w:trPr>
          <w:trHeight w:val="235"/>
        </w:trPr>
        <w:tc>
          <w:tcPr>
            <w:tcW w:w="284" w:type="dxa"/>
          </w:tcPr>
          <w:p w:rsidR="0092360A" w:rsidRPr="000B22DC" w:rsidRDefault="0092360A" w:rsidP="0092360A">
            <w:pPr>
              <w:jc w:val="right"/>
              <w:rPr>
                <w:snapToGrid w:val="0"/>
                <w:color w:val="000000"/>
                <w:lang w:val="ru-RU"/>
              </w:rPr>
            </w:pPr>
            <w:r w:rsidRPr="000B22DC">
              <w:rPr>
                <w:snapToGrid w:val="0"/>
                <w:color w:val="000000"/>
                <w:lang w:val="ru-RU"/>
              </w:rPr>
              <w:t>9</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анализе воде и др.</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1.800.000,00</w:t>
            </w:r>
          </w:p>
        </w:tc>
        <w:tc>
          <w:tcPr>
            <w:tcW w:w="2697" w:type="dxa"/>
          </w:tcPr>
          <w:p w:rsidR="00983737" w:rsidRPr="00983737" w:rsidRDefault="00983737" w:rsidP="00F540F7">
            <w:pPr>
              <w:jc w:val="center"/>
              <w:rPr>
                <w:snapToGrid w:val="0"/>
                <w:color w:val="000000"/>
                <w:sz w:val="24"/>
                <w:szCs w:val="24"/>
                <w:lang w:val="sr-Cyrl-RS"/>
              </w:rPr>
            </w:pPr>
            <w:r>
              <w:rPr>
                <w:snapToGrid w:val="0"/>
                <w:color w:val="000000"/>
                <w:sz w:val="24"/>
                <w:szCs w:val="24"/>
                <w:lang w:val="sr-Cyrl-RS"/>
              </w:rPr>
              <w:t>2.000.000,00</w:t>
            </w:r>
          </w:p>
        </w:tc>
      </w:tr>
      <w:tr w:rsidR="0092360A" w:rsidTr="0092360A">
        <w:trPr>
          <w:trHeight w:val="235"/>
        </w:trPr>
        <w:tc>
          <w:tcPr>
            <w:tcW w:w="284" w:type="dxa"/>
          </w:tcPr>
          <w:p w:rsidR="0092360A" w:rsidRDefault="0092360A" w:rsidP="0092360A">
            <w:pPr>
              <w:jc w:val="right"/>
              <w:rPr>
                <w:snapToGrid w:val="0"/>
                <w:color w:val="000000"/>
              </w:rPr>
            </w:pPr>
            <w:r>
              <w:rPr>
                <w:snapToGrid w:val="0"/>
                <w:color w:val="000000"/>
              </w:rPr>
              <w:t>10</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амортизације</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3.075.000,00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3.075.000,00</w:t>
            </w:r>
          </w:p>
        </w:tc>
      </w:tr>
      <w:tr w:rsidR="0092360A" w:rsidRPr="000E2517" w:rsidTr="0092360A">
        <w:trPr>
          <w:trHeight w:val="317"/>
        </w:trPr>
        <w:tc>
          <w:tcPr>
            <w:tcW w:w="284" w:type="dxa"/>
          </w:tcPr>
          <w:p w:rsidR="0092360A" w:rsidRDefault="0092360A" w:rsidP="0092360A">
            <w:pPr>
              <w:jc w:val="right"/>
              <w:rPr>
                <w:snapToGrid w:val="0"/>
                <w:color w:val="000000"/>
              </w:rPr>
            </w:pPr>
            <w:r>
              <w:rPr>
                <w:snapToGrid w:val="0"/>
                <w:color w:val="000000"/>
              </w:rPr>
              <w:t>11</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наканаде за превоз запослених</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2.040.000,00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2.200.000,00</w:t>
            </w:r>
          </w:p>
        </w:tc>
      </w:tr>
      <w:tr w:rsidR="0092360A" w:rsidRPr="000E2517" w:rsidTr="0092360A">
        <w:trPr>
          <w:trHeight w:val="225"/>
        </w:trPr>
        <w:tc>
          <w:tcPr>
            <w:tcW w:w="284" w:type="dxa"/>
          </w:tcPr>
          <w:p w:rsidR="0092360A" w:rsidRPr="000B22DC" w:rsidRDefault="0092360A" w:rsidP="0092360A">
            <w:pPr>
              <w:jc w:val="right"/>
              <w:rPr>
                <w:snapToGrid w:val="0"/>
                <w:color w:val="000000"/>
                <w:lang w:val="ru-RU"/>
              </w:rPr>
            </w:pPr>
            <w:r w:rsidRPr="000B22DC">
              <w:rPr>
                <w:snapToGrid w:val="0"/>
                <w:color w:val="000000"/>
                <w:lang w:val="ru-RU"/>
              </w:rPr>
              <w:t>12</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отпремнине</w:t>
            </w:r>
          </w:p>
        </w:tc>
        <w:tc>
          <w:tcPr>
            <w:tcW w:w="1843" w:type="dxa"/>
          </w:tcPr>
          <w:p w:rsidR="0092360A" w:rsidRPr="000A368F" w:rsidRDefault="0092360A" w:rsidP="008E7AFE">
            <w:pPr>
              <w:jc w:val="center"/>
              <w:rPr>
                <w:snapToGrid w:val="0"/>
                <w:color w:val="000000"/>
                <w:sz w:val="24"/>
                <w:szCs w:val="24"/>
                <w:lang w:val="sr-Cyrl-CS"/>
              </w:rPr>
            </w:pPr>
          </w:p>
        </w:tc>
        <w:tc>
          <w:tcPr>
            <w:tcW w:w="2697" w:type="dxa"/>
          </w:tcPr>
          <w:p w:rsidR="0092360A" w:rsidRPr="000A368F" w:rsidRDefault="0092360A" w:rsidP="00F540F7">
            <w:pPr>
              <w:jc w:val="center"/>
              <w:rPr>
                <w:snapToGrid w:val="0"/>
                <w:color w:val="000000"/>
                <w:sz w:val="24"/>
                <w:szCs w:val="24"/>
                <w:lang w:val="sr-Cyrl-CS"/>
              </w:rPr>
            </w:pPr>
          </w:p>
        </w:tc>
      </w:tr>
      <w:tr w:rsidR="0092360A" w:rsidRPr="000E2517" w:rsidTr="0092360A">
        <w:trPr>
          <w:trHeight w:val="270"/>
        </w:trPr>
        <w:tc>
          <w:tcPr>
            <w:tcW w:w="284" w:type="dxa"/>
          </w:tcPr>
          <w:p w:rsidR="0092360A" w:rsidRPr="000B22DC" w:rsidRDefault="0092360A" w:rsidP="0092360A">
            <w:pPr>
              <w:jc w:val="right"/>
              <w:rPr>
                <w:snapToGrid w:val="0"/>
                <w:color w:val="000000"/>
                <w:lang w:val="ru-RU"/>
              </w:rPr>
            </w:pPr>
            <w:r w:rsidRPr="000B22DC">
              <w:rPr>
                <w:snapToGrid w:val="0"/>
                <w:color w:val="000000"/>
                <w:lang w:val="ru-RU"/>
              </w:rPr>
              <w:t>13</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јубиларних награда</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200.000,00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200.000,00</w:t>
            </w:r>
          </w:p>
        </w:tc>
      </w:tr>
      <w:tr w:rsidR="0092360A" w:rsidTr="0092360A">
        <w:trPr>
          <w:trHeight w:val="270"/>
        </w:trPr>
        <w:tc>
          <w:tcPr>
            <w:tcW w:w="284" w:type="dxa"/>
          </w:tcPr>
          <w:p w:rsidR="0092360A" w:rsidRPr="000B22DC" w:rsidRDefault="0092360A" w:rsidP="0092360A">
            <w:pPr>
              <w:jc w:val="right"/>
              <w:rPr>
                <w:snapToGrid w:val="0"/>
                <w:color w:val="000000"/>
                <w:lang w:val="ru-RU"/>
              </w:rPr>
            </w:pPr>
            <w:r w:rsidRPr="000B22DC">
              <w:rPr>
                <w:snapToGrid w:val="0"/>
                <w:color w:val="000000"/>
                <w:lang w:val="ru-RU"/>
              </w:rPr>
              <w:t>14</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Средства за солидарну помоћ</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200.000,00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200.000,00</w:t>
            </w:r>
          </w:p>
        </w:tc>
      </w:tr>
      <w:tr w:rsidR="0092360A" w:rsidTr="0092360A">
        <w:trPr>
          <w:trHeight w:val="235"/>
        </w:trPr>
        <w:tc>
          <w:tcPr>
            <w:tcW w:w="284" w:type="dxa"/>
          </w:tcPr>
          <w:p w:rsidR="0092360A" w:rsidRDefault="0092360A" w:rsidP="0092360A">
            <w:pPr>
              <w:jc w:val="right"/>
              <w:rPr>
                <w:snapToGrid w:val="0"/>
                <w:color w:val="000000"/>
              </w:rPr>
            </w:pPr>
            <w:r>
              <w:rPr>
                <w:snapToGrid w:val="0"/>
                <w:color w:val="000000"/>
              </w:rPr>
              <w:t>15</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непроизводних услуга</w:t>
            </w:r>
          </w:p>
        </w:tc>
        <w:tc>
          <w:tcPr>
            <w:tcW w:w="1843" w:type="dxa"/>
          </w:tcPr>
          <w:p w:rsidR="0092360A" w:rsidRPr="000A368F" w:rsidRDefault="0092360A" w:rsidP="008E7AFE">
            <w:pPr>
              <w:jc w:val="center"/>
              <w:rPr>
                <w:snapToGrid w:val="0"/>
                <w:color w:val="000000"/>
                <w:sz w:val="24"/>
                <w:szCs w:val="24"/>
                <w:lang w:val="sr-Cyrl-CS"/>
              </w:rPr>
            </w:pPr>
          </w:p>
        </w:tc>
        <w:tc>
          <w:tcPr>
            <w:tcW w:w="2697" w:type="dxa"/>
          </w:tcPr>
          <w:p w:rsidR="0092360A" w:rsidRPr="000A368F" w:rsidRDefault="0092360A" w:rsidP="00F540F7">
            <w:pPr>
              <w:jc w:val="center"/>
              <w:rPr>
                <w:snapToGrid w:val="0"/>
                <w:color w:val="000000"/>
                <w:sz w:val="24"/>
                <w:szCs w:val="24"/>
                <w:lang w:val="sr-Cyrl-CS"/>
              </w:rPr>
            </w:pPr>
          </w:p>
        </w:tc>
      </w:tr>
      <w:tr w:rsidR="0092360A" w:rsidRPr="000B22DC" w:rsidTr="0092360A">
        <w:trPr>
          <w:trHeight w:val="235"/>
        </w:trPr>
        <w:tc>
          <w:tcPr>
            <w:tcW w:w="284" w:type="dxa"/>
          </w:tcPr>
          <w:p w:rsidR="0092360A" w:rsidRDefault="0092360A" w:rsidP="0092360A">
            <w:pPr>
              <w:jc w:val="right"/>
              <w:rPr>
                <w:snapToGrid w:val="0"/>
                <w:color w:val="000000"/>
              </w:rPr>
            </w:pPr>
            <w:r>
              <w:rPr>
                <w:snapToGrid w:val="0"/>
                <w:color w:val="000000"/>
              </w:rPr>
              <w:t>16</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репрезентације</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800.000,00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1.000.000</w:t>
            </w:r>
          </w:p>
        </w:tc>
      </w:tr>
      <w:tr w:rsidR="0092360A" w:rsidRPr="000B22DC" w:rsidTr="0092360A">
        <w:trPr>
          <w:trHeight w:val="235"/>
        </w:trPr>
        <w:tc>
          <w:tcPr>
            <w:tcW w:w="284" w:type="dxa"/>
          </w:tcPr>
          <w:p w:rsidR="0092360A" w:rsidRPr="000B22DC" w:rsidRDefault="0092360A" w:rsidP="0092360A">
            <w:pPr>
              <w:jc w:val="right"/>
              <w:rPr>
                <w:snapToGrid w:val="0"/>
                <w:color w:val="000000"/>
                <w:lang w:val="ru-RU"/>
              </w:rPr>
            </w:pPr>
            <w:r w:rsidRPr="000B22DC">
              <w:rPr>
                <w:snapToGrid w:val="0"/>
                <w:color w:val="000000"/>
                <w:lang w:val="ru-RU"/>
              </w:rPr>
              <w:t>17</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осигурања</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390.000,00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450.000,00</w:t>
            </w:r>
          </w:p>
        </w:tc>
      </w:tr>
      <w:tr w:rsidR="0092360A" w:rsidTr="0092360A">
        <w:trPr>
          <w:trHeight w:val="235"/>
        </w:trPr>
        <w:tc>
          <w:tcPr>
            <w:tcW w:w="284" w:type="dxa"/>
          </w:tcPr>
          <w:p w:rsidR="0092360A" w:rsidRPr="000B22DC" w:rsidRDefault="0092360A" w:rsidP="0092360A">
            <w:pPr>
              <w:jc w:val="right"/>
              <w:rPr>
                <w:snapToGrid w:val="0"/>
                <w:color w:val="000000"/>
                <w:lang w:val="ru-RU"/>
              </w:rPr>
            </w:pPr>
            <w:r w:rsidRPr="000B22DC">
              <w:rPr>
                <w:snapToGrid w:val="0"/>
                <w:color w:val="000000"/>
                <w:lang w:val="ru-RU"/>
              </w:rPr>
              <w:t>18</w:t>
            </w:r>
          </w:p>
        </w:tc>
        <w:tc>
          <w:tcPr>
            <w:tcW w:w="4394" w:type="dxa"/>
          </w:tcPr>
          <w:p w:rsidR="0092360A" w:rsidRPr="001113FC" w:rsidRDefault="0092360A" w:rsidP="0092360A">
            <w:pPr>
              <w:rPr>
                <w:snapToGrid w:val="0"/>
                <w:color w:val="000000"/>
                <w:sz w:val="24"/>
                <w:szCs w:val="24"/>
                <w:lang w:val="sr-Cyrl-CS"/>
              </w:rPr>
            </w:pPr>
            <w:r>
              <w:rPr>
                <w:snapToGrid w:val="0"/>
                <w:color w:val="000000"/>
                <w:sz w:val="24"/>
                <w:szCs w:val="24"/>
                <w:lang w:val="sr-Cyrl-CS"/>
              </w:rPr>
              <w:t>Трошкови платног промета</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150.000,00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200.000,00</w:t>
            </w:r>
          </w:p>
        </w:tc>
      </w:tr>
      <w:tr w:rsidR="0092360A" w:rsidTr="0092360A">
        <w:trPr>
          <w:trHeight w:val="235"/>
        </w:trPr>
        <w:tc>
          <w:tcPr>
            <w:tcW w:w="284" w:type="dxa"/>
          </w:tcPr>
          <w:p w:rsidR="0092360A" w:rsidRDefault="0092360A" w:rsidP="0092360A">
            <w:pPr>
              <w:jc w:val="right"/>
              <w:rPr>
                <w:snapToGrid w:val="0"/>
                <w:color w:val="000000"/>
              </w:rPr>
            </w:pPr>
            <w:r>
              <w:rPr>
                <w:snapToGrid w:val="0"/>
                <w:color w:val="000000"/>
              </w:rPr>
              <w:t>19</w:t>
            </w:r>
          </w:p>
        </w:tc>
        <w:tc>
          <w:tcPr>
            <w:tcW w:w="4394" w:type="dxa"/>
          </w:tcPr>
          <w:p w:rsidR="0092360A" w:rsidRPr="006C6FF1" w:rsidRDefault="0092360A" w:rsidP="0092360A">
            <w:pPr>
              <w:rPr>
                <w:snapToGrid w:val="0"/>
                <w:color w:val="000000"/>
                <w:sz w:val="24"/>
                <w:szCs w:val="24"/>
                <w:lang w:val="sr-Cyrl-CS"/>
              </w:rPr>
            </w:pPr>
            <w:r>
              <w:rPr>
                <w:snapToGrid w:val="0"/>
                <w:color w:val="000000"/>
                <w:sz w:val="24"/>
                <w:szCs w:val="24"/>
                <w:lang w:val="sr-Cyrl-CS"/>
              </w:rPr>
              <w:t>Обавезе за порезе</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1.200.000,00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1.500.000,00</w:t>
            </w:r>
          </w:p>
        </w:tc>
      </w:tr>
      <w:tr w:rsidR="0092360A" w:rsidRPr="000E2517" w:rsidTr="0092360A">
        <w:trPr>
          <w:trHeight w:val="235"/>
        </w:trPr>
        <w:tc>
          <w:tcPr>
            <w:tcW w:w="284" w:type="dxa"/>
          </w:tcPr>
          <w:p w:rsidR="0092360A" w:rsidRDefault="0092360A" w:rsidP="0092360A">
            <w:pPr>
              <w:jc w:val="right"/>
              <w:rPr>
                <w:snapToGrid w:val="0"/>
                <w:color w:val="000000"/>
              </w:rPr>
            </w:pPr>
            <w:r>
              <w:rPr>
                <w:snapToGrid w:val="0"/>
                <w:color w:val="000000"/>
              </w:rPr>
              <w:t>20</w:t>
            </w:r>
          </w:p>
        </w:tc>
        <w:tc>
          <w:tcPr>
            <w:tcW w:w="4394" w:type="dxa"/>
          </w:tcPr>
          <w:p w:rsidR="0092360A" w:rsidRPr="006C6FF1" w:rsidRDefault="0092360A" w:rsidP="0092360A">
            <w:pPr>
              <w:rPr>
                <w:snapToGrid w:val="0"/>
                <w:color w:val="000000"/>
                <w:sz w:val="24"/>
                <w:szCs w:val="24"/>
                <w:lang w:val="sr-Cyrl-CS"/>
              </w:rPr>
            </w:pPr>
            <w:r>
              <w:rPr>
                <w:snapToGrid w:val="0"/>
                <w:color w:val="000000"/>
                <w:sz w:val="24"/>
                <w:szCs w:val="24"/>
                <w:lang w:val="sr-Cyrl-CS"/>
              </w:rPr>
              <w:t>Трошкови доприноса на зараде</w:t>
            </w:r>
          </w:p>
        </w:tc>
        <w:tc>
          <w:tcPr>
            <w:tcW w:w="1843" w:type="dxa"/>
          </w:tcPr>
          <w:p w:rsidR="0092360A" w:rsidRPr="008A205D" w:rsidRDefault="0092360A" w:rsidP="008E7AFE">
            <w:pPr>
              <w:jc w:val="center"/>
              <w:rPr>
                <w:snapToGrid w:val="0"/>
                <w:color w:val="000000"/>
                <w:sz w:val="24"/>
                <w:szCs w:val="24"/>
              </w:rPr>
            </w:pPr>
            <w:r>
              <w:rPr>
                <w:snapToGrid w:val="0"/>
                <w:color w:val="000000"/>
                <w:sz w:val="24"/>
                <w:szCs w:val="24"/>
              </w:rPr>
              <w:t>6.300.000,00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8.000.000,00</w:t>
            </w:r>
          </w:p>
        </w:tc>
      </w:tr>
      <w:tr w:rsidR="0092360A" w:rsidRPr="000E2517" w:rsidTr="0092360A">
        <w:trPr>
          <w:trHeight w:val="235"/>
        </w:trPr>
        <w:tc>
          <w:tcPr>
            <w:tcW w:w="284" w:type="dxa"/>
          </w:tcPr>
          <w:p w:rsidR="0092360A" w:rsidRPr="000E2517" w:rsidRDefault="0092360A" w:rsidP="0092360A">
            <w:pPr>
              <w:jc w:val="right"/>
              <w:rPr>
                <w:snapToGrid w:val="0"/>
                <w:color w:val="000000"/>
                <w:lang w:val="ru-RU"/>
              </w:rPr>
            </w:pPr>
            <w:r w:rsidRPr="000E2517">
              <w:rPr>
                <w:snapToGrid w:val="0"/>
                <w:color w:val="000000"/>
                <w:lang w:val="ru-RU"/>
              </w:rPr>
              <w:t>21</w:t>
            </w:r>
          </w:p>
        </w:tc>
        <w:tc>
          <w:tcPr>
            <w:tcW w:w="4394" w:type="dxa"/>
          </w:tcPr>
          <w:p w:rsidR="0092360A" w:rsidRPr="006C6FF1" w:rsidRDefault="0092360A" w:rsidP="0092360A">
            <w:pPr>
              <w:rPr>
                <w:snapToGrid w:val="0"/>
                <w:color w:val="000000"/>
                <w:sz w:val="24"/>
                <w:szCs w:val="24"/>
                <w:lang w:val="sr-Cyrl-CS"/>
              </w:rPr>
            </w:pPr>
            <w:r>
              <w:rPr>
                <w:snapToGrid w:val="0"/>
                <w:color w:val="000000"/>
                <w:sz w:val="24"/>
                <w:szCs w:val="24"/>
                <w:lang w:val="sr-Cyrl-CS"/>
              </w:rPr>
              <w:t>Остали нематеријални трошкови</w:t>
            </w:r>
          </w:p>
        </w:tc>
        <w:tc>
          <w:tcPr>
            <w:tcW w:w="1843" w:type="dxa"/>
          </w:tcPr>
          <w:p w:rsidR="0092360A" w:rsidRPr="00DA7509" w:rsidRDefault="0092360A" w:rsidP="008E7AFE">
            <w:pPr>
              <w:jc w:val="center"/>
              <w:rPr>
                <w:snapToGrid w:val="0"/>
                <w:color w:val="000000"/>
                <w:sz w:val="24"/>
                <w:szCs w:val="24"/>
              </w:rPr>
            </w:pPr>
            <w:r>
              <w:rPr>
                <w:snapToGrid w:val="0"/>
                <w:color w:val="000000"/>
                <w:sz w:val="24"/>
                <w:szCs w:val="24"/>
              </w:rPr>
              <w:t>850.000,00</w:t>
            </w:r>
          </w:p>
        </w:tc>
        <w:tc>
          <w:tcPr>
            <w:tcW w:w="2697" w:type="dxa"/>
          </w:tcPr>
          <w:p w:rsidR="00983737" w:rsidRPr="00983737" w:rsidRDefault="00983737" w:rsidP="00F540F7">
            <w:pPr>
              <w:jc w:val="center"/>
              <w:rPr>
                <w:snapToGrid w:val="0"/>
                <w:color w:val="000000"/>
                <w:sz w:val="24"/>
                <w:szCs w:val="24"/>
                <w:lang w:val="sr-Cyrl-RS"/>
              </w:rPr>
            </w:pPr>
            <w:r>
              <w:rPr>
                <w:snapToGrid w:val="0"/>
                <w:color w:val="000000"/>
                <w:sz w:val="24"/>
                <w:szCs w:val="24"/>
                <w:lang w:val="sr-Cyrl-RS"/>
              </w:rPr>
              <w:t>1.100.000,00</w:t>
            </w:r>
          </w:p>
        </w:tc>
      </w:tr>
      <w:tr w:rsidR="0092360A" w:rsidRPr="000E2517" w:rsidTr="0092360A">
        <w:trPr>
          <w:trHeight w:val="235"/>
        </w:trPr>
        <w:tc>
          <w:tcPr>
            <w:tcW w:w="284" w:type="dxa"/>
          </w:tcPr>
          <w:p w:rsidR="0092360A" w:rsidRPr="000E2517" w:rsidRDefault="0092360A" w:rsidP="0092360A">
            <w:pPr>
              <w:jc w:val="center"/>
              <w:rPr>
                <w:snapToGrid w:val="0"/>
                <w:color w:val="000000"/>
                <w:lang w:val="ru-RU"/>
              </w:rPr>
            </w:pPr>
            <w:r w:rsidRPr="000E2517">
              <w:rPr>
                <w:snapToGrid w:val="0"/>
                <w:color w:val="000000"/>
                <w:lang w:val="ru-RU"/>
              </w:rPr>
              <w:t>22</w:t>
            </w:r>
          </w:p>
        </w:tc>
        <w:tc>
          <w:tcPr>
            <w:tcW w:w="4394" w:type="dxa"/>
          </w:tcPr>
          <w:p w:rsidR="0092360A" w:rsidRPr="006C6FF1" w:rsidRDefault="0092360A" w:rsidP="0092360A">
            <w:pPr>
              <w:rPr>
                <w:snapToGrid w:val="0"/>
                <w:color w:val="000000"/>
                <w:sz w:val="24"/>
                <w:szCs w:val="24"/>
                <w:lang w:val="sr-Cyrl-CS"/>
              </w:rPr>
            </w:pPr>
            <w:r>
              <w:rPr>
                <w:snapToGrid w:val="0"/>
                <w:color w:val="000000"/>
                <w:sz w:val="24"/>
                <w:szCs w:val="24"/>
                <w:lang w:val="sr-Cyrl-CS"/>
              </w:rPr>
              <w:t>Расходи камата</w:t>
            </w:r>
          </w:p>
        </w:tc>
        <w:tc>
          <w:tcPr>
            <w:tcW w:w="1843" w:type="dxa"/>
          </w:tcPr>
          <w:p w:rsidR="0092360A" w:rsidRPr="00DA7509" w:rsidRDefault="0092360A" w:rsidP="008E7AFE">
            <w:pPr>
              <w:jc w:val="center"/>
              <w:rPr>
                <w:snapToGrid w:val="0"/>
                <w:color w:val="000000"/>
                <w:sz w:val="24"/>
                <w:szCs w:val="24"/>
              </w:rPr>
            </w:pPr>
            <w:r>
              <w:rPr>
                <w:snapToGrid w:val="0"/>
                <w:color w:val="000000"/>
                <w:sz w:val="24"/>
                <w:szCs w:val="24"/>
              </w:rPr>
              <w:t>1.120.000,00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1.200.000,00</w:t>
            </w:r>
          </w:p>
        </w:tc>
      </w:tr>
      <w:tr w:rsidR="0092360A" w:rsidTr="0092360A">
        <w:trPr>
          <w:trHeight w:val="235"/>
        </w:trPr>
        <w:tc>
          <w:tcPr>
            <w:tcW w:w="284" w:type="dxa"/>
          </w:tcPr>
          <w:p w:rsidR="0092360A" w:rsidRPr="00E95FC1" w:rsidRDefault="0092360A" w:rsidP="0092360A">
            <w:pPr>
              <w:rPr>
                <w:snapToGrid w:val="0"/>
                <w:color w:val="000000"/>
                <w:lang w:val="sr-Cyrl-CS"/>
              </w:rPr>
            </w:pPr>
            <w:r w:rsidRPr="000E2517">
              <w:rPr>
                <w:snapToGrid w:val="0"/>
                <w:color w:val="000000"/>
                <w:lang w:val="ru-RU"/>
              </w:rPr>
              <w:t>2</w:t>
            </w:r>
            <w:r>
              <w:rPr>
                <w:snapToGrid w:val="0"/>
                <w:color w:val="000000"/>
                <w:lang w:val="sr-Cyrl-CS"/>
              </w:rPr>
              <w:t>3</w:t>
            </w:r>
          </w:p>
        </w:tc>
        <w:tc>
          <w:tcPr>
            <w:tcW w:w="4394" w:type="dxa"/>
          </w:tcPr>
          <w:p w:rsidR="0092360A" w:rsidRPr="006C6FF1" w:rsidRDefault="0092360A" w:rsidP="0092360A">
            <w:pPr>
              <w:rPr>
                <w:snapToGrid w:val="0"/>
                <w:color w:val="000000"/>
                <w:sz w:val="24"/>
                <w:szCs w:val="24"/>
                <w:lang w:val="sr-Cyrl-CS"/>
              </w:rPr>
            </w:pPr>
            <w:r>
              <w:rPr>
                <w:snapToGrid w:val="0"/>
                <w:color w:val="000000"/>
                <w:sz w:val="24"/>
                <w:szCs w:val="24"/>
                <w:lang w:val="sr-Cyrl-CS"/>
              </w:rPr>
              <w:t>Материјал за одржавање путева</w:t>
            </w:r>
          </w:p>
        </w:tc>
        <w:tc>
          <w:tcPr>
            <w:tcW w:w="1843" w:type="dxa"/>
          </w:tcPr>
          <w:p w:rsidR="0092360A" w:rsidRPr="00557159" w:rsidRDefault="0092360A" w:rsidP="008E7AFE">
            <w:pPr>
              <w:jc w:val="center"/>
              <w:rPr>
                <w:snapToGrid w:val="0"/>
                <w:color w:val="000000"/>
                <w:sz w:val="24"/>
                <w:szCs w:val="24"/>
              </w:rPr>
            </w:pPr>
          </w:p>
        </w:tc>
        <w:tc>
          <w:tcPr>
            <w:tcW w:w="2697" w:type="dxa"/>
          </w:tcPr>
          <w:p w:rsidR="0092360A" w:rsidRPr="00557159" w:rsidRDefault="0092360A" w:rsidP="00F540F7">
            <w:pPr>
              <w:jc w:val="center"/>
              <w:rPr>
                <w:snapToGrid w:val="0"/>
                <w:color w:val="000000"/>
                <w:sz w:val="24"/>
                <w:szCs w:val="24"/>
              </w:rPr>
            </w:pPr>
          </w:p>
        </w:tc>
      </w:tr>
      <w:tr w:rsidR="0092360A" w:rsidTr="0092360A">
        <w:trPr>
          <w:trHeight w:val="285"/>
        </w:trPr>
        <w:tc>
          <w:tcPr>
            <w:tcW w:w="284" w:type="dxa"/>
          </w:tcPr>
          <w:p w:rsidR="0092360A" w:rsidRPr="00E95FC1" w:rsidRDefault="0092360A" w:rsidP="0092360A">
            <w:pPr>
              <w:jc w:val="center"/>
              <w:rPr>
                <w:snapToGrid w:val="0"/>
                <w:color w:val="000000"/>
                <w:lang w:val="sr-Cyrl-CS"/>
              </w:rPr>
            </w:pPr>
            <w:r>
              <w:rPr>
                <w:snapToGrid w:val="0"/>
                <w:color w:val="000000"/>
              </w:rPr>
              <w:t>2</w:t>
            </w:r>
            <w:r>
              <w:rPr>
                <w:snapToGrid w:val="0"/>
                <w:color w:val="000000"/>
                <w:lang w:val="sr-Cyrl-CS"/>
              </w:rPr>
              <w:t>4</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Трошкови уговора о делу</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580.000,00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w:t>
            </w:r>
          </w:p>
        </w:tc>
      </w:tr>
      <w:tr w:rsidR="0092360A" w:rsidRPr="000E2517" w:rsidTr="0092360A">
        <w:trPr>
          <w:trHeight w:val="540"/>
        </w:trPr>
        <w:tc>
          <w:tcPr>
            <w:tcW w:w="284" w:type="dxa"/>
          </w:tcPr>
          <w:p w:rsidR="0092360A" w:rsidRPr="00E95FC1" w:rsidRDefault="0092360A" w:rsidP="0092360A">
            <w:pPr>
              <w:jc w:val="center"/>
              <w:rPr>
                <w:snapToGrid w:val="0"/>
                <w:color w:val="000000"/>
                <w:lang w:val="sr-Cyrl-CS"/>
              </w:rPr>
            </w:pPr>
            <w:r>
              <w:rPr>
                <w:snapToGrid w:val="0"/>
                <w:color w:val="000000"/>
              </w:rPr>
              <w:t>2</w:t>
            </w:r>
            <w:r>
              <w:rPr>
                <w:snapToGrid w:val="0"/>
                <w:color w:val="000000"/>
                <w:lang w:val="sr-Cyrl-CS"/>
              </w:rPr>
              <w:t>5</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Трошкови уговора о привременим и повременим пословима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10.200.000,00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12.000.000,00</w:t>
            </w:r>
          </w:p>
        </w:tc>
      </w:tr>
      <w:tr w:rsidR="0092360A" w:rsidTr="0092360A">
        <w:trPr>
          <w:trHeight w:val="220"/>
        </w:trPr>
        <w:tc>
          <w:tcPr>
            <w:tcW w:w="284" w:type="dxa"/>
          </w:tcPr>
          <w:p w:rsidR="0092360A" w:rsidRPr="006E0900" w:rsidRDefault="0092360A" w:rsidP="0092360A">
            <w:pPr>
              <w:jc w:val="center"/>
              <w:rPr>
                <w:snapToGrid w:val="0"/>
                <w:color w:val="000000"/>
              </w:rPr>
            </w:pPr>
            <w:r w:rsidRPr="000E2517">
              <w:rPr>
                <w:snapToGrid w:val="0"/>
                <w:color w:val="000000"/>
                <w:lang w:val="ru-RU"/>
              </w:rPr>
              <w:t>2</w:t>
            </w:r>
            <w:r>
              <w:rPr>
                <w:snapToGrid w:val="0"/>
                <w:color w:val="000000"/>
              </w:rPr>
              <w:t>6</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Трошкови накнада за рад Надзорног одбора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182.000,00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180.000,00</w:t>
            </w:r>
          </w:p>
        </w:tc>
      </w:tr>
      <w:tr w:rsidR="0092360A" w:rsidTr="0092360A">
        <w:trPr>
          <w:trHeight w:val="165"/>
        </w:trPr>
        <w:tc>
          <w:tcPr>
            <w:tcW w:w="284" w:type="dxa"/>
          </w:tcPr>
          <w:p w:rsidR="0092360A" w:rsidRPr="006E0900" w:rsidRDefault="0092360A" w:rsidP="0092360A">
            <w:pPr>
              <w:jc w:val="center"/>
              <w:rPr>
                <w:snapToGrid w:val="0"/>
                <w:color w:val="000000"/>
              </w:rPr>
            </w:pPr>
            <w:r>
              <w:rPr>
                <w:snapToGrid w:val="0"/>
                <w:color w:val="000000"/>
              </w:rPr>
              <w:t>27</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Трошкови канцеларијског материјала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400.000,00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600.000,00</w:t>
            </w:r>
          </w:p>
        </w:tc>
      </w:tr>
      <w:tr w:rsidR="0092360A" w:rsidTr="0092360A">
        <w:trPr>
          <w:trHeight w:val="240"/>
        </w:trPr>
        <w:tc>
          <w:tcPr>
            <w:tcW w:w="284" w:type="dxa"/>
          </w:tcPr>
          <w:p w:rsidR="0092360A" w:rsidRPr="006E0900" w:rsidRDefault="0092360A" w:rsidP="0092360A">
            <w:pPr>
              <w:rPr>
                <w:snapToGrid w:val="0"/>
                <w:color w:val="000000"/>
              </w:rPr>
            </w:pPr>
            <w:r>
              <w:rPr>
                <w:snapToGrid w:val="0"/>
                <w:color w:val="000000"/>
                <w:lang w:val="sr-Cyrl-CS"/>
              </w:rPr>
              <w:t>2</w:t>
            </w:r>
            <w:r>
              <w:rPr>
                <w:snapToGrid w:val="0"/>
                <w:color w:val="000000"/>
              </w:rPr>
              <w:t>8</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Трошкови горива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6.000.000,00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9.000.000,00</w:t>
            </w:r>
          </w:p>
        </w:tc>
      </w:tr>
      <w:tr w:rsidR="0092360A" w:rsidRPr="00DD717D" w:rsidTr="0092360A">
        <w:trPr>
          <w:trHeight w:val="267"/>
        </w:trPr>
        <w:tc>
          <w:tcPr>
            <w:tcW w:w="284" w:type="dxa"/>
          </w:tcPr>
          <w:p w:rsidR="0092360A" w:rsidRPr="006E0900" w:rsidRDefault="0092360A" w:rsidP="0092360A">
            <w:pPr>
              <w:jc w:val="right"/>
              <w:rPr>
                <w:snapToGrid w:val="0"/>
                <w:color w:val="000000"/>
              </w:rPr>
            </w:pPr>
            <w:r>
              <w:rPr>
                <w:snapToGrid w:val="0"/>
                <w:color w:val="000000"/>
              </w:rPr>
              <w:t>29</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Трошкови стручног усавршавања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100.000,00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100.000,00</w:t>
            </w:r>
          </w:p>
        </w:tc>
      </w:tr>
      <w:tr w:rsidR="0092360A" w:rsidRPr="00DD717D" w:rsidTr="0092360A">
        <w:trPr>
          <w:trHeight w:val="270"/>
        </w:trPr>
        <w:tc>
          <w:tcPr>
            <w:tcW w:w="284" w:type="dxa"/>
          </w:tcPr>
          <w:p w:rsidR="0092360A" w:rsidRPr="006E0900" w:rsidRDefault="0092360A" w:rsidP="0092360A">
            <w:pPr>
              <w:jc w:val="center"/>
              <w:rPr>
                <w:snapToGrid w:val="0"/>
                <w:color w:val="000000"/>
              </w:rPr>
            </w:pPr>
            <w:r w:rsidRPr="00DD717D">
              <w:rPr>
                <w:snapToGrid w:val="0"/>
                <w:color w:val="000000"/>
                <w:lang w:val="ru-RU"/>
              </w:rPr>
              <w:t>3</w:t>
            </w:r>
            <w:r>
              <w:rPr>
                <w:snapToGrid w:val="0"/>
                <w:color w:val="000000"/>
              </w:rPr>
              <w:t>0</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Трошкови рекламе и пропаганде</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150.000,00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100.000,00</w:t>
            </w:r>
          </w:p>
        </w:tc>
      </w:tr>
      <w:tr w:rsidR="0092360A" w:rsidRPr="00DD717D" w:rsidTr="0092360A">
        <w:trPr>
          <w:trHeight w:val="285"/>
        </w:trPr>
        <w:tc>
          <w:tcPr>
            <w:tcW w:w="284" w:type="dxa"/>
          </w:tcPr>
          <w:p w:rsidR="0092360A" w:rsidRPr="002A59DA" w:rsidRDefault="0092360A" w:rsidP="0092360A">
            <w:pPr>
              <w:jc w:val="right"/>
              <w:rPr>
                <w:snapToGrid w:val="0"/>
                <w:color w:val="000000"/>
              </w:rPr>
            </w:pPr>
            <w:r w:rsidRPr="00DD717D">
              <w:rPr>
                <w:snapToGrid w:val="0"/>
                <w:color w:val="000000"/>
                <w:lang w:val="ru-RU"/>
              </w:rPr>
              <w:t>3</w:t>
            </w:r>
            <w:r>
              <w:rPr>
                <w:snapToGrid w:val="0"/>
                <w:color w:val="000000"/>
              </w:rPr>
              <w:t>1</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Трошкови рачуноводства и ревизије</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170.000,00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400.000,00</w:t>
            </w:r>
          </w:p>
        </w:tc>
      </w:tr>
      <w:tr w:rsidR="0092360A" w:rsidTr="0092360A">
        <w:trPr>
          <w:trHeight w:val="240"/>
        </w:trPr>
        <w:tc>
          <w:tcPr>
            <w:tcW w:w="284" w:type="dxa"/>
          </w:tcPr>
          <w:p w:rsidR="0092360A" w:rsidRPr="002A59DA" w:rsidRDefault="0092360A" w:rsidP="0092360A">
            <w:pPr>
              <w:jc w:val="right"/>
              <w:rPr>
                <w:snapToGrid w:val="0"/>
                <w:color w:val="000000"/>
              </w:rPr>
            </w:pPr>
            <w:r w:rsidRPr="00DD717D">
              <w:rPr>
                <w:snapToGrid w:val="0"/>
                <w:color w:val="000000"/>
                <w:lang w:val="ru-RU"/>
              </w:rPr>
              <w:t>3</w:t>
            </w:r>
            <w:r>
              <w:rPr>
                <w:snapToGrid w:val="0"/>
                <w:color w:val="000000"/>
              </w:rPr>
              <w:t>2</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Трошкови за лична заштитна средства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300.000,00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300.000,00</w:t>
            </w:r>
          </w:p>
        </w:tc>
      </w:tr>
      <w:tr w:rsidR="0092360A" w:rsidTr="0092360A">
        <w:trPr>
          <w:trHeight w:val="195"/>
        </w:trPr>
        <w:tc>
          <w:tcPr>
            <w:tcW w:w="284" w:type="dxa"/>
          </w:tcPr>
          <w:p w:rsidR="0092360A" w:rsidRPr="002A59DA" w:rsidRDefault="0092360A" w:rsidP="0092360A">
            <w:pPr>
              <w:jc w:val="right"/>
              <w:rPr>
                <w:snapToGrid w:val="0"/>
                <w:color w:val="000000"/>
              </w:rPr>
            </w:pPr>
            <w:r>
              <w:rPr>
                <w:snapToGrid w:val="0"/>
                <w:color w:val="000000"/>
              </w:rPr>
              <w:t>33</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Трошкови грејања просторија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300.000,00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300.000,00</w:t>
            </w:r>
          </w:p>
        </w:tc>
      </w:tr>
      <w:tr w:rsidR="0092360A" w:rsidTr="0092360A">
        <w:trPr>
          <w:trHeight w:val="195"/>
        </w:trPr>
        <w:tc>
          <w:tcPr>
            <w:tcW w:w="284" w:type="dxa"/>
          </w:tcPr>
          <w:p w:rsidR="0092360A" w:rsidRPr="002A59DA" w:rsidRDefault="0092360A" w:rsidP="0092360A">
            <w:pPr>
              <w:jc w:val="right"/>
              <w:rPr>
                <w:snapToGrid w:val="0"/>
                <w:color w:val="000000"/>
              </w:rPr>
            </w:pPr>
            <w:r>
              <w:rPr>
                <w:snapToGrid w:val="0"/>
                <w:color w:val="000000"/>
              </w:rPr>
              <w:t>34</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Дневнице за службено путовање</w:t>
            </w:r>
          </w:p>
        </w:tc>
        <w:tc>
          <w:tcPr>
            <w:tcW w:w="1843" w:type="dxa"/>
            <w:shd w:val="solid" w:color="FFFFFF" w:fill="auto"/>
          </w:tcPr>
          <w:p w:rsidR="0092360A" w:rsidRPr="00FE1EA0" w:rsidRDefault="0092360A" w:rsidP="008E7AFE">
            <w:pPr>
              <w:jc w:val="center"/>
              <w:rPr>
                <w:snapToGrid w:val="0"/>
                <w:color w:val="000000"/>
                <w:sz w:val="24"/>
                <w:szCs w:val="24"/>
              </w:rPr>
            </w:pPr>
          </w:p>
        </w:tc>
        <w:tc>
          <w:tcPr>
            <w:tcW w:w="2697" w:type="dxa"/>
          </w:tcPr>
          <w:p w:rsidR="0092360A" w:rsidRPr="00FE1EA0" w:rsidRDefault="0092360A" w:rsidP="00F540F7">
            <w:pPr>
              <w:jc w:val="center"/>
              <w:rPr>
                <w:snapToGrid w:val="0"/>
                <w:color w:val="000000"/>
                <w:sz w:val="24"/>
                <w:szCs w:val="24"/>
              </w:rPr>
            </w:pPr>
          </w:p>
        </w:tc>
      </w:tr>
      <w:tr w:rsidR="0092360A" w:rsidTr="0092360A">
        <w:trPr>
          <w:trHeight w:val="165"/>
        </w:trPr>
        <w:tc>
          <w:tcPr>
            <w:tcW w:w="284" w:type="dxa"/>
          </w:tcPr>
          <w:p w:rsidR="0092360A" w:rsidRPr="002A59DA" w:rsidRDefault="0092360A" w:rsidP="0092360A">
            <w:pPr>
              <w:jc w:val="right"/>
              <w:rPr>
                <w:snapToGrid w:val="0"/>
                <w:color w:val="000000"/>
              </w:rPr>
            </w:pPr>
            <w:r>
              <w:rPr>
                <w:snapToGrid w:val="0"/>
                <w:color w:val="000000"/>
              </w:rPr>
              <w:t>35</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Помоћ запосленима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100.000,00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100.000,00</w:t>
            </w:r>
          </w:p>
        </w:tc>
      </w:tr>
      <w:tr w:rsidR="0092360A" w:rsidRPr="00AF129C" w:rsidTr="0092360A">
        <w:trPr>
          <w:trHeight w:val="165"/>
        </w:trPr>
        <w:tc>
          <w:tcPr>
            <w:tcW w:w="284" w:type="dxa"/>
          </w:tcPr>
          <w:p w:rsidR="0092360A" w:rsidRPr="00155572" w:rsidRDefault="0092360A" w:rsidP="0092360A">
            <w:pPr>
              <w:jc w:val="right"/>
              <w:rPr>
                <w:snapToGrid w:val="0"/>
                <w:color w:val="000000"/>
              </w:rPr>
            </w:pPr>
            <w:r>
              <w:rPr>
                <w:snapToGrid w:val="0"/>
                <w:color w:val="000000"/>
              </w:rPr>
              <w:t>36</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Солидарна помоћ по Анексу Посебног колективног уговора за јавна предузећа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1.421.200,00</w:t>
            </w:r>
          </w:p>
        </w:tc>
        <w:tc>
          <w:tcPr>
            <w:tcW w:w="2697" w:type="dxa"/>
          </w:tcPr>
          <w:p w:rsidR="0092360A" w:rsidRPr="00635D9C" w:rsidRDefault="00635D9C" w:rsidP="00F540F7">
            <w:pPr>
              <w:jc w:val="center"/>
              <w:rPr>
                <w:snapToGrid w:val="0"/>
                <w:color w:val="000000"/>
                <w:sz w:val="24"/>
                <w:szCs w:val="24"/>
                <w:lang w:val="sr-Cyrl-RS"/>
              </w:rPr>
            </w:pPr>
            <w:r>
              <w:rPr>
                <w:snapToGrid w:val="0"/>
                <w:color w:val="000000"/>
                <w:sz w:val="24"/>
                <w:szCs w:val="24"/>
                <w:lang w:val="sr-Cyrl-RS"/>
              </w:rPr>
              <w:t>1.060.000,00</w:t>
            </w:r>
          </w:p>
        </w:tc>
      </w:tr>
      <w:tr w:rsidR="0092360A" w:rsidTr="0092360A">
        <w:trPr>
          <w:trHeight w:val="195"/>
        </w:trPr>
        <w:tc>
          <w:tcPr>
            <w:tcW w:w="284" w:type="dxa"/>
          </w:tcPr>
          <w:p w:rsidR="0092360A" w:rsidRPr="00155572" w:rsidRDefault="0092360A" w:rsidP="0092360A">
            <w:pPr>
              <w:jc w:val="right"/>
              <w:rPr>
                <w:snapToGrid w:val="0"/>
                <w:color w:val="000000"/>
              </w:rPr>
            </w:pPr>
            <w:r>
              <w:rPr>
                <w:snapToGrid w:val="0"/>
                <w:color w:val="000000"/>
              </w:rPr>
              <w:t>37</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Чланарине коморама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70.000,00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100.000,00</w:t>
            </w:r>
          </w:p>
        </w:tc>
      </w:tr>
      <w:tr w:rsidR="0092360A" w:rsidTr="0092360A">
        <w:trPr>
          <w:trHeight w:val="165"/>
        </w:trPr>
        <w:tc>
          <w:tcPr>
            <w:tcW w:w="284" w:type="dxa"/>
            <w:tcBorders>
              <w:left w:val="single" w:sz="4" w:space="0" w:color="auto"/>
            </w:tcBorders>
          </w:tcPr>
          <w:p w:rsidR="0092360A" w:rsidRPr="002A59DA" w:rsidRDefault="0092360A" w:rsidP="0092360A">
            <w:pPr>
              <w:jc w:val="right"/>
              <w:rPr>
                <w:snapToGrid w:val="0"/>
                <w:color w:val="000000"/>
              </w:rPr>
            </w:pPr>
            <w:r>
              <w:rPr>
                <w:snapToGrid w:val="0"/>
                <w:color w:val="000000"/>
              </w:rPr>
              <w:t>38</w:t>
            </w:r>
          </w:p>
        </w:tc>
        <w:tc>
          <w:tcPr>
            <w:tcW w:w="4394" w:type="dxa"/>
            <w:vAlign w:val="bottom"/>
          </w:tcPr>
          <w:p w:rsidR="0092360A" w:rsidRPr="006C6FF1" w:rsidRDefault="0092360A" w:rsidP="0092360A">
            <w:pPr>
              <w:rPr>
                <w:snapToGrid w:val="0"/>
                <w:color w:val="000000"/>
                <w:sz w:val="24"/>
                <w:szCs w:val="24"/>
                <w:lang w:val="sr-Cyrl-CS"/>
              </w:rPr>
            </w:pPr>
            <w:r>
              <w:rPr>
                <w:snapToGrid w:val="0"/>
                <w:color w:val="000000"/>
                <w:sz w:val="24"/>
                <w:szCs w:val="24"/>
                <w:lang w:val="sr-Cyrl-CS"/>
              </w:rPr>
              <w:t>Накнада штете спорова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500.000,00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500.000,00</w:t>
            </w:r>
          </w:p>
        </w:tc>
      </w:tr>
      <w:tr w:rsidR="0092360A" w:rsidTr="0092360A">
        <w:trPr>
          <w:trHeight w:val="96"/>
        </w:trPr>
        <w:tc>
          <w:tcPr>
            <w:tcW w:w="284" w:type="dxa"/>
            <w:tcBorders>
              <w:left w:val="single" w:sz="4" w:space="0" w:color="auto"/>
            </w:tcBorders>
          </w:tcPr>
          <w:p w:rsidR="0092360A" w:rsidRPr="002A59DA" w:rsidRDefault="0092360A" w:rsidP="0092360A">
            <w:pPr>
              <w:jc w:val="right"/>
              <w:rPr>
                <w:snapToGrid w:val="0"/>
                <w:color w:val="000000"/>
              </w:rPr>
            </w:pPr>
            <w:r>
              <w:rPr>
                <w:snapToGrid w:val="0"/>
                <w:color w:val="000000"/>
              </w:rPr>
              <w:lastRenderedPageBreak/>
              <w:t>39</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Рад булдозера на депонији</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950.000,00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1.200.000</w:t>
            </w:r>
          </w:p>
        </w:tc>
      </w:tr>
      <w:tr w:rsidR="0092360A" w:rsidTr="0092360A">
        <w:trPr>
          <w:trHeight w:val="96"/>
        </w:trPr>
        <w:tc>
          <w:tcPr>
            <w:tcW w:w="284" w:type="dxa"/>
            <w:tcBorders>
              <w:left w:val="single" w:sz="4" w:space="0" w:color="auto"/>
            </w:tcBorders>
          </w:tcPr>
          <w:p w:rsidR="0092360A" w:rsidRPr="002A59DA" w:rsidRDefault="0092360A" w:rsidP="0092360A">
            <w:pPr>
              <w:jc w:val="right"/>
              <w:rPr>
                <w:snapToGrid w:val="0"/>
                <w:color w:val="000000"/>
              </w:rPr>
            </w:pPr>
            <w:r>
              <w:rPr>
                <w:snapToGrid w:val="0"/>
                <w:color w:val="000000"/>
                <w:lang w:val="sr-Cyrl-CS"/>
              </w:rPr>
              <w:t>4</w:t>
            </w:r>
            <w:r>
              <w:rPr>
                <w:snapToGrid w:val="0"/>
                <w:color w:val="000000"/>
              </w:rPr>
              <w:t>0</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Рад УЛТ-А на депонији</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950.000,00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1.200.000,00</w:t>
            </w:r>
          </w:p>
        </w:tc>
      </w:tr>
      <w:tr w:rsidR="0092360A" w:rsidTr="0092360A">
        <w:trPr>
          <w:trHeight w:val="96"/>
        </w:trPr>
        <w:tc>
          <w:tcPr>
            <w:tcW w:w="284" w:type="dxa"/>
            <w:tcBorders>
              <w:left w:val="single" w:sz="4" w:space="0" w:color="auto"/>
            </w:tcBorders>
          </w:tcPr>
          <w:p w:rsidR="0092360A" w:rsidRPr="002A59DA" w:rsidRDefault="0092360A" w:rsidP="0092360A">
            <w:pPr>
              <w:jc w:val="right"/>
              <w:rPr>
                <w:snapToGrid w:val="0"/>
                <w:color w:val="000000"/>
              </w:rPr>
            </w:pPr>
            <w:r>
              <w:rPr>
                <w:snapToGrid w:val="0"/>
                <w:color w:val="000000"/>
                <w:lang w:val="sr-Cyrl-CS"/>
              </w:rPr>
              <w:t>4</w:t>
            </w:r>
            <w:r>
              <w:rPr>
                <w:snapToGrid w:val="0"/>
                <w:color w:val="000000"/>
              </w:rPr>
              <w:t>1</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Рад багера на депонији</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950.000,00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1.200.000,00</w:t>
            </w:r>
          </w:p>
        </w:tc>
      </w:tr>
      <w:tr w:rsidR="0092360A" w:rsidTr="0092360A">
        <w:trPr>
          <w:trHeight w:val="96"/>
        </w:trPr>
        <w:tc>
          <w:tcPr>
            <w:tcW w:w="284" w:type="dxa"/>
            <w:tcBorders>
              <w:left w:val="single" w:sz="4" w:space="0" w:color="auto"/>
            </w:tcBorders>
          </w:tcPr>
          <w:p w:rsidR="0092360A" w:rsidRPr="002A59DA" w:rsidRDefault="0092360A" w:rsidP="0092360A">
            <w:pPr>
              <w:jc w:val="right"/>
              <w:rPr>
                <w:snapToGrid w:val="0"/>
                <w:color w:val="000000"/>
              </w:rPr>
            </w:pPr>
            <w:r>
              <w:rPr>
                <w:snapToGrid w:val="0"/>
                <w:color w:val="000000"/>
                <w:lang w:val="sr-Cyrl-CS"/>
              </w:rPr>
              <w:t>4</w:t>
            </w:r>
            <w:r>
              <w:rPr>
                <w:snapToGrid w:val="0"/>
                <w:color w:val="000000"/>
              </w:rPr>
              <w:t>2</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Превоз камена – ауто-дан</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950.000,00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1.200.000,00</w:t>
            </w:r>
          </w:p>
        </w:tc>
      </w:tr>
      <w:tr w:rsidR="0092360A" w:rsidRPr="00FE1EA0" w:rsidTr="0092360A">
        <w:trPr>
          <w:trHeight w:val="96"/>
        </w:trPr>
        <w:tc>
          <w:tcPr>
            <w:tcW w:w="284" w:type="dxa"/>
            <w:tcBorders>
              <w:left w:val="single" w:sz="4" w:space="0" w:color="auto"/>
            </w:tcBorders>
          </w:tcPr>
          <w:p w:rsidR="0092360A" w:rsidRPr="002A59DA" w:rsidRDefault="0092360A" w:rsidP="0092360A">
            <w:pPr>
              <w:jc w:val="right"/>
              <w:rPr>
                <w:snapToGrid w:val="0"/>
                <w:color w:val="000000"/>
              </w:rPr>
            </w:pPr>
            <w:r>
              <w:rPr>
                <w:snapToGrid w:val="0"/>
                <w:color w:val="000000"/>
                <w:lang w:val="sr-Cyrl-CS"/>
              </w:rPr>
              <w:t>4</w:t>
            </w:r>
            <w:r>
              <w:rPr>
                <w:snapToGrid w:val="0"/>
                <w:color w:val="000000"/>
              </w:rPr>
              <w:t>3</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Услуге ископа рова ланцем</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950.000,00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1.200.000,00</w:t>
            </w:r>
          </w:p>
        </w:tc>
      </w:tr>
      <w:tr w:rsidR="0092360A" w:rsidRPr="00FE1EA0" w:rsidTr="0092360A">
        <w:trPr>
          <w:trHeight w:val="96"/>
        </w:trPr>
        <w:tc>
          <w:tcPr>
            <w:tcW w:w="284" w:type="dxa"/>
            <w:tcBorders>
              <w:left w:val="single" w:sz="4" w:space="0" w:color="auto"/>
            </w:tcBorders>
          </w:tcPr>
          <w:p w:rsidR="0092360A" w:rsidRPr="002A59DA" w:rsidRDefault="0092360A" w:rsidP="0092360A">
            <w:pPr>
              <w:rPr>
                <w:snapToGrid w:val="0"/>
                <w:color w:val="000000"/>
              </w:rPr>
            </w:pPr>
            <w:r>
              <w:rPr>
                <w:snapToGrid w:val="0"/>
                <w:color w:val="000000"/>
                <w:lang w:val="sr-Cyrl-CS"/>
              </w:rPr>
              <w:t>4</w:t>
            </w:r>
            <w:r>
              <w:rPr>
                <w:snapToGrid w:val="0"/>
                <w:color w:val="000000"/>
              </w:rPr>
              <w:t>4</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Зимско одржавање путева камионом</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850.000,00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1.000.000,00</w:t>
            </w:r>
          </w:p>
        </w:tc>
      </w:tr>
      <w:tr w:rsidR="0092360A" w:rsidRPr="00FE1EA0" w:rsidTr="0092360A">
        <w:trPr>
          <w:trHeight w:val="96"/>
        </w:trPr>
        <w:tc>
          <w:tcPr>
            <w:tcW w:w="284" w:type="dxa"/>
            <w:tcBorders>
              <w:left w:val="single" w:sz="4" w:space="0" w:color="auto"/>
            </w:tcBorders>
          </w:tcPr>
          <w:p w:rsidR="0092360A" w:rsidRPr="002A59DA" w:rsidRDefault="0092360A" w:rsidP="0092360A">
            <w:pPr>
              <w:rPr>
                <w:snapToGrid w:val="0"/>
                <w:color w:val="000000"/>
              </w:rPr>
            </w:pPr>
            <w:r>
              <w:rPr>
                <w:snapToGrid w:val="0"/>
                <w:color w:val="000000"/>
                <w:lang w:val="sr-Cyrl-CS"/>
              </w:rPr>
              <w:t>4</w:t>
            </w:r>
            <w:r>
              <w:rPr>
                <w:snapToGrid w:val="0"/>
                <w:color w:val="000000"/>
              </w:rPr>
              <w:t>5</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Зимско одржавање путева скипом</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850.000,00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1.000.000,00</w:t>
            </w:r>
          </w:p>
        </w:tc>
      </w:tr>
      <w:tr w:rsidR="0092360A" w:rsidTr="0092360A">
        <w:trPr>
          <w:trHeight w:val="96"/>
        </w:trPr>
        <w:tc>
          <w:tcPr>
            <w:tcW w:w="284" w:type="dxa"/>
            <w:tcBorders>
              <w:left w:val="single" w:sz="4" w:space="0" w:color="auto"/>
            </w:tcBorders>
          </w:tcPr>
          <w:p w:rsidR="0092360A" w:rsidRPr="002A59DA" w:rsidRDefault="0092360A" w:rsidP="0092360A">
            <w:pPr>
              <w:rPr>
                <w:snapToGrid w:val="0"/>
                <w:color w:val="000000"/>
              </w:rPr>
            </w:pPr>
            <w:r>
              <w:rPr>
                <w:snapToGrid w:val="0"/>
                <w:color w:val="000000"/>
                <w:lang w:val="sr-Cyrl-CS"/>
              </w:rPr>
              <w:t>4</w:t>
            </w:r>
            <w:r>
              <w:rPr>
                <w:snapToGrid w:val="0"/>
                <w:color w:val="000000"/>
              </w:rPr>
              <w:t>6</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Услуге превоза камена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3.000.000,00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3.000.000,00</w:t>
            </w:r>
          </w:p>
        </w:tc>
      </w:tr>
      <w:tr w:rsidR="0092360A" w:rsidRPr="00AB5D14" w:rsidTr="0092360A">
        <w:trPr>
          <w:trHeight w:val="96"/>
        </w:trPr>
        <w:tc>
          <w:tcPr>
            <w:tcW w:w="284" w:type="dxa"/>
            <w:tcBorders>
              <w:left w:val="single" w:sz="4" w:space="0" w:color="auto"/>
            </w:tcBorders>
          </w:tcPr>
          <w:p w:rsidR="0092360A" w:rsidRPr="002A59DA" w:rsidRDefault="0092360A" w:rsidP="0092360A">
            <w:pPr>
              <w:rPr>
                <w:snapToGrid w:val="0"/>
                <w:color w:val="000000"/>
              </w:rPr>
            </w:pPr>
            <w:r>
              <w:rPr>
                <w:snapToGrid w:val="0"/>
                <w:color w:val="000000"/>
                <w:lang w:val="sr-Cyrl-CS"/>
              </w:rPr>
              <w:t>4</w:t>
            </w:r>
            <w:r>
              <w:rPr>
                <w:snapToGrid w:val="0"/>
                <w:color w:val="000000"/>
              </w:rPr>
              <w:t>7</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Услуга прања улица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350.000,00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400.000,00</w:t>
            </w:r>
          </w:p>
        </w:tc>
      </w:tr>
      <w:tr w:rsidR="0092360A" w:rsidRPr="00FE1EA0" w:rsidTr="0092360A">
        <w:trPr>
          <w:trHeight w:val="96"/>
        </w:trPr>
        <w:tc>
          <w:tcPr>
            <w:tcW w:w="284" w:type="dxa"/>
            <w:tcBorders>
              <w:left w:val="single" w:sz="4" w:space="0" w:color="auto"/>
            </w:tcBorders>
          </w:tcPr>
          <w:p w:rsidR="0092360A" w:rsidRPr="002A59DA" w:rsidRDefault="0092360A" w:rsidP="0092360A">
            <w:pPr>
              <w:rPr>
                <w:snapToGrid w:val="0"/>
                <w:color w:val="000000"/>
              </w:rPr>
            </w:pPr>
            <w:r>
              <w:rPr>
                <w:snapToGrid w:val="0"/>
                <w:color w:val="000000"/>
                <w:lang w:val="sr-Cyrl-CS"/>
              </w:rPr>
              <w:t>4</w:t>
            </w:r>
            <w:r>
              <w:rPr>
                <w:snapToGrid w:val="0"/>
                <w:color w:val="000000"/>
              </w:rPr>
              <w:t>8</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Услуга подбушивања испод саобраћајница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950.000,00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1.200.000,00</w:t>
            </w:r>
          </w:p>
        </w:tc>
      </w:tr>
      <w:tr w:rsidR="0092360A" w:rsidRPr="00FE1EA0" w:rsidTr="0092360A">
        <w:trPr>
          <w:trHeight w:val="96"/>
        </w:trPr>
        <w:tc>
          <w:tcPr>
            <w:tcW w:w="284" w:type="dxa"/>
            <w:tcBorders>
              <w:left w:val="single" w:sz="4" w:space="0" w:color="auto"/>
            </w:tcBorders>
          </w:tcPr>
          <w:p w:rsidR="0092360A" w:rsidRPr="002A59DA" w:rsidRDefault="0092360A" w:rsidP="0092360A">
            <w:pPr>
              <w:rPr>
                <w:snapToGrid w:val="0"/>
                <w:color w:val="000000"/>
              </w:rPr>
            </w:pPr>
            <w:r>
              <w:rPr>
                <w:snapToGrid w:val="0"/>
                <w:color w:val="000000"/>
              </w:rPr>
              <w:t>49</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Услуга рада цистерне на чишћењу градске канализације</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250.000,00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250.000,00</w:t>
            </w:r>
          </w:p>
        </w:tc>
      </w:tr>
      <w:tr w:rsidR="0092360A" w:rsidRPr="00FE1EA0" w:rsidTr="0092360A">
        <w:trPr>
          <w:trHeight w:val="96"/>
        </w:trPr>
        <w:tc>
          <w:tcPr>
            <w:tcW w:w="284" w:type="dxa"/>
            <w:tcBorders>
              <w:left w:val="single" w:sz="4" w:space="0" w:color="auto"/>
            </w:tcBorders>
          </w:tcPr>
          <w:p w:rsidR="0092360A" w:rsidRPr="002A59DA" w:rsidRDefault="0092360A" w:rsidP="0092360A">
            <w:pPr>
              <w:rPr>
                <w:snapToGrid w:val="0"/>
                <w:color w:val="000000"/>
              </w:rPr>
            </w:pPr>
            <w:r>
              <w:rPr>
                <w:snapToGrid w:val="0"/>
                <w:color w:val="000000"/>
                <w:lang w:val="sr-Cyrl-CS"/>
              </w:rPr>
              <w:t>5</w:t>
            </w:r>
            <w:r>
              <w:rPr>
                <w:snapToGrid w:val="0"/>
                <w:color w:val="000000"/>
              </w:rPr>
              <w:t>0</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 xml:space="preserve">Услуга одржавања банкина поред локалних путева на територији општине </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200.000,00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200.000,00</w:t>
            </w:r>
          </w:p>
        </w:tc>
      </w:tr>
      <w:tr w:rsidR="0092360A" w:rsidRPr="00FE1EA0" w:rsidTr="0092360A">
        <w:trPr>
          <w:trHeight w:val="96"/>
        </w:trPr>
        <w:tc>
          <w:tcPr>
            <w:tcW w:w="284" w:type="dxa"/>
            <w:tcBorders>
              <w:left w:val="single" w:sz="4" w:space="0" w:color="auto"/>
            </w:tcBorders>
          </w:tcPr>
          <w:p w:rsidR="0092360A" w:rsidRPr="002A59DA" w:rsidRDefault="0092360A" w:rsidP="0092360A">
            <w:pPr>
              <w:rPr>
                <w:snapToGrid w:val="0"/>
                <w:color w:val="000000"/>
              </w:rPr>
            </w:pPr>
            <w:r>
              <w:rPr>
                <w:snapToGrid w:val="0"/>
                <w:color w:val="000000"/>
                <w:lang w:val="sr-Cyrl-CS"/>
              </w:rPr>
              <w:t>5</w:t>
            </w:r>
            <w:r>
              <w:rPr>
                <w:snapToGrid w:val="0"/>
                <w:color w:val="000000"/>
              </w:rPr>
              <w:t>1</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Ограђивање депоније</w:t>
            </w:r>
          </w:p>
        </w:tc>
        <w:tc>
          <w:tcPr>
            <w:tcW w:w="1843" w:type="dxa"/>
            <w:shd w:val="solid" w:color="FFFFFF" w:fill="auto"/>
          </w:tcPr>
          <w:p w:rsidR="0092360A" w:rsidRPr="004C6006" w:rsidRDefault="0092360A" w:rsidP="008E7AFE">
            <w:pPr>
              <w:jc w:val="center"/>
              <w:rPr>
                <w:snapToGrid w:val="0"/>
                <w:color w:val="000000"/>
                <w:sz w:val="24"/>
                <w:szCs w:val="24"/>
              </w:rPr>
            </w:pPr>
          </w:p>
        </w:tc>
        <w:tc>
          <w:tcPr>
            <w:tcW w:w="2697" w:type="dxa"/>
          </w:tcPr>
          <w:p w:rsidR="0092360A" w:rsidRPr="004C6006" w:rsidRDefault="0092360A" w:rsidP="00F540F7">
            <w:pPr>
              <w:jc w:val="center"/>
              <w:rPr>
                <w:snapToGrid w:val="0"/>
                <w:color w:val="000000"/>
                <w:sz w:val="24"/>
                <w:szCs w:val="24"/>
              </w:rPr>
            </w:pPr>
          </w:p>
        </w:tc>
      </w:tr>
      <w:tr w:rsidR="0092360A" w:rsidRPr="00FE1EA0" w:rsidTr="0092360A">
        <w:trPr>
          <w:trHeight w:val="96"/>
        </w:trPr>
        <w:tc>
          <w:tcPr>
            <w:tcW w:w="284" w:type="dxa"/>
            <w:tcBorders>
              <w:left w:val="single" w:sz="4" w:space="0" w:color="auto"/>
            </w:tcBorders>
          </w:tcPr>
          <w:p w:rsidR="0092360A" w:rsidRPr="002A59DA" w:rsidRDefault="0092360A" w:rsidP="0092360A">
            <w:pPr>
              <w:rPr>
                <w:snapToGrid w:val="0"/>
                <w:color w:val="000000"/>
              </w:rPr>
            </w:pPr>
            <w:r>
              <w:rPr>
                <w:snapToGrid w:val="0"/>
                <w:color w:val="000000"/>
                <w:lang w:val="sr-Cyrl-CS"/>
              </w:rPr>
              <w:t>5</w:t>
            </w:r>
            <w:r>
              <w:rPr>
                <w:snapToGrid w:val="0"/>
                <w:color w:val="000000"/>
              </w:rPr>
              <w:t>2</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Изградња шахтова за потребе ЈКП „Извор“</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400.000,00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400.000,00</w:t>
            </w:r>
          </w:p>
        </w:tc>
      </w:tr>
      <w:tr w:rsidR="0092360A" w:rsidRPr="00FE1EA0" w:rsidTr="0092360A">
        <w:trPr>
          <w:trHeight w:val="96"/>
        </w:trPr>
        <w:tc>
          <w:tcPr>
            <w:tcW w:w="284" w:type="dxa"/>
            <w:tcBorders>
              <w:left w:val="single" w:sz="4" w:space="0" w:color="auto"/>
            </w:tcBorders>
          </w:tcPr>
          <w:p w:rsidR="0092360A" w:rsidRDefault="0092360A" w:rsidP="0092360A">
            <w:pPr>
              <w:rPr>
                <w:snapToGrid w:val="0"/>
                <w:color w:val="000000"/>
                <w:lang w:val="sr-Cyrl-CS"/>
              </w:rPr>
            </w:pPr>
            <w:r>
              <w:rPr>
                <w:snapToGrid w:val="0"/>
                <w:color w:val="000000"/>
                <w:lang w:val="sr-Cyrl-CS"/>
              </w:rPr>
              <w:t>5</w:t>
            </w:r>
            <w:r>
              <w:rPr>
                <w:snapToGrid w:val="0"/>
                <w:color w:val="000000"/>
              </w:rPr>
              <w:t>3</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Адвокатске услуге</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200.000,00</w:t>
            </w:r>
          </w:p>
        </w:tc>
        <w:tc>
          <w:tcPr>
            <w:tcW w:w="2697" w:type="dxa"/>
          </w:tcPr>
          <w:p w:rsidR="0092360A" w:rsidRPr="00983737" w:rsidRDefault="00983737" w:rsidP="00F540F7">
            <w:pPr>
              <w:jc w:val="center"/>
              <w:rPr>
                <w:snapToGrid w:val="0"/>
                <w:color w:val="000000"/>
                <w:sz w:val="24"/>
                <w:szCs w:val="24"/>
                <w:lang w:val="sr-Cyrl-RS"/>
              </w:rPr>
            </w:pPr>
            <w:r>
              <w:rPr>
                <w:snapToGrid w:val="0"/>
                <w:color w:val="000000"/>
                <w:sz w:val="24"/>
                <w:szCs w:val="24"/>
                <w:lang w:val="sr-Cyrl-RS"/>
              </w:rPr>
              <w:t>200.000,00</w:t>
            </w:r>
          </w:p>
        </w:tc>
      </w:tr>
      <w:tr w:rsidR="0092360A" w:rsidRPr="00FE1EA0" w:rsidTr="0092360A">
        <w:trPr>
          <w:trHeight w:val="96"/>
        </w:trPr>
        <w:tc>
          <w:tcPr>
            <w:tcW w:w="284" w:type="dxa"/>
            <w:tcBorders>
              <w:left w:val="single" w:sz="4" w:space="0" w:color="auto"/>
            </w:tcBorders>
          </w:tcPr>
          <w:p w:rsidR="0092360A" w:rsidRPr="002A59DA" w:rsidRDefault="0092360A" w:rsidP="0092360A">
            <w:pPr>
              <w:rPr>
                <w:snapToGrid w:val="0"/>
                <w:color w:val="000000"/>
              </w:rPr>
            </w:pPr>
            <w:r>
              <w:rPr>
                <w:snapToGrid w:val="0"/>
                <w:color w:val="000000"/>
                <w:lang w:val="sr-Cyrl-CS"/>
              </w:rPr>
              <w:t>5</w:t>
            </w:r>
            <w:r>
              <w:rPr>
                <w:snapToGrid w:val="0"/>
                <w:color w:val="000000"/>
              </w:rPr>
              <w:t>4</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Трошкови допунског рада</w:t>
            </w:r>
          </w:p>
        </w:tc>
        <w:tc>
          <w:tcPr>
            <w:tcW w:w="1843" w:type="dxa"/>
            <w:shd w:val="solid" w:color="FFFFFF" w:fill="auto"/>
          </w:tcPr>
          <w:p w:rsidR="0092360A" w:rsidRPr="00DA7509" w:rsidRDefault="0092360A" w:rsidP="008E7AFE">
            <w:pPr>
              <w:jc w:val="center"/>
              <w:rPr>
                <w:snapToGrid w:val="0"/>
                <w:color w:val="000000"/>
                <w:sz w:val="24"/>
                <w:szCs w:val="24"/>
              </w:rPr>
            </w:pPr>
            <w:r>
              <w:rPr>
                <w:snapToGrid w:val="0"/>
                <w:color w:val="000000"/>
                <w:sz w:val="24"/>
                <w:szCs w:val="24"/>
              </w:rPr>
              <w:t>1.200.000,00</w:t>
            </w:r>
          </w:p>
        </w:tc>
        <w:tc>
          <w:tcPr>
            <w:tcW w:w="2697" w:type="dxa"/>
          </w:tcPr>
          <w:p w:rsidR="0092360A" w:rsidRPr="00DA7509" w:rsidRDefault="0092360A" w:rsidP="00F540F7">
            <w:pPr>
              <w:jc w:val="center"/>
              <w:rPr>
                <w:snapToGrid w:val="0"/>
                <w:color w:val="000000"/>
                <w:sz w:val="24"/>
                <w:szCs w:val="24"/>
              </w:rPr>
            </w:pPr>
          </w:p>
        </w:tc>
      </w:tr>
      <w:tr w:rsidR="0092360A" w:rsidRPr="007B3525" w:rsidTr="0092360A">
        <w:trPr>
          <w:trHeight w:val="96"/>
        </w:trPr>
        <w:tc>
          <w:tcPr>
            <w:tcW w:w="284" w:type="dxa"/>
            <w:tcBorders>
              <w:left w:val="single" w:sz="4" w:space="0" w:color="auto"/>
            </w:tcBorders>
          </w:tcPr>
          <w:p w:rsidR="0092360A" w:rsidRPr="00104903" w:rsidRDefault="0092360A" w:rsidP="0092360A">
            <w:pPr>
              <w:jc w:val="right"/>
              <w:rPr>
                <w:snapToGrid w:val="0"/>
                <w:color w:val="000000"/>
              </w:rPr>
            </w:pPr>
            <w:r>
              <w:rPr>
                <w:snapToGrid w:val="0"/>
                <w:color w:val="000000"/>
              </w:rPr>
              <w:t>56</w:t>
            </w:r>
          </w:p>
        </w:tc>
        <w:tc>
          <w:tcPr>
            <w:tcW w:w="4394" w:type="dxa"/>
            <w:vAlign w:val="bottom"/>
          </w:tcPr>
          <w:p w:rsidR="0092360A" w:rsidRPr="00B047CE" w:rsidRDefault="0092360A" w:rsidP="0092360A">
            <w:pPr>
              <w:rPr>
                <w:snapToGrid w:val="0"/>
                <w:color w:val="000000"/>
                <w:sz w:val="24"/>
                <w:szCs w:val="24"/>
                <w:lang w:val="ru-RU"/>
              </w:rPr>
            </w:pPr>
            <w:r w:rsidRPr="00B047CE">
              <w:rPr>
                <w:snapToGrid w:val="0"/>
                <w:color w:val="000000"/>
                <w:sz w:val="24"/>
                <w:szCs w:val="24"/>
                <w:lang w:val="ru-RU"/>
              </w:rPr>
              <w:t>Публикације и часописи за праћење прописа</w:t>
            </w:r>
          </w:p>
        </w:tc>
        <w:tc>
          <w:tcPr>
            <w:tcW w:w="1843" w:type="dxa"/>
            <w:shd w:val="solid" w:color="FFFFFF" w:fill="auto"/>
          </w:tcPr>
          <w:p w:rsidR="0092360A" w:rsidRPr="006C0472" w:rsidRDefault="0092360A" w:rsidP="008E7AFE">
            <w:pPr>
              <w:jc w:val="center"/>
              <w:rPr>
                <w:snapToGrid w:val="0"/>
                <w:color w:val="000000"/>
                <w:sz w:val="24"/>
                <w:szCs w:val="24"/>
                <w:lang w:val="sr-Cyrl-CS"/>
              </w:rPr>
            </w:pPr>
            <w:r>
              <w:rPr>
                <w:snapToGrid w:val="0"/>
                <w:color w:val="000000"/>
                <w:sz w:val="24"/>
                <w:szCs w:val="24"/>
                <w:lang w:val="sr-Cyrl-CS"/>
              </w:rPr>
              <w:t>150.000,00</w:t>
            </w:r>
          </w:p>
        </w:tc>
        <w:tc>
          <w:tcPr>
            <w:tcW w:w="2697" w:type="dxa"/>
          </w:tcPr>
          <w:p w:rsidR="0092360A" w:rsidRPr="006C0472" w:rsidRDefault="00983737" w:rsidP="00F540F7">
            <w:pPr>
              <w:jc w:val="center"/>
              <w:rPr>
                <w:snapToGrid w:val="0"/>
                <w:color w:val="000000"/>
                <w:sz w:val="24"/>
                <w:szCs w:val="24"/>
                <w:lang w:val="sr-Cyrl-CS"/>
              </w:rPr>
            </w:pPr>
            <w:r>
              <w:rPr>
                <w:snapToGrid w:val="0"/>
                <w:color w:val="000000"/>
                <w:sz w:val="24"/>
                <w:szCs w:val="24"/>
                <w:lang w:val="sr-Cyrl-CS"/>
              </w:rPr>
              <w:t>150.000,00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rPr>
            </w:pPr>
          </w:p>
          <w:p w:rsidR="0092360A" w:rsidRPr="00104903" w:rsidRDefault="0092360A" w:rsidP="0092360A">
            <w:pPr>
              <w:rPr>
                <w:snapToGrid w:val="0"/>
                <w:color w:val="000000"/>
              </w:rPr>
            </w:pPr>
            <w:r>
              <w:rPr>
                <w:snapToGrid w:val="0"/>
                <w:color w:val="000000"/>
              </w:rPr>
              <w:t>57</w:t>
            </w:r>
          </w:p>
        </w:tc>
        <w:tc>
          <w:tcPr>
            <w:tcW w:w="4394" w:type="dxa"/>
            <w:vAlign w:val="bottom"/>
          </w:tcPr>
          <w:p w:rsidR="0092360A" w:rsidRDefault="0092360A" w:rsidP="0092360A">
            <w:pPr>
              <w:rPr>
                <w:snapToGrid w:val="0"/>
                <w:color w:val="000000"/>
                <w:sz w:val="24"/>
                <w:szCs w:val="24"/>
              </w:rPr>
            </w:pPr>
            <w:r>
              <w:rPr>
                <w:snapToGrid w:val="0"/>
                <w:color w:val="000000"/>
                <w:sz w:val="24"/>
                <w:szCs w:val="24"/>
              </w:rPr>
              <w:t>Набавка саобраћајних знакова</w:t>
            </w:r>
          </w:p>
        </w:tc>
        <w:tc>
          <w:tcPr>
            <w:tcW w:w="1843" w:type="dxa"/>
            <w:shd w:val="solid" w:color="FFFFFF" w:fill="auto"/>
          </w:tcPr>
          <w:p w:rsidR="0092360A" w:rsidRPr="006C0472" w:rsidRDefault="0092360A" w:rsidP="008E7AFE">
            <w:pPr>
              <w:jc w:val="center"/>
              <w:rPr>
                <w:snapToGrid w:val="0"/>
                <w:color w:val="000000"/>
                <w:sz w:val="24"/>
                <w:szCs w:val="24"/>
                <w:lang w:val="sr-Cyrl-CS"/>
              </w:rPr>
            </w:pPr>
            <w:r>
              <w:rPr>
                <w:snapToGrid w:val="0"/>
                <w:color w:val="000000"/>
                <w:sz w:val="24"/>
                <w:szCs w:val="24"/>
                <w:lang w:val="sr-Cyrl-CS"/>
              </w:rPr>
              <w:t>200.000,00</w:t>
            </w:r>
          </w:p>
        </w:tc>
        <w:tc>
          <w:tcPr>
            <w:tcW w:w="2697" w:type="dxa"/>
          </w:tcPr>
          <w:p w:rsidR="0092360A" w:rsidRPr="006C0472" w:rsidRDefault="0092360A" w:rsidP="00F540F7">
            <w:pPr>
              <w:jc w:val="center"/>
              <w:rPr>
                <w:snapToGrid w:val="0"/>
                <w:color w:val="000000"/>
                <w:sz w:val="24"/>
                <w:szCs w:val="24"/>
                <w:lang w:val="sr-Cyrl-CS"/>
              </w:rPr>
            </w:pP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58</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Набавка електро опреме за уличну расвету</w:t>
            </w:r>
          </w:p>
        </w:tc>
        <w:tc>
          <w:tcPr>
            <w:tcW w:w="1843" w:type="dxa"/>
            <w:shd w:val="solid" w:color="FFFFFF" w:fill="auto"/>
          </w:tcPr>
          <w:p w:rsidR="0092360A" w:rsidRPr="006C0472" w:rsidRDefault="0092360A" w:rsidP="008E7AFE">
            <w:pPr>
              <w:jc w:val="center"/>
              <w:rPr>
                <w:snapToGrid w:val="0"/>
                <w:color w:val="000000"/>
                <w:sz w:val="24"/>
                <w:szCs w:val="24"/>
                <w:lang w:val="sr-Cyrl-CS"/>
              </w:rPr>
            </w:pPr>
            <w:r>
              <w:rPr>
                <w:snapToGrid w:val="0"/>
                <w:color w:val="000000"/>
                <w:sz w:val="24"/>
                <w:szCs w:val="24"/>
                <w:lang w:val="sr-Cyrl-CS"/>
              </w:rPr>
              <w:t>900.000,00</w:t>
            </w:r>
          </w:p>
        </w:tc>
        <w:tc>
          <w:tcPr>
            <w:tcW w:w="2697" w:type="dxa"/>
          </w:tcPr>
          <w:p w:rsidR="0092360A" w:rsidRPr="006C0472" w:rsidRDefault="00983737" w:rsidP="00F540F7">
            <w:pPr>
              <w:jc w:val="center"/>
              <w:rPr>
                <w:snapToGrid w:val="0"/>
                <w:color w:val="000000"/>
                <w:sz w:val="24"/>
                <w:szCs w:val="24"/>
                <w:lang w:val="sr-Cyrl-CS"/>
              </w:rPr>
            </w:pPr>
            <w:r>
              <w:rPr>
                <w:snapToGrid w:val="0"/>
                <w:color w:val="000000"/>
                <w:sz w:val="24"/>
                <w:szCs w:val="24"/>
                <w:lang w:val="sr-Cyrl-CS"/>
              </w:rPr>
              <w:t>1.200.000,00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59</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Набавка пнеуматика за возни парк</w:t>
            </w:r>
          </w:p>
        </w:tc>
        <w:tc>
          <w:tcPr>
            <w:tcW w:w="1843" w:type="dxa"/>
            <w:shd w:val="solid" w:color="FFFFFF" w:fill="auto"/>
          </w:tcPr>
          <w:p w:rsidR="0092360A" w:rsidRPr="006C0472" w:rsidRDefault="0092360A" w:rsidP="008E7AFE">
            <w:pPr>
              <w:jc w:val="center"/>
              <w:rPr>
                <w:snapToGrid w:val="0"/>
                <w:color w:val="000000"/>
                <w:sz w:val="24"/>
                <w:szCs w:val="24"/>
                <w:lang w:val="sr-Cyrl-CS"/>
              </w:rPr>
            </w:pPr>
            <w:r>
              <w:rPr>
                <w:snapToGrid w:val="0"/>
                <w:color w:val="000000"/>
                <w:sz w:val="24"/>
                <w:szCs w:val="24"/>
                <w:lang w:val="sr-Cyrl-CS"/>
              </w:rPr>
              <w:t>600.000,00</w:t>
            </w:r>
          </w:p>
        </w:tc>
        <w:tc>
          <w:tcPr>
            <w:tcW w:w="2697" w:type="dxa"/>
          </w:tcPr>
          <w:p w:rsidR="0092360A" w:rsidRPr="006C0472" w:rsidRDefault="00983737" w:rsidP="00F540F7">
            <w:pPr>
              <w:jc w:val="center"/>
              <w:rPr>
                <w:snapToGrid w:val="0"/>
                <w:color w:val="000000"/>
                <w:sz w:val="24"/>
                <w:szCs w:val="24"/>
                <w:lang w:val="sr-Cyrl-CS"/>
              </w:rPr>
            </w:pPr>
            <w:r>
              <w:rPr>
                <w:snapToGrid w:val="0"/>
                <w:color w:val="000000"/>
                <w:sz w:val="24"/>
                <w:szCs w:val="24"/>
                <w:lang w:val="sr-Cyrl-CS"/>
              </w:rPr>
              <w:t>600.000,00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60</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Трошкови регистације возила</w:t>
            </w:r>
          </w:p>
        </w:tc>
        <w:tc>
          <w:tcPr>
            <w:tcW w:w="1843" w:type="dxa"/>
            <w:shd w:val="solid" w:color="FFFFFF" w:fill="auto"/>
          </w:tcPr>
          <w:p w:rsidR="0092360A" w:rsidRPr="006C0472" w:rsidRDefault="0092360A" w:rsidP="008E7AFE">
            <w:pPr>
              <w:jc w:val="center"/>
              <w:rPr>
                <w:snapToGrid w:val="0"/>
                <w:color w:val="000000"/>
                <w:sz w:val="24"/>
                <w:szCs w:val="24"/>
                <w:lang w:val="sr-Cyrl-CS"/>
              </w:rPr>
            </w:pPr>
            <w:r>
              <w:rPr>
                <w:snapToGrid w:val="0"/>
                <w:color w:val="000000"/>
                <w:sz w:val="24"/>
                <w:szCs w:val="24"/>
                <w:lang w:val="sr-Cyrl-CS"/>
              </w:rPr>
              <w:t>600.000,00</w:t>
            </w:r>
          </w:p>
        </w:tc>
        <w:tc>
          <w:tcPr>
            <w:tcW w:w="2697" w:type="dxa"/>
          </w:tcPr>
          <w:p w:rsidR="0092360A" w:rsidRPr="006C0472" w:rsidRDefault="00983737" w:rsidP="00F540F7">
            <w:pPr>
              <w:jc w:val="center"/>
              <w:rPr>
                <w:snapToGrid w:val="0"/>
                <w:color w:val="000000"/>
                <w:sz w:val="24"/>
                <w:szCs w:val="24"/>
                <w:lang w:val="sr-Cyrl-CS"/>
              </w:rPr>
            </w:pPr>
            <w:r>
              <w:rPr>
                <w:snapToGrid w:val="0"/>
                <w:color w:val="000000"/>
                <w:sz w:val="24"/>
                <w:szCs w:val="24"/>
                <w:lang w:val="sr-Cyrl-CS"/>
              </w:rPr>
              <w:t>600.000,00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61</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Дератизација, дезинфекција и дезинсекција за изворишта</w:t>
            </w:r>
          </w:p>
        </w:tc>
        <w:tc>
          <w:tcPr>
            <w:tcW w:w="1843" w:type="dxa"/>
            <w:shd w:val="solid" w:color="FFFFFF" w:fill="auto"/>
          </w:tcPr>
          <w:p w:rsidR="0092360A" w:rsidRPr="006C0472" w:rsidRDefault="0092360A" w:rsidP="008E7AFE">
            <w:pPr>
              <w:jc w:val="center"/>
              <w:rPr>
                <w:snapToGrid w:val="0"/>
                <w:color w:val="000000"/>
                <w:sz w:val="24"/>
                <w:szCs w:val="24"/>
                <w:lang w:val="sr-Cyrl-CS"/>
              </w:rPr>
            </w:pPr>
            <w:r>
              <w:rPr>
                <w:snapToGrid w:val="0"/>
                <w:color w:val="000000"/>
                <w:sz w:val="24"/>
                <w:szCs w:val="24"/>
                <w:lang w:val="sr-Cyrl-CS"/>
              </w:rPr>
              <w:t>400.000,00</w:t>
            </w:r>
          </w:p>
        </w:tc>
        <w:tc>
          <w:tcPr>
            <w:tcW w:w="2697" w:type="dxa"/>
          </w:tcPr>
          <w:p w:rsidR="0092360A" w:rsidRPr="006C0472" w:rsidRDefault="00983737" w:rsidP="00F540F7">
            <w:pPr>
              <w:jc w:val="center"/>
              <w:rPr>
                <w:snapToGrid w:val="0"/>
                <w:color w:val="000000"/>
                <w:sz w:val="24"/>
                <w:szCs w:val="24"/>
                <w:lang w:val="sr-Cyrl-CS"/>
              </w:rPr>
            </w:pPr>
            <w:r>
              <w:rPr>
                <w:snapToGrid w:val="0"/>
                <w:color w:val="000000"/>
                <w:sz w:val="24"/>
                <w:szCs w:val="24"/>
                <w:lang w:val="sr-Cyrl-CS"/>
              </w:rPr>
              <w:t>400.000,00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62</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Софтверске услуге</w:t>
            </w:r>
          </w:p>
        </w:tc>
        <w:tc>
          <w:tcPr>
            <w:tcW w:w="1843" w:type="dxa"/>
            <w:shd w:val="solid" w:color="FFFFFF" w:fill="auto"/>
          </w:tcPr>
          <w:p w:rsidR="0092360A" w:rsidRPr="006C0472" w:rsidRDefault="0092360A" w:rsidP="008E7AFE">
            <w:pPr>
              <w:jc w:val="center"/>
              <w:rPr>
                <w:snapToGrid w:val="0"/>
                <w:color w:val="000000"/>
                <w:sz w:val="24"/>
                <w:szCs w:val="24"/>
                <w:lang w:val="sr-Cyrl-CS"/>
              </w:rPr>
            </w:pPr>
            <w:r>
              <w:rPr>
                <w:snapToGrid w:val="0"/>
                <w:color w:val="000000"/>
                <w:sz w:val="24"/>
                <w:szCs w:val="24"/>
                <w:lang w:val="sr-Cyrl-CS"/>
              </w:rPr>
              <w:t>400.000,00</w:t>
            </w:r>
          </w:p>
        </w:tc>
        <w:tc>
          <w:tcPr>
            <w:tcW w:w="2697" w:type="dxa"/>
          </w:tcPr>
          <w:p w:rsidR="0092360A" w:rsidRPr="006C0472" w:rsidRDefault="00983737" w:rsidP="00F540F7">
            <w:pPr>
              <w:jc w:val="center"/>
              <w:rPr>
                <w:snapToGrid w:val="0"/>
                <w:color w:val="000000"/>
                <w:sz w:val="24"/>
                <w:szCs w:val="24"/>
                <w:lang w:val="sr-Cyrl-CS"/>
              </w:rPr>
            </w:pPr>
            <w:r>
              <w:rPr>
                <w:snapToGrid w:val="0"/>
                <w:color w:val="000000"/>
                <w:sz w:val="24"/>
                <w:szCs w:val="24"/>
                <w:lang w:val="sr-Cyrl-CS"/>
              </w:rPr>
              <w:t>400.000,00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63</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Административне таксе</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200.000,00</w:t>
            </w:r>
          </w:p>
        </w:tc>
        <w:tc>
          <w:tcPr>
            <w:tcW w:w="2697" w:type="dxa"/>
          </w:tcPr>
          <w:p w:rsidR="0092360A" w:rsidRDefault="00983737" w:rsidP="00F540F7">
            <w:pPr>
              <w:jc w:val="center"/>
              <w:rPr>
                <w:snapToGrid w:val="0"/>
                <w:color w:val="000000"/>
                <w:sz w:val="24"/>
                <w:szCs w:val="24"/>
                <w:lang w:val="sr-Cyrl-CS"/>
              </w:rPr>
            </w:pPr>
            <w:r>
              <w:rPr>
                <w:snapToGrid w:val="0"/>
                <w:color w:val="000000"/>
                <w:sz w:val="24"/>
                <w:szCs w:val="24"/>
                <w:lang w:val="sr-Cyrl-CS"/>
              </w:rPr>
              <w:t>200.000,00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64</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Објављивање тендера и огласа</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150.000,00</w:t>
            </w:r>
          </w:p>
        </w:tc>
        <w:tc>
          <w:tcPr>
            <w:tcW w:w="2697" w:type="dxa"/>
          </w:tcPr>
          <w:p w:rsidR="0092360A" w:rsidRDefault="00983737" w:rsidP="00F540F7">
            <w:pPr>
              <w:jc w:val="center"/>
              <w:rPr>
                <w:snapToGrid w:val="0"/>
                <w:color w:val="000000"/>
                <w:sz w:val="24"/>
                <w:szCs w:val="24"/>
                <w:lang w:val="sr-Cyrl-CS"/>
              </w:rPr>
            </w:pPr>
            <w:r>
              <w:rPr>
                <w:snapToGrid w:val="0"/>
                <w:color w:val="000000"/>
                <w:sz w:val="24"/>
                <w:szCs w:val="24"/>
                <w:lang w:val="sr-Cyrl-CS"/>
              </w:rPr>
              <w:t>150.000,00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65</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Услуге баждарења водомера</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300.000,00</w:t>
            </w:r>
          </w:p>
        </w:tc>
        <w:tc>
          <w:tcPr>
            <w:tcW w:w="2697" w:type="dxa"/>
          </w:tcPr>
          <w:p w:rsidR="0092360A" w:rsidRDefault="00983737" w:rsidP="00F540F7">
            <w:pPr>
              <w:jc w:val="center"/>
              <w:rPr>
                <w:snapToGrid w:val="0"/>
                <w:color w:val="000000"/>
                <w:sz w:val="24"/>
                <w:szCs w:val="24"/>
                <w:lang w:val="sr-Cyrl-CS"/>
              </w:rPr>
            </w:pPr>
            <w:r>
              <w:rPr>
                <w:snapToGrid w:val="0"/>
                <w:color w:val="000000"/>
                <w:sz w:val="24"/>
                <w:szCs w:val="24"/>
                <w:lang w:val="sr-Cyrl-CS"/>
              </w:rPr>
              <w:t>300.000,00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66</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Геодетске услуге</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200.000,00</w:t>
            </w:r>
          </w:p>
        </w:tc>
        <w:tc>
          <w:tcPr>
            <w:tcW w:w="2697" w:type="dxa"/>
          </w:tcPr>
          <w:p w:rsidR="0092360A" w:rsidRDefault="00983737" w:rsidP="00F540F7">
            <w:pPr>
              <w:jc w:val="center"/>
              <w:rPr>
                <w:snapToGrid w:val="0"/>
                <w:color w:val="000000"/>
                <w:sz w:val="24"/>
                <w:szCs w:val="24"/>
                <w:lang w:val="sr-Cyrl-CS"/>
              </w:rPr>
            </w:pPr>
            <w:r>
              <w:rPr>
                <w:snapToGrid w:val="0"/>
                <w:color w:val="000000"/>
                <w:sz w:val="24"/>
                <w:szCs w:val="24"/>
                <w:lang w:val="sr-Cyrl-CS"/>
              </w:rPr>
              <w:t>200.000,00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67</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Услуге стручног надзора</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300.000,00</w:t>
            </w:r>
          </w:p>
        </w:tc>
        <w:tc>
          <w:tcPr>
            <w:tcW w:w="2697" w:type="dxa"/>
          </w:tcPr>
          <w:p w:rsidR="0092360A" w:rsidRDefault="001C3718" w:rsidP="00F540F7">
            <w:pPr>
              <w:jc w:val="center"/>
              <w:rPr>
                <w:snapToGrid w:val="0"/>
                <w:color w:val="000000"/>
                <w:sz w:val="24"/>
                <w:szCs w:val="24"/>
                <w:lang w:val="sr-Cyrl-CS"/>
              </w:rPr>
            </w:pPr>
            <w:r>
              <w:rPr>
                <w:snapToGrid w:val="0"/>
                <w:color w:val="000000"/>
                <w:sz w:val="24"/>
                <w:szCs w:val="24"/>
                <w:lang w:val="sr-Cyrl-CS"/>
              </w:rPr>
              <w:t>300.000,00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68</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Услуге сервисирања дубинских пумпи</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300.000,00</w:t>
            </w:r>
          </w:p>
        </w:tc>
        <w:tc>
          <w:tcPr>
            <w:tcW w:w="2697" w:type="dxa"/>
          </w:tcPr>
          <w:p w:rsidR="0092360A" w:rsidRDefault="001C3718" w:rsidP="00F540F7">
            <w:pPr>
              <w:jc w:val="center"/>
              <w:rPr>
                <w:snapToGrid w:val="0"/>
                <w:color w:val="000000"/>
                <w:sz w:val="24"/>
                <w:szCs w:val="24"/>
                <w:lang w:val="sr-Cyrl-CS"/>
              </w:rPr>
            </w:pPr>
            <w:r>
              <w:rPr>
                <w:snapToGrid w:val="0"/>
                <w:color w:val="000000"/>
                <w:sz w:val="24"/>
                <w:szCs w:val="24"/>
                <w:lang w:val="sr-Cyrl-CS"/>
              </w:rPr>
              <w:t>500.000,00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69</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Услуге сервисирања електро-мотора дубинских пумпи</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300.000,00</w:t>
            </w:r>
          </w:p>
        </w:tc>
        <w:tc>
          <w:tcPr>
            <w:tcW w:w="2697" w:type="dxa"/>
          </w:tcPr>
          <w:p w:rsidR="0092360A" w:rsidRDefault="001C3718" w:rsidP="00F540F7">
            <w:pPr>
              <w:jc w:val="center"/>
              <w:rPr>
                <w:snapToGrid w:val="0"/>
                <w:color w:val="000000"/>
                <w:sz w:val="24"/>
                <w:szCs w:val="24"/>
                <w:lang w:val="sr-Cyrl-CS"/>
              </w:rPr>
            </w:pPr>
            <w:r>
              <w:rPr>
                <w:snapToGrid w:val="0"/>
                <w:color w:val="000000"/>
                <w:sz w:val="24"/>
                <w:szCs w:val="24"/>
                <w:lang w:val="sr-Cyrl-CS"/>
              </w:rPr>
              <w:t>400.000,00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70</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Услуге сервисирања хлорних пумпи</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300.000,00</w:t>
            </w:r>
          </w:p>
        </w:tc>
        <w:tc>
          <w:tcPr>
            <w:tcW w:w="2697" w:type="dxa"/>
          </w:tcPr>
          <w:p w:rsidR="0092360A" w:rsidRDefault="001C3718" w:rsidP="00F540F7">
            <w:pPr>
              <w:jc w:val="center"/>
              <w:rPr>
                <w:snapToGrid w:val="0"/>
                <w:color w:val="000000"/>
                <w:sz w:val="24"/>
                <w:szCs w:val="24"/>
                <w:lang w:val="sr-Cyrl-CS"/>
              </w:rPr>
            </w:pPr>
            <w:r>
              <w:rPr>
                <w:snapToGrid w:val="0"/>
                <w:color w:val="000000"/>
                <w:sz w:val="24"/>
                <w:szCs w:val="24"/>
                <w:lang w:val="sr-Cyrl-CS"/>
              </w:rPr>
              <w:t>300.000,00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71</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Услуге узорковања и испитивања отпадних вода</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200.000,00</w:t>
            </w:r>
          </w:p>
        </w:tc>
        <w:tc>
          <w:tcPr>
            <w:tcW w:w="2697" w:type="dxa"/>
          </w:tcPr>
          <w:p w:rsidR="0092360A" w:rsidRDefault="001C3718" w:rsidP="00F540F7">
            <w:pPr>
              <w:jc w:val="center"/>
              <w:rPr>
                <w:snapToGrid w:val="0"/>
                <w:color w:val="000000"/>
                <w:sz w:val="24"/>
                <w:szCs w:val="24"/>
                <w:lang w:val="sr-Cyrl-CS"/>
              </w:rPr>
            </w:pPr>
            <w:r>
              <w:rPr>
                <w:snapToGrid w:val="0"/>
                <w:color w:val="000000"/>
                <w:sz w:val="24"/>
                <w:szCs w:val="24"/>
                <w:lang w:val="sr-Cyrl-CS"/>
              </w:rPr>
              <w:t>200.000,00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72</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Крпљење ударних рупа на путевима и улицама општине Владимирци</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500.000,00</w:t>
            </w:r>
          </w:p>
        </w:tc>
        <w:tc>
          <w:tcPr>
            <w:tcW w:w="2697" w:type="dxa"/>
          </w:tcPr>
          <w:p w:rsidR="0092360A" w:rsidRDefault="001C3718" w:rsidP="00F540F7">
            <w:pPr>
              <w:jc w:val="center"/>
              <w:rPr>
                <w:snapToGrid w:val="0"/>
                <w:color w:val="000000"/>
                <w:sz w:val="24"/>
                <w:szCs w:val="24"/>
                <w:lang w:val="sr-Cyrl-CS"/>
              </w:rPr>
            </w:pPr>
            <w:r>
              <w:rPr>
                <w:snapToGrid w:val="0"/>
                <w:color w:val="000000"/>
                <w:sz w:val="24"/>
                <w:szCs w:val="24"/>
                <w:lang w:val="sr-Cyrl-CS"/>
              </w:rPr>
              <w:t>500.000,00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73</w:t>
            </w:r>
          </w:p>
        </w:tc>
        <w:tc>
          <w:tcPr>
            <w:tcW w:w="4394" w:type="dxa"/>
            <w:vAlign w:val="bottom"/>
          </w:tcPr>
          <w:p w:rsidR="0092360A" w:rsidRPr="00B047CE" w:rsidRDefault="0092360A" w:rsidP="0092360A">
            <w:pPr>
              <w:rPr>
                <w:snapToGrid w:val="0"/>
                <w:color w:val="000000"/>
                <w:sz w:val="24"/>
                <w:szCs w:val="24"/>
                <w:lang w:val="ru-RU"/>
              </w:rPr>
            </w:pPr>
            <w:r>
              <w:rPr>
                <w:snapToGrid w:val="0"/>
                <w:color w:val="000000"/>
                <w:sz w:val="24"/>
                <w:szCs w:val="24"/>
                <w:lang w:val="sr-Cyrl-CS"/>
              </w:rPr>
              <w:t>Набавка и превоз каменог агрегата II класе</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1.000.000,00</w:t>
            </w:r>
          </w:p>
        </w:tc>
        <w:tc>
          <w:tcPr>
            <w:tcW w:w="2697" w:type="dxa"/>
          </w:tcPr>
          <w:p w:rsidR="0092360A" w:rsidRDefault="001C3718" w:rsidP="00F540F7">
            <w:pPr>
              <w:jc w:val="center"/>
              <w:rPr>
                <w:snapToGrid w:val="0"/>
                <w:color w:val="000000"/>
                <w:sz w:val="24"/>
                <w:szCs w:val="24"/>
                <w:lang w:val="sr-Cyrl-CS"/>
              </w:rPr>
            </w:pPr>
            <w:r>
              <w:rPr>
                <w:snapToGrid w:val="0"/>
                <w:color w:val="000000"/>
                <w:sz w:val="24"/>
                <w:szCs w:val="24"/>
                <w:lang w:val="sr-Cyrl-CS"/>
              </w:rPr>
              <w:t>1.000.000,00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lastRenderedPageBreak/>
              <w:t>74</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Набавка посуда за одлагање смећа</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800.000,00</w:t>
            </w:r>
          </w:p>
        </w:tc>
        <w:tc>
          <w:tcPr>
            <w:tcW w:w="2697" w:type="dxa"/>
          </w:tcPr>
          <w:p w:rsidR="0092360A" w:rsidRDefault="001C3718" w:rsidP="00F540F7">
            <w:pPr>
              <w:jc w:val="center"/>
              <w:rPr>
                <w:snapToGrid w:val="0"/>
                <w:color w:val="000000"/>
                <w:sz w:val="24"/>
                <w:szCs w:val="24"/>
                <w:lang w:val="sr-Cyrl-CS"/>
              </w:rPr>
            </w:pPr>
            <w:r>
              <w:rPr>
                <w:snapToGrid w:val="0"/>
                <w:color w:val="000000"/>
                <w:sz w:val="24"/>
                <w:szCs w:val="24"/>
                <w:lang w:val="sr-Cyrl-CS"/>
              </w:rPr>
              <w:t>300.000,00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75</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Набавка хлора</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220.000,00</w:t>
            </w:r>
          </w:p>
        </w:tc>
        <w:tc>
          <w:tcPr>
            <w:tcW w:w="2697" w:type="dxa"/>
          </w:tcPr>
          <w:p w:rsidR="0092360A" w:rsidRDefault="001C3718" w:rsidP="00F540F7">
            <w:pPr>
              <w:jc w:val="center"/>
              <w:rPr>
                <w:snapToGrid w:val="0"/>
                <w:color w:val="000000"/>
                <w:sz w:val="24"/>
                <w:szCs w:val="24"/>
                <w:lang w:val="sr-Cyrl-CS"/>
              </w:rPr>
            </w:pPr>
            <w:r>
              <w:rPr>
                <w:snapToGrid w:val="0"/>
                <w:color w:val="000000"/>
                <w:sz w:val="24"/>
                <w:szCs w:val="24"/>
                <w:lang w:val="sr-Cyrl-CS"/>
              </w:rPr>
              <w:t>300.000,00</w:t>
            </w:r>
          </w:p>
        </w:tc>
      </w:tr>
      <w:tr w:rsidR="0092360A" w:rsidRPr="007B3525" w:rsidTr="0092360A">
        <w:trPr>
          <w:trHeight w:val="96"/>
        </w:trPr>
        <w:tc>
          <w:tcPr>
            <w:tcW w:w="284" w:type="dxa"/>
            <w:tcBorders>
              <w:left w:val="single" w:sz="4" w:space="0" w:color="auto"/>
            </w:tcBorders>
          </w:tcPr>
          <w:p w:rsidR="0092360A" w:rsidRDefault="0092360A" w:rsidP="0092360A">
            <w:pPr>
              <w:jc w:val="right"/>
              <w:rPr>
                <w:snapToGrid w:val="0"/>
                <w:color w:val="000000"/>
                <w:lang w:val="sr-Cyrl-CS"/>
              </w:rPr>
            </w:pPr>
            <w:r>
              <w:rPr>
                <w:snapToGrid w:val="0"/>
                <w:color w:val="000000"/>
                <w:lang w:val="sr-Cyrl-CS"/>
              </w:rPr>
              <w:t>76</w:t>
            </w:r>
          </w:p>
        </w:tc>
        <w:tc>
          <w:tcPr>
            <w:tcW w:w="4394" w:type="dxa"/>
            <w:vAlign w:val="bottom"/>
          </w:tcPr>
          <w:p w:rsidR="0092360A" w:rsidRDefault="0092360A" w:rsidP="0092360A">
            <w:pPr>
              <w:rPr>
                <w:snapToGrid w:val="0"/>
                <w:color w:val="000000"/>
                <w:sz w:val="24"/>
                <w:szCs w:val="24"/>
                <w:lang w:val="sr-Cyrl-CS"/>
              </w:rPr>
            </w:pPr>
            <w:r>
              <w:rPr>
                <w:snapToGrid w:val="0"/>
                <w:color w:val="000000"/>
                <w:sz w:val="24"/>
                <w:szCs w:val="24"/>
                <w:lang w:val="sr-Cyrl-CS"/>
              </w:rPr>
              <w:t>Потрошни материјал</w:t>
            </w:r>
          </w:p>
        </w:tc>
        <w:tc>
          <w:tcPr>
            <w:tcW w:w="1843" w:type="dxa"/>
            <w:shd w:val="solid" w:color="FFFFFF" w:fill="auto"/>
          </w:tcPr>
          <w:p w:rsidR="0092360A" w:rsidRDefault="0092360A" w:rsidP="008E7AFE">
            <w:pPr>
              <w:jc w:val="center"/>
              <w:rPr>
                <w:snapToGrid w:val="0"/>
                <w:color w:val="000000"/>
                <w:sz w:val="24"/>
                <w:szCs w:val="24"/>
                <w:lang w:val="sr-Cyrl-CS"/>
              </w:rPr>
            </w:pPr>
            <w:r>
              <w:rPr>
                <w:snapToGrid w:val="0"/>
                <w:color w:val="000000"/>
                <w:sz w:val="24"/>
                <w:szCs w:val="24"/>
                <w:lang w:val="sr-Cyrl-CS"/>
              </w:rPr>
              <w:t>900.000,00</w:t>
            </w:r>
          </w:p>
        </w:tc>
        <w:tc>
          <w:tcPr>
            <w:tcW w:w="2697" w:type="dxa"/>
          </w:tcPr>
          <w:p w:rsidR="0092360A" w:rsidRDefault="001C3718" w:rsidP="00F540F7">
            <w:pPr>
              <w:jc w:val="center"/>
              <w:rPr>
                <w:snapToGrid w:val="0"/>
                <w:color w:val="000000"/>
                <w:sz w:val="24"/>
                <w:szCs w:val="24"/>
                <w:lang w:val="sr-Cyrl-CS"/>
              </w:rPr>
            </w:pPr>
            <w:r>
              <w:rPr>
                <w:snapToGrid w:val="0"/>
                <w:color w:val="000000"/>
                <w:sz w:val="24"/>
                <w:szCs w:val="24"/>
                <w:lang w:val="sr-Cyrl-CS"/>
              </w:rPr>
              <w:t>1.000.000,00</w:t>
            </w:r>
          </w:p>
        </w:tc>
      </w:tr>
      <w:tr w:rsidR="0092360A" w:rsidRPr="007B3525" w:rsidTr="0092360A">
        <w:trPr>
          <w:trHeight w:val="110"/>
        </w:trPr>
        <w:tc>
          <w:tcPr>
            <w:tcW w:w="284" w:type="dxa"/>
            <w:tcBorders>
              <w:bottom w:val="nil"/>
            </w:tcBorders>
          </w:tcPr>
          <w:p w:rsidR="0092360A" w:rsidRPr="00B734D8" w:rsidRDefault="0092360A" w:rsidP="0092360A">
            <w:pPr>
              <w:jc w:val="right"/>
              <w:rPr>
                <w:b/>
                <w:snapToGrid w:val="0"/>
                <w:color w:val="000000"/>
                <w:lang w:val="ru-RU"/>
              </w:rPr>
            </w:pPr>
          </w:p>
        </w:tc>
        <w:tc>
          <w:tcPr>
            <w:tcW w:w="4394" w:type="dxa"/>
            <w:tcBorders>
              <w:bottom w:val="nil"/>
            </w:tcBorders>
            <w:vAlign w:val="bottom"/>
          </w:tcPr>
          <w:p w:rsidR="0092360A" w:rsidRPr="006C6FF1" w:rsidRDefault="0092360A" w:rsidP="0092360A">
            <w:pPr>
              <w:rPr>
                <w:b/>
                <w:snapToGrid w:val="0"/>
                <w:color w:val="000000"/>
                <w:sz w:val="24"/>
                <w:szCs w:val="24"/>
                <w:lang w:val="sr-Cyrl-CS"/>
              </w:rPr>
            </w:pPr>
            <w:r>
              <w:rPr>
                <w:b/>
                <w:snapToGrid w:val="0"/>
                <w:color w:val="000000"/>
                <w:sz w:val="24"/>
                <w:szCs w:val="24"/>
                <w:lang w:val="sr-Cyrl-CS"/>
              </w:rPr>
              <w:t>Укупни расходи</w:t>
            </w:r>
          </w:p>
        </w:tc>
        <w:tc>
          <w:tcPr>
            <w:tcW w:w="1843" w:type="dxa"/>
            <w:tcBorders>
              <w:bottom w:val="nil"/>
            </w:tcBorders>
            <w:shd w:val="solid" w:color="FFFFFF" w:fill="auto"/>
          </w:tcPr>
          <w:p w:rsidR="0092360A" w:rsidRPr="00DA7509" w:rsidRDefault="0092360A" w:rsidP="008E7AFE">
            <w:pPr>
              <w:jc w:val="center"/>
              <w:rPr>
                <w:b/>
                <w:snapToGrid w:val="0"/>
                <w:color w:val="000000"/>
                <w:sz w:val="24"/>
                <w:szCs w:val="24"/>
              </w:rPr>
            </w:pPr>
            <w:r>
              <w:rPr>
                <w:b/>
                <w:snapToGrid w:val="0"/>
                <w:color w:val="000000"/>
                <w:sz w:val="24"/>
                <w:szCs w:val="24"/>
              </w:rPr>
              <w:t>116.000.000,00</w:t>
            </w:r>
          </w:p>
        </w:tc>
        <w:tc>
          <w:tcPr>
            <w:tcW w:w="2697" w:type="dxa"/>
            <w:tcBorders>
              <w:bottom w:val="nil"/>
            </w:tcBorders>
          </w:tcPr>
          <w:p w:rsidR="0092360A" w:rsidRPr="001C3718" w:rsidRDefault="00635D9C" w:rsidP="00F540F7">
            <w:pPr>
              <w:jc w:val="center"/>
              <w:rPr>
                <w:b/>
                <w:snapToGrid w:val="0"/>
                <w:color w:val="000000"/>
                <w:sz w:val="24"/>
                <w:szCs w:val="24"/>
                <w:lang w:val="sr-Cyrl-RS"/>
              </w:rPr>
            </w:pPr>
            <w:r>
              <w:rPr>
                <w:b/>
                <w:snapToGrid w:val="0"/>
                <w:color w:val="000000"/>
                <w:sz w:val="24"/>
                <w:szCs w:val="24"/>
                <w:lang w:val="sr-Cyrl-RS"/>
              </w:rPr>
              <w:t>142.785</w:t>
            </w:r>
            <w:r w:rsidR="001C3718">
              <w:rPr>
                <w:b/>
                <w:snapToGrid w:val="0"/>
                <w:color w:val="000000"/>
                <w:sz w:val="24"/>
                <w:szCs w:val="24"/>
                <w:lang w:val="sr-Cyrl-RS"/>
              </w:rPr>
              <w:t>.000,00</w:t>
            </w:r>
          </w:p>
        </w:tc>
      </w:tr>
      <w:tr w:rsidR="0092360A" w:rsidRPr="007B3525" w:rsidTr="0092360A">
        <w:trPr>
          <w:trHeight w:val="110"/>
        </w:trPr>
        <w:tc>
          <w:tcPr>
            <w:tcW w:w="284" w:type="dxa"/>
            <w:tcBorders>
              <w:bottom w:val="nil"/>
            </w:tcBorders>
          </w:tcPr>
          <w:p w:rsidR="0092360A" w:rsidRPr="00B734D8" w:rsidRDefault="0092360A" w:rsidP="0092360A">
            <w:pPr>
              <w:jc w:val="right"/>
              <w:rPr>
                <w:b/>
                <w:snapToGrid w:val="0"/>
                <w:color w:val="000000"/>
                <w:lang w:val="ru-RU"/>
              </w:rPr>
            </w:pPr>
          </w:p>
        </w:tc>
        <w:tc>
          <w:tcPr>
            <w:tcW w:w="4394" w:type="dxa"/>
            <w:tcBorders>
              <w:bottom w:val="nil"/>
            </w:tcBorders>
            <w:vAlign w:val="bottom"/>
          </w:tcPr>
          <w:p w:rsidR="0092360A" w:rsidRDefault="0092360A" w:rsidP="0092360A">
            <w:pPr>
              <w:rPr>
                <w:b/>
                <w:snapToGrid w:val="0"/>
                <w:color w:val="000000"/>
                <w:sz w:val="24"/>
                <w:szCs w:val="24"/>
                <w:lang w:val="sr-Cyrl-CS"/>
              </w:rPr>
            </w:pPr>
          </w:p>
        </w:tc>
        <w:tc>
          <w:tcPr>
            <w:tcW w:w="1843" w:type="dxa"/>
            <w:tcBorders>
              <w:bottom w:val="nil"/>
            </w:tcBorders>
            <w:shd w:val="solid" w:color="FFFFFF" w:fill="auto"/>
          </w:tcPr>
          <w:p w:rsidR="0092360A" w:rsidRDefault="0092360A" w:rsidP="0092360A">
            <w:pPr>
              <w:jc w:val="right"/>
              <w:rPr>
                <w:b/>
                <w:snapToGrid w:val="0"/>
                <w:color w:val="000000"/>
                <w:sz w:val="24"/>
                <w:szCs w:val="24"/>
                <w:lang w:val="sr-Cyrl-CS"/>
              </w:rPr>
            </w:pPr>
          </w:p>
        </w:tc>
        <w:tc>
          <w:tcPr>
            <w:tcW w:w="2697" w:type="dxa"/>
            <w:tcBorders>
              <w:bottom w:val="nil"/>
            </w:tcBorders>
          </w:tcPr>
          <w:p w:rsidR="0092360A" w:rsidRPr="00CE0D80" w:rsidRDefault="0092360A" w:rsidP="0092360A">
            <w:pPr>
              <w:jc w:val="center"/>
              <w:rPr>
                <w:b/>
                <w:snapToGrid w:val="0"/>
                <w:color w:val="000000"/>
                <w:sz w:val="24"/>
                <w:szCs w:val="24"/>
                <w:lang w:val="sr-Cyrl-CS"/>
              </w:rPr>
            </w:pPr>
          </w:p>
        </w:tc>
      </w:tr>
      <w:tr w:rsidR="0092360A" w:rsidRPr="00BB7D01" w:rsidTr="0092360A">
        <w:trPr>
          <w:trHeight w:val="1160"/>
        </w:trPr>
        <w:tc>
          <w:tcPr>
            <w:tcW w:w="9218" w:type="dxa"/>
            <w:gridSpan w:val="4"/>
            <w:tcBorders>
              <w:top w:val="nil"/>
              <w:left w:val="nil"/>
              <w:bottom w:val="nil"/>
              <w:right w:val="nil"/>
            </w:tcBorders>
          </w:tcPr>
          <w:p w:rsidR="0092360A" w:rsidRPr="00E53D8E" w:rsidRDefault="0092360A" w:rsidP="0092360A">
            <w:pPr>
              <w:rPr>
                <w:b/>
                <w:snapToGrid w:val="0"/>
                <w:color w:val="000000"/>
                <w:lang w:val="ru-RU"/>
              </w:rPr>
            </w:pPr>
          </w:p>
          <w:p w:rsidR="0092360A" w:rsidRPr="00A25727" w:rsidRDefault="0092360A" w:rsidP="0092360A">
            <w:pPr>
              <w:rPr>
                <w:sz w:val="24"/>
                <w:lang w:val="sr-Cyrl-CS"/>
              </w:rPr>
            </w:pPr>
            <w:r w:rsidRPr="00A25727">
              <w:rPr>
                <w:sz w:val="24"/>
                <w:lang w:val="sl-SI"/>
              </w:rPr>
              <w:t xml:space="preserve">          </w:t>
            </w:r>
            <w:r w:rsidRPr="00A25727">
              <w:rPr>
                <w:sz w:val="24"/>
                <w:lang w:val="sr-Cyrl-CS"/>
              </w:rPr>
              <w:t>Обим расхода по појединим наменама планиран је на бази остварења за 12 месеци претходне године уз раст везан за обим и врсту појединим активности.</w:t>
            </w:r>
          </w:p>
          <w:p w:rsidR="0092360A" w:rsidRPr="00E53D8E" w:rsidRDefault="0092360A" w:rsidP="0092360A">
            <w:pPr>
              <w:rPr>
                <w:b/>
                <w:sz w:val="24"/>
                <w:lang w:val="ru-RU"/>
              </w:rPr>
            </w:pPr>
            <w:r w:rsidRPr="00A25727">
              <w:rPr>
                <w:b/>
                <w:sz w:val="24"/>
                <w:lang w:val="sr-Cyrl-CS"/>
              </w:rPr>
              <w:t>Образложење</w:t>
            </w:r>
            <w:r w:rsidRPr="00E53D8E">
              <w:rPr>
                <w:b/>
                <w:sz w:val="24"/>
                <w:lang w:val="ru-RU"/>
              </w:rPr>
              <w:t>:</w:t>
            </w:r>
          </w:p>
          <w:p w:rsidR="0092360A" w:rsidRDefault="0092360A" w:rsidP="0092360A">
            <w:pPr>
              <w:rPr>
                <w:sz w:val="24"/>
                <w:lang w:val="sr-Cyrl-CS"/>
              </w:rPr>
            </w:pPr>
            <w:r w:rsidRPr="00A25727">
              <w:rPr>
                <w:b/>
                <w:sz w:val="24"/>
                <w:lang w:val="sr-Cyrl-CS"/>
              </w:rPr>
              <w:t>Тр</w:t>
            </w:r>
            <w:r>
              <w:rPr>
                <w:b/>
                <w:sz w:val="24"/>
                <w:lang w:val="sr-Cyrl-CS"/>
              </w:rPr>
              <w:t>о</w:t>
            </w:r>
            <w:r w:rsidRPr="00A25727">
              <w:rPr>
                <w:b/>
                <w:sz w:val="24"/>
                <w:lang w:val="sr-Cyrl-CS"/>
              </w:rPr>
              <w:t xml:space="preserve">шкови водоводног материјала </w:t>
            </w:r>
            <w:r w:rsidRPr="00A25727">
              <w:rPr>
                <w:sz w:val="24"/>
                <w:lang w:val="sr-Cyrl-CS"/>
              </w:rPr>
              <w:t>пла</w:t>
            </w:r>
            <w:r>
              <w:rPr>
                <w:sz w:val="24"/>
                <w:lang w:val="sr-Cyrl-CS"/>
              </w:rPr>
              <w:t xml:space="preserve">нирани су у износу од </w:t>
            </w:r>
            <w:r w:rsidR="00407B5C">
              <w:rPr>
                <w:sz w:val="24"/>
                <w:lang w:val="ru-RU"/>
              </w:rPr>
              <w:t>8.000.000,00</w:t>
            </w:r>
            <w:r>
              <w:rPr>
                <w:sz w:val="24"/>
                <w:lang w:val="ru-RU"/>
              </w:rPr>
              <w:t xml:space="preserve"> </w:t>
            </w:r>
            <w:r w:rsidRPr="00A25727">
              <w:rPr>
                <w:sz w:val="24"/>
                <w:lang w:val="sr-Cyrl-CS"/>
              </w:rPr>
              <w:t>динара и обухватају трошкове водоводног материјала који је неопходан за одржавање водоводне мреже којом управља ЈКП ,,Извор''.</w:t>
            </w:r>
          </w:p>
          <w:p w:rsidR="0092360A" w:rsidRDefault="0092360A" w:rsidP="0092360A">
            <w:pPr>
              <w:rPr>
                <w:sz w:val="24"/>
                <w:lang w:val="sr-Cyrl-CS"/>
              </w:rPr>
            </w:pPr>
            <w:r w:rsidRPr="00566197">
              <w:rPr>
                <w:b/>
                <w:sz w:val="24"/>
                <w:lang w:val="sr-Cyrl-CS"/>
              </w:rPr>
              <w:t xml:space="preserve">Трошкови одржавања возила </w:t>
            </w:r>
            <w:r>
              <w:rPr>
                <w:sz w:val="24"/>
                <w:lang w:val="sr-Cyrl-CS"/>
              </w:rPr>
              <w:t xml:space="preserve">су планирани у износу од </w:t>
            </w:r>
            <w:r w:rsidR="00407B5C">
              <w:rPr>
                <w:sz w:val="24"/>
                <w:lang w:val="ru-RU"/>
              </w:rPr>
              <w:t xml:space="preserve"> 1.200.000,00 </w:t>
            </w:r>
            <w:r>
              <w:rPr>
                <w:sz w:val="24"/>
                <w:lang w:val="sr-Cyrl-CS"/>
              </w:rPr>
              <w:t xml:space="preserve">динара и обухватају трошкове редовног одржавања и поправке  возила </w:t>
            </w:r>
            <w:r w:rsidR="00407B5C">
              <w:rPr>
                <w:sz w:val="24"/>
                <w:lang w:val="sr-Cyrl-CS"/>
              </w:rPr>
              <w:t>просечне старости 12,92 године.</w:t>
            </w:r>
          </w:p>
          <w:p w:rsidR="0092360A" w:rsidRDefault="0092360A" w:rsidP="0092360A">
            <w:pPr>
              <w:rPr>
                <w:sz w:val="24"/>
                <w:lang w:val="sr-Cyrl-CS"/>
              </w:rPr>
            </w:pPr>
            <w:r>
              <w:rPr>
                <w:b/>
                <w:sz w:val="24"/>
                <w:lang w:val="sr-Cyrl-CS"/>
              </w:rPr>
              <w:t xml:space="preserve">Трошкови електричне енергије </w:t>
            </w:r>
            <w:r>
              <w:rPr>
                <w:sz w:val="24"/>
                <w:lang w:val="sr-Cyrl-CS"/>
              </w:rPr>
              <w:t xml:space="preserve">планирани су у износу од </w:t>
            </w:r>
            <w:r w:rsidR="00407B5C">
              <w:rPr>
                <w:sz w:val="24"/>
                <w:lang w:val="ru-RU"/>
              </w:rPr>
              <w:t xml:space="preserve">30.000.000,00 </w:t>
            </w:r>
            <w:r>
              <w:rPr>
                <w:sz w:val="24"/>
                <w:lang w:val="sr-Cyrl-CS"/>
              </w:rPr>
              <w:t>динара.</w:t>
            </w:r>
          </w:p>
          <w:p w:rsidR="0092360A" w:rsidRDefault="0092360A" w:rsidP="0092360A">
            <w:pPr>
              <w:rPr>
                <w:sz w:val="24"/>
                <w:lang w:val="sr-Cyrl-CS"/>
              </w:rPr>
            </w:pPr>
            <w:r w:rsidRPr="001E2C16">
              <w:rPr>
                <w:b/>
                <w:sz w:val="24"/>
                <w:lang w:val="sr-Cyrl-CS"/>
              </w:rPr>
              <w:t>Трошкови нето зарада</w:t>
            </w:r>
            <w:r>
              <w:rPr>
                <w:sz w:val="24"/>
                <w:lang w:val="sr-Cyrl-CS"/>
              </w:rPr>
              <w:t xml:space="preserve"> су детаљно образложени у поглављу које се односи на политику зарада и запошљавања. Детаљан приказ зарада дат је у поглављу Политика зарада и запошљавања на прописаним обрасцима. </w:t>
            </w:r>
          </w:p>
          <w:p w:rsidR="0092360A" w:rsidRDefault="0092360A" w:rsidP="0092360A">
            <w:pPr>
              <w:rPr>
                <w:sz w:val="24"/>
                <w:lang w:val="sr-Cyrl-CS"/>
              </w:rPr>
            </w:pPr>
            <w:r w:rsidRPr="001E2C16">
              <w:rPr>
                <w:b/>
                <w:sz w:val="24"/>
                <w:lang w:val="sr-Cyrl-CS"/>
              </w:rPr>
              <w:t>ПТТ трошкови</w:t>
            </w:r>
            <w:r>
              <w:rPr>
                <w:sz w:val="24"/>
                <w:lang w:val="sr-Cyrl-CS"/>
              </w:rPr>
              <w:t xml:space="preserve"> планирани су на нивоу про</w:t>
            </w:r>
            <w:r w:rsidR="00B4534D">
              <w:rPr>
                <w:sz w:val="24"/>
                <w:lang w:val="sr-Cyrl-CS"/>
              </w:rPr>
              <w:t>цене извршења за 2022</w:t>
            </w:r>
            <w:r>
              <w:rPr>
                <w:sz w:val="24"/>
                <w:lang w:val="sr-Cyrl-CS"/>
              </w:rPr>
              <w:t>. годину.</w:t>
            </w:r>
          </w:p>
          <w:p w:rsidR="0092360A" w:rsidRDefault="0092360A" w:rsidP="0092360A">
            <w:pPr>
              <w:rPr>
                <w:sz w:val="24"/>
                <w:lang w:val="sr-Cyrl-CS"/>
              </w:rPr>
            </w:pPr>
            <w:r w:rsidRPr="00835220">
              <w:rPr>
                <w:b/>
                <w:sz w:val="24"/>
                <w:lang w:val="sr-Cyrl-CS"/>
              </w:rPr>
              <w:t>Трошкови одржавања</w:t>
            </w:r>
            <w:r>
              <w:rPr>
                <w:sz w:val="24"/>
                <w:lang w:val="sr-Cyrl-CS"/>
              </w:rPr>
              <w:t xml:space="preserve"> за 202</w:t>
            </w:r>
            <w:r w:rsidR="00B4534D">
              <w:rPr>
                <w:sz w:val="24"/>
                <w:lang w:val="ru-RU"/>
              </w:rPr>
              <w:t>3</w:t>
            </w:r>
            <w:r>
              <w:rPr>
                <w:sz w:val="24"/>
                <w:lang w:val="sr-Cyrl-CS"/>
              </w:rPr>
              <w:t>. годину обухватају трошкове редовног одржавања опреме. План је на најрационалијем нивоу.</w:t>
            </w:r>
          </w:p>
          <w:p w:rsidR="0092360A" w:rsidRDefault="0092360A" w:rsidP="0092360A">
            <w:pPr>
              <w:rPr>
                <w:sz w:val="24"/>
                <w:lang w:val="sr-Cyrl-CS"/>
              </w:rPr>
            </w:pPr>
            <w:r w:rsidRPr="00940BB9">
              <w:rPr>
                <w:b/>
                <w:sz w:val="24"/>
                <w:lang w:val="sr-Cyrl-CS"/>
              </w:rPr>
              <w:t>Трошкови анализе воде</w:t>
            </w:r>
            <w:r>
              <w:rPr>
                <w:sz w:val="24"/>
                <w:lang w:val="sr-Cyrl-CS"/>
              </w:rPr>
              <w:t xml:space="preserve"> обухватају трошкове редовних и ванредних провера и квалитета и исправности воде и планирани су на</w:t>
            </w:r>
            <w:r w:rsidR="00B4534D">
              <w:rPr>
                <w:sz w:val="24"/>
                <w:lang w:val="sr-Cyrl-CS"/>
              </w:rPr>
              <w:t xml:space="preserve"> основу процене извршења за 2022</w:t>
            </w:r>
            <w:r>
              <w:rPr>
                <w:sz w:val="24"/>
                <w:lang w:val="sr-Cyrl-CS"/>
              </w:rPr>
              <w:t xml:space="preserve">. годину.  Планирани су у износу од </w:t>
            </w:r>
            <w:r w:rsidR="00407B5C">
              <w:rPr>
                <w:sz w:val="24"/>
                <w:lang w:val="ru-RU"/>
              </w:rPr>
              <w:t xml:space="preserve">2.000.000,00 </w:t>
            </w:r>
            <w:r>
              <w:rPr>
                <w:sz w:val="24"/>
                <w:lang w:val="sr-Cyrl-CS"/>
              </w:rPr>
              <w:t>динара.</w:t>
            </w:r>
          </w:p>
          <w:p w:rsidR="0092360A" w:rsidRDefault="0092360A" w:rsidP="0092360A">
            <w:pPr>
              <w:rPr>
                <w:sz w:val="24"/>
                <w:lang w:val="sr-Cyrl-CS"/>
              </w:rPr>
            </w:pPr>
            <w:r w:rsidRPr="00940BB9">
              <w:rPr>
                <w:b/>
                <w:sz w:val="24"/>
                <w:lang w:val="sr-Cyrl-CS"/>
              </w:rPr>
              <w:t>Трошкови амортизације</w:t>
            </w:r>
            <w:r>
              <w:rPr>
                <w:b/>
                <w:sz w:val="24"/>
                <w:lang w:val="sr-Cyrl-CS"/>
              </w:rPr>
              <w:t xml:space="preserve"> </w:t>
            </w:r>
            <w:r w:rsidR="00B4534D">
              <w:rPr>
                <w:sz w:val="24"/>
                <w:lang w:val="sr-Cyrl-CS"/>
              </w:rPr>
              <w:t>планира</w:t>
            </w:r>
            <w:r w:rsidR="0025788F">
              <w:rPr>
                <w:sz w:val="24"/>
                <w:lang w:val="sr-Cyrl-CS"/>
              </w:rPr>
              <w:t>ни су у износу од 3.075.000,00</w:t>
            </w:r>
            <w:r>
              <w:rPr>
                <w:sz w:val="24"/>
                <w:lang w:val="ru-RU"/>
              </w:rPr>
              <w:t xml:space="preserve"> </w:t>
            </w:r>
            <w:r>
              <w:rPr>
                <w:sz w:val="24"/>
                <w:lang w:val="sr-Cyrl-CS"/>
              </w:rPr>
              <w:t>динара. Обухватају амортизацију основних средстава, објеката и опреме и планирани су на бази про</w:t>
            </w:r>
            <w:r w:rsidR="00B4534D">
              <w:rPr>
                <w:sz w:val="24"/>
                <w:lang w:val="sr-Cyrl-CS"/>
              </w:rPr>
              <w:t>цене извршења за 2022</w:t>
            </w:r>
            <w:r>
              <w:rPr>
                <w:sz w:val="24"/>
                <w:lang w:val="sr-Cyrl-CS"/>
              </w:rPr>
              <w:t>. годину.</w:t>
            </w:r>
          </w:p>
          <w:p w:rsidR="0092360A" w:rsidRPr="00940BB9" w:rsidRDefault="0092360A" w:rsidP="0092360A">
            <w:pPr>
              <w:rPr>
                <w:sz w:val="24"/>
                <w:lang w:val="sr-Cyrl-CS"/>
              </w:rPr>
            </w:pPr>
            <w:r>
              <w:rPr>
                <w:b/>
                <w:sz w:val="24"/>
                <w:lang w:val="sr-Cyrl-CS"/>
              </w:rPr>
              <w:t xml:space="preserve">Трошкови накнаде за превоз запослених </w:t>
            </w:r>
            <w:r>
              <w:rPr>
                <w:sz w:val="24"/>
                <w:lang w:val="sr-Cyrl-CS"/>
              </w:rPr>
              <w:t xml:space="preserve">обухватају накнаде трошкова за долазак на рад и одлазак са рада запослених. Планирани су </w:t>
            </w:r>
            <w:r w:rsidR="005C436B">
              <w:rPr>
                <w:sz w:val="24"/>
                <w:lang w:val="sr-Cyrl-CS"/>
              </w:rPr>
              <w:t>на бази процене извршења за 2022</w:t>
            </w:r>
            <w:r>
              <w:rPr>
                <w:sz w:val="24"/>
                <w:lang w:val="sr-Cyrl-CS"/>
              </w:rPr>
              <w:t>. годину.</w:t>
            </w:r>
          </w:p>
          <w:p w:rsidR="0092360A" w:rsidRDefault="0092360A" w:rsidP="0092360A">
            <w:pPr>
              <w:rPr>
                <w:sz w:val="24"/>
                <w:lang w:val="sr-Cyrl-CS"/>
              </w:rPr>
            </w:pPr>
            <w:r w:rsidRPr="00EB6446">
              <w:rPr>
                <w:b/>
                <w:sz w:val="24"/>
                <w:lang w:val="sr-Cyrl-CS"/>
              </w:rPr>
              <w:t>Трошкови отпремнине</w:t>
            </w:r>
            <w:r>
              <w:rPr>
                <w:sz w:val="24"/>
                <w:lang w:val="sr-Cyrl-CS"/>
              </w:rPr>
              <w:t xml:space="preserve"> планирани су  за запослене који у 202</w:t>
            </w:r>
            <w:r w:rsidR="005C436B">
              <w:rPr>
                <w:sz w:val="24"/>
                <w:lang w:val="ru-RU"/>
              </w:rPr>
              <w:t>3</w:t>
            </w:r>
            <w:r>
              <w:rPr>
                <w:sz w:val="24"/>
                <w:lang w:val="sr-Cyrl-CS"/>
              </w:rPr>
              <w:t>. години стичу право на одлазак у старосну пензију. Отпремнине су планиране у складу са Међународним рачуноводственим стандардом 19 – Примања запослених, којим је прописано рачуноводствено обухватање и обелодањивање примања запослених од стране послодавца. Резервисања по основу примања по престанку запослења (пензије) извршена су у висини три просечне бруто зараде у Републици Србији по запосленом.</w:t>
            </w:r>
          </w:p>
          <w:p w:rsidR="0092360A" w:rsidRDefault="0092360A" w:rsidP="0092360A">
            <w:pPr>
              <w:rPr>
                <w:sz w:val="24"/>
                <w:lang w:val="sr-Cyrl-CS"/>
              </w:rPr>
            </w:pPr>
            <w:r w:rsidRPr="00516045">
              <w:rPr>
                <w:b/>
                <w:sz w:val="24"/>
                <w:lang w:val="sr-Cyrl-CS"/>
              </w:rPr>
              <w:t xml:space="preserve">Средства за солидарну помоћ – </w:t>
            </w:r>
            <w:r w:rsidR="005C436B">
              <w:rPr>
                <w:sz w:val="24"/>
                <w:lang w:val="sr-Cyrl-CS"/>
              </w:rPr>
              <w:t>Планом за 2023</w:t>
            </w:r>
            <w:r w:rsidRPr="00516045">
              <w:rPr>
                <w:sz w:val="24"/>
                <w:lang w:val="sr-Cyrl-CS"/>
              </w:rPr>
              <w:t>. годину у оквиру укупних трошкова предвиђена су средства солидарне помоћи за запослене и чланове њихових породица за случај болести, здравствене рехабилитације или и</w:t>
            </w:r>
            <w:r>
              <w:rPr>
                <w:sz w:val="24"/>
                <w:lang w:val="sr-Cyrl-CS"/>
              </w:rPr>
              <w:t xml:space="preserve">нвалидности у износу од </w:t>
            </w:r>
            <w:r w:rsidR="00407B5C">
              <w:rPr>
                <w:sz w:val="24"/>
                <w:lang w:val="ru-RU"/>
              </w:rPr>
              <w:t xml:space="preserve">200.000,00 </w:t>
            </w:r>
            <w:r w:rsidRPr="00516045">
              <w:rPr>
                <w:sz w:val="24"/>
                <w:lang w:val="sr-Cyrl-CS"/>
              </w:rPr>
              <w:t xml:space="preserve">динара. </w:t>
            </w:r>
          </w:p>
          <w:p w:rsidR="0092360A" w:rsidRDefault="0092360A" w:rsidP="00407B5C">
            <w:pPr>
              <w:rPr>
                <w:sz w:val="24"/>
                <w:lang w:val="sr-Cyrl-CS"/>
              </w:rPr>
            </w:pPr>
            <w:r w:rsidRPr="00516045">
              <w:rPr>
                <w:sz w:val="24"/>
                <w:lang w:val="sr-Cyrl-CS"/>
              </w:rPr>
              <w:t>Солидарна помоћ се исплаћује у висини неопорезивог износа у складу са Законом о порезу на доходак грађана.</w:t>
            </w:r>
            <w:r w:rsidR="005C436B">
              <w:rPr>
                <w:sz w:val="24"/>
                <w:lang w:val="sr-Cyrl-CS"/>
              </w:rPr>
              <w:t>.</w:t>
            </w:r>
          </w:p>
          <w:p w:rsidR="00A31954" w:rsidRDefault="00A31954" w:rsidP="00407B5C">
            <w:pPr>
              <w:rPr>
                <w:sz w:val="24"/>
                <w:lang w:val="sr-Cyrl-CS"/>
              </w:rPr>
            </w:pPr>
          </w:p>
          <w:p w:rsidR="00A31954" w:rsidRDefault="00A31954" w:rsidP="00407B5C">
            <w:pPr>
              <w:rPr>
                <w:sz w:val="24"/>
                <w:lang w:val="sr-Cyrl-CS"/>
              </w:rPr>
            </w:pPr>
          </w:p>
          <w:p w:rsidR="00A31954" w:rsidRPr="00516045" w:rsidRDefault="00A31954" w:rsidP="00A31954">
            <w:pPr>
              <w:jc w:val="right"/>
              <w:rPr>
                <w:sz w:val="24"/>
                <w:lang w:val="sr-Cyrl-CS"/>
              </w:rPr>
            </w:pPr>
            <w:r>
              <w:rPr>
                <w:sz w:val="24"/>
                <w:lang w:val="sr-Cyrl-CS"/>
              </w:rPr>
              <w:t>74.</w:t>
            </w:r>
          </w:p>
          <w:p w:rsidR="0092360A" w:rsidRPr="00516045" w:rsidRDefault="0092360A" w:rsidP="0092360A">
            <w:pPr>
              <w:rPr>
                <w:sz w:val="24"/>
                <w:lang w:val="sr-Cyrl-CS"/>
              </w:rPr>
            </w:pPr>
            <w:r w:rsidRPr="00516045">
              <w:rPr>
                <w:b/>
                <w:sz w:val="24"/>
                <w:lang w:val="sr-Cyrl-CS"/>
              </w:rPr>
              <w:lastRenderedPageBreak/>
              <w:t xml:space="preserve">Трошкови непроизводних услуга </w:t>
            </w:r>
            <w:r>
              <w:rPr>
                <w:sz w:val="24"/>
                <w:lang w:val="sr-Cyrl-CS"/>
              </w:rPr>
              <w:t xml:space="preserve">планирани су у највећем </w:t>
            </w:r>
            <w:r w:rsidRPr="00516045">
              <w:rPr>
                <w:sz w:val="24"/>
                <w:lang w:val="sr-Cyrl-CS"/>
              </w:rPr>
              <w:t>д</w:t>
            </w:r>
            <w:r>
              <w:rPr>
                <w:sz w:val="24"/>
              </w:rPr>
              <w:t>e</w:t>
            </w:r>
            <w:r>
              <w:rPr>
                <w:sz w:val="24"/>
                <w:lang w:val="sr-Cyrl-CS"/>
              </w:rPr>
              <w:t>лу</w:t>
            </w:r>
            <w:r w:rsidRPr="00516045">
              <w:rPr>
                <w:sz w:val="24"/>
                <w:lang w:val="sr-Cyrl-CS"/>
              </w:rPr>
              <w:t xml:space="preserve"> средстава планиран је за одржавање објеката и пословних просторија и за трошкове обавезне ревизиј</w:t>
            </w:r>
            <w:r w:rsidR="005C436B">
              <w:rPr>
                <w:sz w:val="24"/>
                <w:lang w:val="sr-Cyrl-CS"/>
              </w:rPr>
              <w:t>е финансијских извештаја за 2022</w:t>
            </w:r>
            <w:r w:rsidRPr="00516045">
              <w:rPr>
                <w:sz w:val="24"/>
                <w:lang w:val="sr-Cyrl-CS"/>
              </w:rPr>
              <w:t>. годину. Овде су садржани трошкови адвокатских услуга, обавезне легализације комјутерске опреме, софтверске и друге услуге.</w:t>
            </w:r>
          </w:p>
          <w:p w:rsidR="0092360A" w:rsidRDefault="0092360A" w:rsidP="0092360A">
            <w:pPr>
              <w:rPr>
                <w:sz w:val="24"/>
                <w:lang w:val="sr-Cyrl-CS"/>
              </w:rPr>
            </w:pPr>
            <w:r w:rsidRPr="00516045">
              <w:rPr>
                <w:b/>
                <w:sz w:val="24"/>
                <w:lang w:val="sr-Cyrl-CS"/>
              </w:rPr>
              <w:t xml:space="preserve">Трошкови репрезентације </w:t>
            </w:r>
            <w:r>
              <w:rPr>
                <w:sz w:val="24"/>
                <w:lang w:val="sr-Cyrl-CS"/>
              </w:rPr>
              <w:t xml:space="preserve">планирани су у износу од </w:t>
            </w:r>
            <w:r w:rsidR="00407B5C">
              <w:rPr>
                <w:sz w:val="24"/>
                <w:lang w:val="ru-RU"/>
              </w:rPr>
              <w:t xml:space="preserve">1.000.000,0 </w:t>
            </w:r>
            <w:r w:rsidRPr="00516045">
              <w:rPr>
                <w:sz w:val="24"/>
                <w:lang w:val="sr-Cyrl-CS"/>
              </w:rPr>
              <w:t>динара у склад</w:t>
            </w:r>
            <w:r>
              <w:rPr>
                <w:sz w:val="24"/>
                <w:lang w:val="sr-Cyrl-CS"/>
              </w:rPr>
              <w:t>у са препорукама из Закључака Вл</w:t>
            </w:r>
            <w:r w:rsidRPr="00516045">
              <w:rPr>
                <w:sz w:val="24"/>
                <w:lang w:val="sr-Cyrl-CS"/>
              </w:rPr>
              <w:t>аде и на</w:t>
            </w:r>
            <w:r w:rsidR="005C436B">
              <w:rPr>
                <w:sz w:val="24"/>
                <w:lang w:val="sr-Cyrl-CS"/>
              </w:rPr>
              <w:t xml:space="preserve"> основу процене извршења за 2022</w:t>
            </w:r>
            <w:r w:rsidRPr="00516045">
              <w:rPr>
                <w:sz w:val="24"/>
                <w:lang w:val="sr-Cyrl-CS"/>
              </w:rPr>
              <w:t>. годину.</w:t>
            </w:r>
          </w:p>
          <w:p w:rsidR="0092360A" w:rsidRDefault="0092360A" w:rsidP="0092360A">
            <w:pPr>
              <w:rPr>
                <w:sz w:val="24"/>
                <w:lang w:val="sr-Cyrl-CS"/>
              </w:rPr>
            </w:pPr>
            <w:r w:rsidRPr="00B2009B">
              <w:rPr>
                <w:b/>
                <w:sz w:val="24"/>
                <w:lang w:val="sr-Cyrl-CS"/>
              </w:rPr>
              <w:t>Трошкови осигурања</w:t>
            </w:r>
            <w:r>
              <w:rPr>
                <w:sz w:val="24"/>
                <w:lang w:val="sr-Cyrl-CS"/>
              </w:rPr>
              <w:t xml:space="preserve"> планирани су у износу од  </w:t>
            </w:r>
            <w:r w:rsidR="00407B5C">
              <w:rPr>
                <w:sz w:val="24"/>
                <w:lang w:val="ru-RU"/>
              </w:rPr>
              <w:t>450.000,00</w:t>
            </w:r>
            <w:r>
              <w:rPr>
                <w:sz w:val="24"/>
                <w:lang w:val="sr-Cyrl-CS"/>
              </w:rPr>
              <w:t xml:space="preserve"> динара. Обухватају осигурање запослених, осигурање имовине и регистрације возила. Висина ових средстава планирана је на бази средста</w:t>
            </w:r>
            <w:r w:rsidR="005C436B">
              <w:rPr>
                <w:sz w:val="24"/>
                <w:lang w:val="sr-Cyrl-CS"/>
              </w:rPr>
              <w:t>ва утрошених за ту намену у 2022</w:t>
            </w:r>
            <w:r>
              <w:rPr>
                <w:sz w:val="24"/>
                <w:lang w:val="sr-Cyrl-CS"/>
              </w:rPr>
              <w:t>. години.</w:t>
            </w:r>
          </w:p>
          <w:p w:rsidR="0092360A" w:rsidRPr="008B36C9" w:rsidRDefault="0092360A" w:rsidP="0092360A">
            <w:pPr>
              <w:rPr>
                <w:sz w:val="24"/>
                <w:lang w:val="sr-Cyrl-CS"/>
              </w:rPr>
            </w:pPr>
            <w:r w:rsidRPr="008B36C9">
              <w:rPr>
                <w:b/>
                <w:sz w:val="24"/>
                <w:lang w:val="sr-Cyrl-CS"/>
              </w:rPr>
              <w:t>Трошкови платног промета</w:t>
            </w:r>
            <w:r w:rsidRPr="008B36C9">
              <w:rPr>
                <w:sz w:val="24"/>
                <w:lang w:val="sr-Cyrl-CS"/>
              </w:rPr>
              <w:t xml:space="preserve"> обухватају провизије за извршене услуге обраде налога и других банкарских услуга  и планирани су </w:t>
            </w:r>
            <w:r w:rsidR="005C436B">
              <w:rPr>
                <w:sz w:val="24"/>
                <w:lang w:val="sr-Cyrl-CS"/>
              </w:rPr>
              <w:t>на бази извршења процене за 2022.</w:t>
            </w:r>
            <w:r w:rsidRPr="008B36C9">
              <w:rPr>
                <w:sz w:val="24"/>
                <w:lang w:val="sr-Cyrl-CS"/>
              </w:rPr>
              <w:t xml:space="preserve"> годину.</w:t>
            </w:r>
          </w:p>
          <w:p w:rsidR="0092360A" w:rsidRPr="008B36C9" w:rsidRDefault="0092360A" w:rsidP="0092360A">
            <w:pPr>
              <w:rPr>
                <w:sz w:val="24"/>
                <w:lang w:val="sr-Cyrl-CS"/>
              </w:rPr>
            </w:pPr>
            <w:r w:rsidRPr="008B36C9">
              <w:rPr>
                <w:b/>
                <w:sz w:val="24"/>
                <w:lang w:val="sr-Cyrl-CS"/>
              </w:rPr>
              <w:t>Обавезе за порезе</w:t>
            </w:r>
            <w:r w:rsidRPr="008B36C9">
              <w:rPr>
                <w:sz w:val="24"/>
                <w:lang w:val="sr-Cyrl-CS"/>
              </w:rPr>
              <w:t xml:space="preserve"> обухватају накнаду за захваћену и испуштену воду, накнаду за грађевинско земљиште.</w:t>
            </w:r>
          </w:p>
          <w:p w:rsidR="0092360A" w:rsidRDefault="0092360A" w:rsidP="0092360A">
            <w:pPr>
              <w:rPr>
                <w:sz w:val="24"/>
                <w:lang w:val="sr-Cyrl-CS"/>
              </w:rPr>
            </w:pPr>
            <w:r w:rsidRPr="008B36C9">
              <w:rPr>
                <w:b/>
                <w:sz w:val="24"/>
                <w:lang w:val="sr-Cyrl-CS"/>
              </w:rPr>
              <w:t xml:space="preserve">Обавезе доприноса на зараде </w:t>
            </w:r>
            <w:r w:rsidRPr="008B36C9">
              <w:rPr>
                <w:sz w:val="24"/>
                <w:lang w:val="sr-Cyrl-CS"/>
              </w:rPr>
              <w:t>обухватају допринос на бруто зараду која се плаћа из средстава послодавца. Планирани су на бази реализације пр</w:t>
            </w:r>
            <w:r w:rsidR="005C436B">
              <w:rPr>
                <w:sz w:val="24"/>
                <w:lang w:val="sr-Cyrl-CS"/>
              </w:rPr>
              <w:t>оцене извршења у 2022</w:t>
            </w:r>
            <w:r w:rsidRPr="008B36C9">
              <w:rPr>
                <w:sz w:val="24"/>
                <w:lang w:val="sr-Cyrl-CS"/>
              </w:rPr>
              <w:t>. години.</w:t>
            </w:r>
          </w:p>
          <w:p w:rsidR="0092360A" w:rsidRPr="008B36C9" w:rsidRDefault="0092360A" w:rsidP="0092360A">
            <w:pPr>
              <w:rPr>
                <w:sz w:val="24"/>
                <w:lang w:val="sr-Cyrl-CS"/>
              </w:rPr>
            </w:pPr>
            <w:r w:rsidRPr="008B36C9">
              <w:rPr>
                <w:b/>
                <w:sz w:val="24"/>
                <w:lang w:val="sr-Cyrl-CS"/>
              </w:rPr>
              <w:t>Остали нематеријални трошкови</w:t>
            </w:r>
            <w:r w:rsidRPr="008B36C9">
              <w:rPr>
                <w:sz w:val="24"/>
                <w:lang w:val="sr-Cyrl-CS"/>
              </w:rPr>
              <w:t xml:space="preserve"> обухватају</w:t>
            </w:r>
            <w:r>
              <w:rPr>
                <w:sz w:val="24"/>
                <w:lang w:val="sr-Cyrl-CS"/>
              </w:rPr>
              <w:t xml:space="preserve"> трошкове</w:t>
            </w:r>
            <w:r w:rsidRPr="008B36C9">
              <w:rPr>
                <w:sz w:val="24"/>
                <w:lang w:val="sr-Cyrl-CS"/>
              </w:rPr>
              <w:t xml:space="preserve"> пореза, чланарина, премија осигу</w:t>
            </w:r>
            <w:r>
              <w:rPr>
                <w:sz w:val="24"/>
                <w:lang w:val="sr-Cyrl-CS"/>
              </w:rPr>
              <w:t>рања и пл</w:t>
            </w:r>
            <w:r w:rsidR="005C436B">
              <w:rPr>
                <w:sz w:val="24"/>
                <w:lang w:val="sr-Cyrl-CS"/>
              </w:rPr>
              <w:t>анирани су на бази извршења 2022.</w:t>
            </w:r>
            <w:r w:rsidR="00F959C6">
              <w:rPr>
                <w:sz w:val="24"/>
                <w:lang w:val="sr-Cyrl-CS"/>
              </w:rPr>
              <w:t xml:space="preserve"> године.</w:t>
            </w:r>
          </w:p>
          <w:p w:rsidR="0092360A" w:rsidRDefault="0092360A" w:rsidP="0092360A">
            <w:pPr>
              <w:rPr>
                <w:sz w:val="24"/>
                <w:lang w:val="sr-Cyrl-CS"/>
              </w:rPr>
            </w:pPr>
            <w:r>
              <w:rPr>
                <w:b/>
                <w:sz w:val="24"/>
                <w:lang w:val="sr-Cyrl-CS"/>
              </w:rPr>
              <w:t xml:space="preserve">Расходи камата </w:t>
            </w:r>
            <w:r>
              <w:rPr>
                <w:sz w:val="24"/>
                <w:lang w:val="sr-Cyrl-CS"/>
              </w:rPr>
              <w:t xml:space="preserve">обухватају камате на рачуне који нису плаћени у прописаном року. </w:t>
            </w:r>
            <w:r w:rsidRPr="00057D97">
              <w:rPr>
                <w:sz w:val="24"/>
                <w:lang w:val="sr-Cyrl-CS"/>
              </w:rPr>
              <w:t>.</w:t>
            </w:r>
          </w:p>
          <w:p w:rsidR="0092360A" w:rsidRDefault="0092360A" w:rsidP="0092360A">
            <w:pPr>
              <w:rPr>
                <w:sz w:val="24"/>
                <w:lang w:val="sr-Cyrl-CS"/>
              </w:rPr>
            </w:pPr>
            <w:r w:rsidRPr="008B36C9">
              <w:rPr>
                <w:b/>
                <w:sz w:val="24"/>
                <w:lang w:val="sr-Cyrl-CS"/>
              </w:rPr>
              <w:t>Трош</w:t>
            </w:r>
            <w:r>
              <w:rPr>
                <w:b/>
                <w:sz w:val="24"/>
                <w:lang w:val="sr-Cyrl-CS"/>
              </w:rPr>
              <w:t>кови у</w:t>
            </w:r>
            <w:r w:rsidRPr="008B36C9">
              <w:rPr>
                <w:b/>
                <w:sz w:val="24"/>
                <w:lang w:val="sr-Cyrl-CS"/>
              </w:rPr>
              <w:t>говора о делу</w:t>
            </w:r>
            <w:r>
              <w:rPr>
                <w:sz w:val="24"/>
                <w:lang w:val="sr-Cyrl-CS"/>
              </w:rPr>
              <w:t xml:space="preserve"> обухватају трошкове за обављање послова који су ван делатности послодавца, а који имају за предмет самосталну израду или поправку одређене ствари, самостално извршење одређеног физичког или интелектуалног посла. Висина средстава за ову намену планирана је на ос</w:t>
            </w:r>
            <w:r w:rsidR="005C436B">
              <w:rPr>
                <w:sz w:val="24"/>
                <w:lang w:val="sr-Cyrl-CS"/>
              </w:rPr>
              <w:t>нову реализације извршења у 2022</w:t>
            </w:r>
            <w:r>
              <w:rPr>
                <w:sz w:val="24"/>
                <w:lang w:val="sr-Cyrl-CS"/>
              </w:rPr>
              <w:t>. години.</w:t>
            </w:r>
          </w:p>
          <w:p w:rsidR="0092360A" w:rsidRDefault="0092360A" w:rsidP="0092360A">
            <w:pPr>
              <w:rPr>
                <w:sz w:val="24"/>
                <w:lang w:val="sr-Cyrl-CS"/>
              </w:rPr>
            </w:pPr>
            <w:r w:rsidRPr="00641D53">
              <w:rPr>
                <w:b/>
                <w:sz w:val="24"/>
                <w:lang w:val="sr-Cyrl-CS"/>
              </w:rPr>
              <w:t>Трошкови уговора о привременим и повременим пословима</w:t>
            </w:r>
            <w:r>
              <w:rPr>
                <w:sz w:val="24"/>
                <w:lang w:val="sr-Cyrl-CS"/>
              </w:rPr>
              <w:t xml:space="preserve"> обухватају издатке за послове који су по својој природи такви да не трају дуже од 120 радних дана у календарској години. </w:t>
            </w:r>
          </w:p>
          <w:p w:rsidR="0092360A" w:rsidRDefault="0092360A" w:rsidP="0092360A">
            <w:pPr>
              <w:rPr>
                <w:sz w:val="24"/>
                <w:lang w:val="sr-Cyrl-CS"/>
              </w:rPr>
            </w:pPr>
            <w:r w:rsidRPr="001B1B11">
              <w:rPr>
                <w:b/>
                <w:sz w:val="24"/>
                <w:lang w:val="sr-Cyrl-CS"/>
              </w:rPr>
              <w:t>Трошкови накнада за рад Надзорног одбора</w:t>
            </w:r>
            <w:r w:rsidR="005C436B">
              <w:rPr>
                <w:sz w:val="24"/>
                <w:lang w:val="sr-Cyrl-CS"/>
              </w:rPr>
              <w:t xml:space="preserve"> износ </w:t>
            </w:r>
            <w:r w:rsidR="0025788F">
              <w:rPr>
                <w:sz w:val="24"/>
                <w:lang w:val="sr-Cyrl-CS"/>
              </w:rPr>
              <w:t xml:space="preserve">од 180.000,00 </w:t>
            </w:r>
            <w:r>
              <w:rPr>
                <w:sz w:val="24"/>
                <w:lang w:val="sr-Cyrl-CS"/>
              </w:rPr>
              <w:t>динара и планирани су за исплату накнада за председника и чланове надзорног одбора за дванаест месеци у складу са Одлуком о накнади за рад у надзорним одборима јавних предузећа чији је оснивач општина Владимирци број 400-18/15-I од 14.</w:t>
            </w:r>
            <w:r w:rsidR="005C436B">
              <w:rPr>
                <w:sz w:val="24"/>
                <w:lang w:val="sr-Cyrl-CS"/>
              </w:rPr>
              <w:t xml:space="preserve">09.2015. године коју је донела </w:t>
            </w:r>
            <w:r>
              <w:rPr>
                <w:sz w:val="24"/>
                <w:lang w:val="sr-Cyrl-CS"/>
              </w:rPr>
              <w:t>СО Владимирци.</w:t>
            </w:r>
          </w:p>
          <w:p w:rsidR="0092360A" w:rsidRDefault="0092360A" w:rsidP="0092360A">
            <w:pPr>
              <w:rPr>
                <w:sz w:val="24"/>
                <w:lang w:val="sr-Cyrl-CS"/>
              </w:rPr>
            </w:pPr>
            <w:r>
              <w:rPr>
                <w:sz w:val="24"/>
                <w:lang w:val="sr-Cyrl-CS"/>
              </w:rPr>
              <w:t>Основни критеријум за утврђивање висине накнаде су остварени финансијски резултат и квалитет услуга ради којих је предузеће основано. Скупштина општине доноси Одлуку о висини накнаде за рад председника и члана надзорног одбора у јавном предузећу, истовремено са усвајањем извештаја о степену реализације годишњег програма пословања. Председнику надзорног одбора припада накнада за рад у надзорном одбору у износу од 6.000,00 динара месечно, а члану надзорног одбора 5.000,00 динара месечно, за програм рада реализован у целости односно 100 %.</w:t>
            </w:r>
          </w:p>
          <w:p w:rsidR="0092360A" w:rsidRDefault="0092360A" w:rsidP="0092360A">
            <w:pPr>
              <w:rPr>
                <w:sz w:val="24"/>
                <w:lang w:val="sr-Cyrl-CS"/>
              </w:rPr>
            </w:pPr>
            <w:r>
              <w:rPr>
                <w:sz w:val="24"/>
                <w:lang w:val="sr-Cyrl-CS"/>
              </w:rPr>
              <w:t xml:space="preserve">           Председнику и члану надзорног одбора у току године исплаћује се аконтација накнаде за рад у надзорном одбору.</w:t>
            </w:r>
          </w:p>
          <w:p w:rsidR="0092360A" w:rsidRDefault="0092360A" w:rsidP="00407B5C">
            <w:pPr>
              <w:rPr>
                <w:sz w:val="24"/>
                <w:lang w:val="sr-Cyrl-CS"/>
              </w:rPr>
            </w:pPr>
            <w:r>
              <w:rPr>
                <w:sz w:val="24"/>
                <w:lang w:val="sr-Cyrl-CS"/>
              </w:rPr>
              <w:t xml:space="preserve">           Висина аконтације накнаде за рад у надзорном одбору председнику и члану надзорног одбора износи 60% од прописане накнаде, под условом да је одржана најмање једна седница </w:t>
            </w:r>
            <w:r w:rsidR="00407B5C">
              <w:rPr>
                <w:sz w:val="24"/>
                <w:lang w:val="sr-Cyrl-CS"/>
              </w:rPr>
              <w:t>надзорног одбора у току месеца.</w:t>
            </w:r>
          </w:p>
          <w:p w:rsidR="00A31954" w:rsidRDefault="00A31954" w:rsidP="00A31954">
            <w:pPr>
              <w:jc w:val="right"/>
              <w:rPr>
                <w:sz w:val="24"/>
                <w:lang w:val="sr-Cyrl-CS"/>
              </w:rPr>
            </w:pPr>
            <w:r>
              <w:rPr>
                <w:sz w:val="24"/>
                <w:lang w:val="sr-Cyrl-CS"/>
              </w:rPr>
              <w:t>75.</w:t>
            </w:r>
          </w:p>
          <w:p w:rsidR="0092360A" w:rsidRDefault="0092360A" w:rsidP="0092360A">
            <w:pPr>
              <w:rPr>
                <w:sz w:val="24"/>
                <w:lang w:val="sr-Cyrl-CS"/>
              </w:rPr>
            </w:pPr>
          </w:p>
          <w:p w:rsidR="0092360A" w:rsidRDefault="0092360A" w:rsidP="0092360A">
            <w:pPr>
              <w:rPr>
                <w:sz w:val="24"/>
                <w:lang w:val="sr-Cyrl-CS"/>
              </w:rPr>
            </w:pPr>
            <w:r>
              <w:rPr>
                <w:sz w:val="24"/>
                <w:lang w:val="sr-Cyrl-CS"/>
              </w:rPr>
              <w:lastRenderedPageBreak/>
              <w:t xml:space="preserve">           Председнику и члану надзорног одбора аконтација накнаде за рад се исплаћује најкасније до 10. месеца за претходни месец.</w:t>
            </w:r>
          </w:p>
          <w:p w:rsidR="0092360A" w:rsidRDefault="0092360A" w:rsidP="0092360A">
            <w:pPr>
              <w:rPr>
                <w:sz w:val="24"/>
                <w:lang w:val="sr-Cyrl-CS"/>
              </w:rPr>
            </w:pPr>
            <w:r>
              <w:rPr>
                <w:sz w:val="24"/>
                <w:lang w:val="sr-Cyrl-CS"/>
              </w:rPr>
              <w:t xml:space="preserve">          Аконтација накнаде се не исплаћује ако у току месеца није одржана ниједна седница надзорног одбора.</w:t>
            </w:r>
          </w:p>
          <w:p w:rsidR="0092360A" w:rsidRDefault="0092360A" w:rsidP="0092360A">
            <w:pPr>
              <w:rPr>
                <w:sz w:val="24"/>
                <w:lang w:val="sr-Cyrl-CS"/>
              </w:rPr>
            </w:pPr>
            <w:r>
              <w:rPr>
                <w:sz w:val="24"/>
                <w:lang w:val="sr-Cyrl-CS"/>
              </w:rPr>
              <w:t xml:space="preserve">         Укупно исплаћена аконтација накнаде за рад председнику и члановима надзорног одбора урачунава се у коначни обрачун накнаде за рад у надзорном одбору након доношења коначног обрачуна накнаде за рад.</w:t>
            </w:r>
          </w:p>
          <w:p w:rsidR="0092360A" w:rsidRDefault="0092360A" w:rsidP="0092360A">
            <w:pPr>
              <w:rPr>
                <w:sz w:val="24"/>
                <w:lang w:val="sr-Cyrl-CS"/>
              </w:rPr>
            </w:pPr>
            <w:r>
              <w:rPr>
                <w:sz w:val="24"/>
                <w:lang w:val="sr-Cyrl-CS"/>
              </w:rPr>
              <w:t xml:space="preserve">         Разлика између коначног обрачуна висине накнаде и исплаћене аконтације накнаде обрачунава се и исплаћује најкасније у року од 15 дана од дана утврђивања висине накнаде.</w:t>
            </w:r>
          </w:p>
          <w:p w:rsidR="0092360A" w:rsidRDefault="0092360A" w:rsidP="0092360A">
            <w:pPr>
              <w:rPr>
                <w:sz w:val="24"/>
                <w:lang w:val="sr-Cyrl-CS"/>
              </w:rPr>
            </w:pPr>
            <w:r>
              <w:rPr>
                <w:sz w:val="24"/>
                <w:lang w:val="sr-Cyrl-CS"/>
              </w:rPr>
              <w:t xml:space="preserve">        Ако јавно предузеће оствари негативан пословни резултат, односно послује са губитком, као и ако се приликом коначног обрачуна накнаде утврди да је исплаћен виши износ аконтације, исплаћена аконтација накнаде представља коначну утврђену и исплаћену накнаду за рад у надзорном одбору предузећа.</w:t>
            </w:r>
          </w:p>
          <w:p w:rsidR="0092360A" w:rsidRDefault="0092360A" w:rsidP="0092360A">
            <w:pPr>
              <w:rPr>
                <w:sz w:val="24"/>
                <w:lang w:val="sr-Cyrl-CS"/>
              </w:rPr>
            </w:pPr>
          </w:p>
          <w:p w:rsidR="0092360A" w:rsidRDefault="0092360A" w:rsidP="0092360A">
            <w:pPr>
              <w:rPr>
                <w:sz w:val="24"/>
                <w:lang w:val="sr-Cyrl-CS"/>
              </w:rPr>
            </w:pPr>
            <w:r>
              <w:rPr>
                <w:sz w:val="24"/>
                <w:lang w:val="sr-Cyrl-CS"/>
              </w:rPr>
              <w:t xml:space="preserve">       Бруто накнада за председника и два члана надзорног одбора на месечном нивоу износи </w:t>
            </w:r>
            <w:r w:rsidR="00635D9C">
              <w:rPr>
                <w:sz w:val="24"/>
                <w:lang w:val="ru-RU"/>
              </w:rPr>
              <w:t xml:space="preserve">15.068,00 </w:t>
            </w:r>
            <w:r>
              <w:rPr>
                <w:sz w:val="24"/>
                <w:lang w:val="sr-Cyrl-CS"/>
              </w:rPr>
              <w:t>динара.</w:t>
            </w:r>
          </w:p>
          <w:p w:rsidR="0092360A" w:rsidRDefault="0092360A" w:rsidP="0092360A">
            <w:pPr>
              <w:rPr>
                <w:sz w:val="24"/>
                <w:lang w:val="sr-Cyrl-CS"/>
              </w:rPr>
            </w:pPr>
            <w:r>
              <w:rPr>
                <w:sz w:val="24"/>
                <w:lang w:val="sr-Cyrl-CS"/>
              </w:rPr>
              <w:t xml:space="preserve">       Висина средстава</w:t>
            </w:r>
            <w:r w:rsidR="009B02CB">
              <w:rPr>
                <w:sz w:val="24"/>
                <w:lang w:val="sr-Cyrl-CS"/>
              </w:rPr>
              <w:t xml:space="preserve"> планираних за ову намену у 2023</w:t>
            </w:r>
            <w:r>
              <w:rPr>
                <w:sz w:val="24"/>
                <w:lang w:val="sr-Cyrl-CS"/>
              </w:rPr>
              <w:t>. години, планирана ј</w:t>
            </w:r>
            <w:r w:rsidR="009B02CB">
              <w:rPr>
                <w:sz w:val="24"/>
                <w:lang w:val="sr-Cyrl-CS"/>
              </w:rPr>
              <w:t>е на основу процене да ће у 2023</w:t>
            </w:r>
            <w:r>
              <w:rPr>
                <w:sz w:val="24"/>
                <w:lang w:val="sr-Cyrl-CS"/>
              </w:rPr>
              <w:t>. години бити одржано 12 (дванаест) седница Надзорног одбора – једна седница месечно.</w:t>
            </w:r>
          </w:p>
          <w:p w:rsidR="0092360A" w:rsidRDefault="0092360A" w:rsidP="0092360A">
            <w:pPr>
              <w:rPr>
                <w:sz w:val="24"/>
                <w:lang w:val="sr-Cyrl-CS"/>
              </w:rPr>
            </w:pPr>
            <w:r>
              <w:rPr>
                <w:b/>
                <w:sz w:val="24"/>
                <w:lang w:val="sr-Cyrl-CS"/>
              </w:rPr>
              <w:t>Трошкови канцелари</w:t>
            </w:r>
            <w:r w:rsidRPr="005F6FB2">
              <w:rPr>
                <w:b/>
                <w:sz w:val="24"/>
                <w:lang w:val="sr-Cyrl-CS"/>
              </w:rPr>
              <w:t>ј</w:t>
            </w:r>
            <w:r>
              <w:rPr>
                <w:b/>
                <w:sz w:val="24"/>
                <w:lang w:val="sr-Cyrl-CS"/>
              </w:rPr>
              <w:t>с</w:t>
            </w:r>
            <w:r w:rsidRPr="005F6FB2">
              <w:rPr>
                <w:b/>
                <w:sz w:val="24"/>
                <w:lang w:val="sr-Cyrl-CS"/>
              </w:rPr>
              <w:t>ког материјала</w:t>
            </w:r>
            <w:r>
              <w:rPr>
                <w:sz w:val="24"/>
                <w:lang w:val="sr-Cyrl-CS"/>
              </w:rPr>
              <w:t xml:space="preserve"> обухватају средства планирана за намену набавке материјала који се користи у канцеларијама у сврху обављања редовне делатности , материјала за одржавање хигијене и осталог материјала. Средств</w:t>
            </w:r>
            <w:r w:rsidR="009B02CB">
              <w:rPr>
                <w:sz w:val="24"/>
                <w:lang w:val="sr-Cyrl-CS"/>
              </w:rPr>
              <w:t>а планирана за ову намену у 2023</w:t>
            </w:r>
            <w:r>
              <w:rPr>
                <w:sz w:val="24"/>
                <w:lang w:val="sr-Cyrl-CS"/>
              </w:rPr>
              <w:t xml:space="preserve">. години износе </w:t>
            </w:r>
            <w:r w:rsidR="00407B5C">
              <w:rPr>
                <w:sz w:val="24"/>
                <w:lang w:val="ru-RU"/>
              </w:rPr>
              <w:t xml:space="preserve"> 600.000,00</w:t>
            </w:r>
            <w:r>
              <w:rPr>
                <w:sz w:val="24"/>
                <w:lang w:val="ru-RU"/>
              </w:rPr>
              <w:t xml:space="preserve"> </w:t>
            </w:r>
            <w:r>
              <w:rPr>
                <w:sz w:val="24"/>
                <w:lang w:val="sr-Cyrl-CS"/>
              </w:rPr>
              <w:t>динара.</w:t>
            </w:r>
          </w:p>
          <w:p w:rsidR="0092360A" w:rsidRDefault="0092360A" w:rsidP="0092360A">
            <w:pPr>
              <w:rPr>
                <w:sz w:val="24"/>
                <w:lang w:val="sr-Cyrl-CS"/>
              </w:rPr>
            </w:pPr>
            <w:r w:rsidRPr="00344955">
              <w:rPr>
                <w:b/>
                <w:sz w:val="24"/>
                <w:lang w:val="sr-Cyrl-CS"/>
              </w:rPr>
              <w:t xml:space="preserve">Трошкови горива </w:t>
            </w:r>
            <w:r>
              <w:rPr>
                <w:sz w:val="24"/>
                <w:lang w:val="sr-Cyrl-CS"/>
              </w:rPr>
              <w:t>обухватају трошкове горива за возила којима газдује</w:t>
            </w:r>
            <w:r w:rsidR="009B02CB">
              <w:rPr>
                <w:sz w:val="24"/>
                <w:lang w:val="sr-Cyrl-CS"/>
              </w:rPr>
              <w:t xml:space="preserve"> ЈКП ,,Извор''. Средства за 2023</w:t>
            </w:r>
            <w:r>
              <w:rPr>
                <w:sz w:val="24"/>
                <w:lang w:val="sr-Cyrl-CS"/>
              </w:rPr>
              <w:t xml:space="preserve">. годину планирана су на </w:t>
            </w:r>
            <w:r w:rsidR="009B02CB">
              <w:rPr>
                <w:sz w:val="24"/>
                <w:lang w:val="sr-Cyrl-CS"/>
              </w:rPr>
              <w:t>бази реализације извршења у 2022</w:t>
            </w:r>
            <w:r>
              <w:rPr>
                <w:sz w:val="24"/>
                <w:lang w:val="sr-Cyrl-CS"/>
              </w:rPr>
              <w:t>. години.</w:t>
            </w:r>
          </w:p>
          <w:p w:rsidR="0092360A" w:rsidRDefault="0092360A" w:rsidP="0092360A">
            <w:pPr>
              <w:rPr>
                <w:sz w:val="24"/>
                <w:lang w:val="sr-Cyrl-CS"/>
              </w:rPr>
            </w:pPr>
            <w:r>
              <w:rPr>
                <w:b/>
                <w:sz w:val="24"/>
                <w:lang w:val="sr-Cyrl-CS"/>
              </w:rPr>
              <w:t>Трошкови стручног усав</w:t>
            </w:r>
            <w:r w:rsidRPr="003A4F79">
              <w:rPr>
                <w:b/>
                <w:sz w:val="24"/>
                <w:lang w:val="sr-Cyrl-CS"/>
              </w:rPr>
              <w:t>ршавања</w:t>
            </w:r>
            <w:r w:rsidR="009B02CB">
              <w:rPr>
                <w:sz w:val="24"/>
                <w:lang w:val="sr-Cyrl-CS"/>
              </w:rPr>
              <w:t xml:space="preserve"> запослених у 2023</w:t>
            </w:r>
            <w:r>
              <w:rPr>
                <w:sz w:val="24"/>
                <w:lang w:val="sr-Cyrl-CS"/>
              </w:rPr>
              <w:t>. години обухватају трошкове обуке и полагања државних и других стручних испита, сталне едукације запослених у економској, техничкој и правној области путем курсева, саветовања, семинара и слично, као и трошкове претплате на стручну литературу и службена гласила имајући у виду примену нових прописа из области јавних набавки, рачуноводства и других законских прописа који регулишу пословање јавних предузећа.</w:t>
            </w:r>
          </w:p>
          <w:p w:rsidR="0092360A" w:rsidRDefault="0092360A" w:rsidP="0092360A">
            <w:pPr>
              <w:rPr>
                <w:sz w:val="24"/>
                <w:lang w:val="sr-Cyrl-CS"/>
              </w:rPr>
            </w:pPr>
            <w:r w:rsidRPr="00C16D39">
              <w:rPr>
                <w:b/>
                <w:sz w:val="24"/>
                <w:lang w:val="sr-Cyrl-CS"/>
              </w:rPr>
              <w:t>Трошкови рекламе и пропаганде</w:t>
            </w:r>
            <w:r>
              <w:rPr>
                <w:sz w:val="24"/>
                <w:lang w:val="sr-Cyrl-CS"/>
              </w:rPr>
              <w:t xml:space="preserve"> планирана су у износу од </w:t>
            </w:r>
            <w:r w:rsidR="00407B5C">
              <w:rPr>
                <w:sz w:val="24"/>
                <w:lang w:val="ru-RU"/>
              </w:rPr>
              <w:t xml:space="preserve"> 100.000,00 </w:t>
            </w:r>
            <w:r>
              <w:rPr>
                <w:sz w:val="24"/>
                <w:lang w:val="sr-Cyrl-CS"/>
              </w:rPr>
              <w:t>динара и обухватају трошкове оглашавања у средствима јавног информисања о активностима предузећа (јавни позиви и објаве у службеном гласнику који су законска обавеза).</w:t>
            </w:r>
          </w:p>
          <w:p w:rsidR="0092360A" w:rsidRDefault="0092360A" w:rsidP="0092360A">
            <w:pPr>
              <w:rPr>
                <w:sz w:val="24"/>
                <w:lang w:val="sr-Cyrl-CS"/>
              </w:rPr>
            </w:pPr>
            <w:r w:rsidRPr="00C16D39">
              <w:rPr>
                <w:b/>
                <w:sz w:val="24"/>
                <w:lang w:val="sr-Cyrl-CS"/>
              </w:rPr>
              <w:t>Трошкови рачуноводства и ревизије</w:t>
            </w:r>
            <w:r>
              <w:rPr>
                <w:sz w:val="24"/>
                <w:lang w:val="sr-Cyrl-CS"/>
              </w:rPr>
              <w:t xml:space="preserve"> обухватају рачуноводствене услуге извршене за рачун предузећа. Средств</w:t>
            </w:r>
            <w:r w:rsidR="009B02CB">
              <w:rPr>
                <w:sz w:val="24"/>
                <w:lang w:val="sr-Cyrl-CS"/>
              </w:rPr>
              <w:t>а планирана за ову намену у 2023</w:t>
            </w:r>
            <w:r>
              <w:rPr>
                <w:sz w:val="24"/>
                <w:lang w:val="sr-Cyrl-CS"/>
              </w:rPr>
              <w:t xml:space="preserve">. години износе </w:t>
            </w:r>
            <w:r w:rsidR="00407B5C">
              <w:rPr>
                <w:sz w:val="24"/>
                <w:lang w:val="ru-RU"/>
              </w:rPr>
              <w:t xml:space="preserve">400.000,00 </w:t>
            </w:r>
            <w:r>
              <w:rPr>
                <w:sz w:val="24"/>
                <w:lang w:val="sr-Cyrl-CS"/>
              </w:rPr>
              <w:t>динара.</w:t>
            </w:r>
          </w:p>
          <w:p w:rsidR="0092360A" w:rsidRDefault="0092360A" w:rsidP="0092360A">
            <w:pPr>
              <w:rPr>
                <w:sz w:val="24"/>
                <w:lang w:val="sr-Cyrl-CS"/>
              </w:rPr>
            </w:pPr>
            <w:r w:rsidRPr="00C16D39">
              <w:rPr>
                <w:b/>
                <w:sz w:val="24"/>
                <w:lang w:val="sr-Cyrl-CS"/>
              </w:rPr>
              <w:t>Трошкови за лична заштитна средства</w:t>
            </w:r>
            <w:r>
              <w:rPr>
                <w:sz w:val="24"/>
                <w:lang w:val="sr-Cyrl-CS"/>
              </w:rPr>
              <w:t xml:space="preserve"> обухватају трошкове набавке опреме за личну заштиту на раду.</w:t>
            </w:r>
          </w:p>
          <w:p w:rsidR="0092360A" w:rsidRDefault="0092360A" w:rsidP="00CA4AFA">
            <w:pPr>
              <w:rPr>
                <w:sz w:val="24"/>
                <w:lang w:val="sr-Cyrl-CS"/>
              </w:rPr>
            </w:pPr>
            <w:r w:rsidRPr="00C16D39">
              <w:rPr>
                <w:b/>
                <w:sz w:val="24"/>
                <w:lang w:val="sr-Cyrl-CS"/>
              </w:rPr>
              <w:t>Трошкови грејања просторија</w:t>
            </w:r>
            <w:r>
              <w:rPr>
                <w:sz w:val="24"/>
                <w:lang w:val="sr-Cyrl-CS"/>
              </w:rPr>
              <w:t xml:space="preserve"> планирају се у износу од </w:t>
            </w:r>
            <w:r w:rsidR="00407B5C">
              <w:rPr>
                <w:sz w:val="24"/>
                <w:lang w:val="ru-RU"/>
              </w:rPr>
              <w:t xml:space="preserve">300.000,00 </w:t>
            </w:r>
            <w:r>
              <w:rPr>
                <w:sz w:val="24"/>
                <w:lang w:val="sr-Cyrl-CS"/>
              </w:rPr>
              <w:t>динара и обухватају трошкове набавке енергената за загревање пословних просторија.</w:t>
            </w:r>
          </w:p>
          <w:p w:rsidR="00CA4AFA" w:rsidRDefault="00CA4AFA" w:rsidP="00CA4AFA">
            <w:pPr>
              <w:rPr>
                <w:sz w:val="24"/>
                <w:lang w:val="sr-Cyrl-CS"/>
              </w:rPr>
            </w:pPr>
          </w:p>
          <w:p w:rsidR="00CA4AFA" w:rsidRDefault="00CA4AFA" w:rsidP="00CA4AFA">
            <w:pPr>
              <w:rPr>
                <w:sz w:val="24"/>
                <w:lang w:val="sr-Cyrl-CS"/>
              </w:rPr>
            </w:pPr>
          </w:p>
          <w:p w:rsidR="00CA4AFA" w:rsidRDefault="00CA4AFA" w:rsidP="00CA4AFA">
            <w:pPr>
              <w:rPr>
                <w:sz w:val="24"/>
                <w:lang w:val="sr-Cyrl-CS"/>
              </w:rPr>
            </w:pPr>
          </w:p>
          <w:p w:rsidR="00CA4AFA" w:rsidRDefault="00CA4AFA" w:rsidP="00CA4AFA">
            <w:pPr>
              <w:rPr>
                <w:sz w:val="24"/>
                <w:lang w:val="sr-Cyrl-CS"/>
              </w:rPr>
            </w:pPr>
          </w:p>
          <w:p w:rsidR="00CA4AFA" w:rsidRDefault="00A31954" w:rsidP="00A31954">
            <w:pPr>
              <w:jc w:val="right"/>
              <w:rPr>
                <w:sz w:val="24"/>
                <w:lang w:val="sr-Cyrl-CS"/>
              </w:rPr>
            </w:pPr>
            <w:r>
              <w:rPr>
                <w:sz w:val="24"/>
                <w:lang w:val="sr-Cyrl-CS"/>
              </w:rPr>
              <w:t>76.</w:t>
            </w:r>
          </w:p>
          <w:p w:rsidR="00CA4AFA" w:rsidRDefault="00CA4AFA" w:rsidP="00CA4AFA">
            <w:pPr>
              <w:rPr>
                <w:sz w:val="24"/>
                <w:lang w:val="sr-Cyrl-CS"/>
              </w:rPr>
            </w:pPr>
          </w:p>
          <w:p w:rsidR="00CA4AFA" w:rsidRDefault="00CA4AFA" w:rsidP="00CA4AFA">
            <w:pPr>
              <w:rPr>
                <w:sz w:val="24"/>
                <w:lang w:val="sr-Cyrl-CS"/>
              </w:rPr>
            </w:pPr>
          </w:p>
          <w:p w:rsidR="00CA4AFA" w:rsidRDefault="00CA4AFA" w:rsidP="00CA4AFA">
            <w:pPr>
              <w:rPr>
                <w:sz w:val="24"/>
                <w:lang w:val="sr-Cyrl-CS"/>
              </w:rPr>
            </w:pPr>
          </w:p>
          <w:p w:rsidR="00CA4AFA" w:rsidRPr="00CA4AFA" w:rsidRDefault="00CA4AFA" w:rsidP="00CA4AFA">
            <w:pPr>
              <w:rPr>
                <w:sz w:val="24"/>
                <w:lang w:val="sr-Cyrl-CS"/>
              </w:rPr>
            </w:pPr>
          </w:p>
          <w:p w:rsidR="0092360A" w:rsidRDefault="0092360A" w:rsidP="0092360A">
            <w:pPr>
              <w:rPr>
                <w:sz w:val="24"/>
                <w:szCs w:val="24"/>
                <w:lang w:val="ru-RU"/>
              </w:rPr>
            </w:pPr>
            <w:r>
              <w:rPr>
                <w:b/>
                <w:snapToGrid w:val="0"/>
                <w:color w:val="000000"/>
                <w:sz w:val="24"/>
                <w:szCs w:val="24"/>
                <w:lang w:val="sr-Cyrl-CS"/>
              </w:rPr>
              <w:t xml:space="preserve"> За запослене на основу Анекса  </w:t>
            </w:r>
            <w:r w:rsidRPr="00AF129C">
              <w:rPr>
                <w:b/>
                <w:snapToGrid w:val="0"/>
                <w:color w:val="000000"/>
                <w:sz w:val="24"/>
                <w:szCs w:val="24"/>
                <w:lang w:val="ru-RU"/>
              </w:rPr>
              <w:t xml:space="preserve">посебног колективног уговора за јавна предузећа у комуналној делатности на територији Републике Србије ( „Службени гласник РС“ бр. 36/2017 од 13. 04. 2017. године, који је ступио на снагу 21. 04. 2017. године </w:t>
            </w:r>
            <w:r w:rsidRPr="00AF129C">
              <w:rPr>
                <w:snapToGrid w:val="0"/>
                <w:color w:val="000000"/>
                <w:sz w:val="24"/>
                <w:szCs w:val="24"/>
                <w:lang w:val="ru-RU"/>
              </w:rPr>
              <w:t>планир</w:t>
            </w:r>
            <w:r>
              <w:rPr>
                <w:snapToGrid w:val="0"/>
                <w:color w:val="000000"/>
                <w:sz w:val="24"/>
                <w:szCs w:val="24"/>
                <w:lang w:val="ru-RU"/>
              </w:rPr>
              <w:t>ају се у изн</w:t>
            </w:r>
            <w:r w:rsidR="00635D9C">
              <w:rPr>
                <w:snapToGrid w:val="0"/>
                <w:color w:val="000000"/>
                <w:sz w:val="24"/>
                <w:szCs w:val="24"/>
                <w:lang w:val="ru-RU"/>
              </w:rPr>
              <w:t>осу од 1.060.000,00</w:t>
            </w:r>
            <w:r>
              <w:rPr>
                <w:snapToGrid w:val="0"/>
                <w:color w:val="000000"/>
                <w:sz w:val="24"/>
                <w:szCs w:val="24"/>
                <w:lang w:val="ru-RU"/>
              </w:rPr>
              <w:t xml:space="preserve"> </w:t>
            </w:r>
            <w:r w:rsidRPr="00AF129C">
              <w:rPr>
                <w:snapToGrid w:val="0"/>
                <w:color w:val="000000"/>
                <w:sz w:val="24"/>
                <w:szCs w:val="24"/>
                <w:lang w:val="ru-RU"/>
              </w:rPr>
              <w:t xml:space="preserve">динара и обухватају:  солидарну помоћ ради ублажавања последица елементарних непогода, ради пружања помоћи породици умрлог запосленог и у другим случајевима одређеним општим актом. </w:t>
            </w:r>
            <w:r w:rsidRPr="00AF129C">
              <w:rPr>
                <w:lang w:val="ru-RU"/>
              </w:rPr>
              <w:t>„</w:t>
            </w:r>
            <w:r w:rsidRPr="00AF129C">
              <w:rPr>
                <w:sz w:val="24"/>
                <w:szCs w:val="24"/>
                <w:lang w:val="ru-RU"/>
              </w:rPr>
              <w:t>Ако се солидарна помоћ додељује у другим случајевима утврђеним законом,, солидарна помоћ додељује</w:t>
            </w:r>
            <w:r>
              <w:rPr>
                <w:sz w:val="24"/>
                <w:szCs w:val="24"/>
                <w:lang w:val="ru-RU"/>
              </w:rPr>
              <w:t xml:space="preserve"> </w:t>
            </w:r>
            <w:r w:rsidRPr="00AF129C">
              <w:rPr>
                <w:sz w:val="24"/>
                <w:szCs w:val="24"/>
                <w:lang w:val="ru-RU"/>
              </w:rPr>
              <w:t>запосленима ради ублажавања неповољног материјалног положаја, износ те помоћи на годишњем нивоу, утврдиће се за сваког запосленог, у висини производа минималне цене рада у складу са законом, и просечног месечног фонда од 174 сата.</w:t>
            </w:r>
          </w:p>
          <w:p w:rsidR="0092360A" w:rsidRDefault="0092360A" w:rsidP="0092360A">
            <w:pPr>
              <w:rPr>
                <w:sz w:val="24"/>
                <w:szCs w:val="24"/>
                <w:lang w:val="ru-RU"/>
              </w:rPr>
            </w:pPr>
            <w:r w:rsidRPr="00895CD9">
              <w:rPr>
                <w:b/>
                <w:sz w:val="24"/>
                <w:szCs w:val="24"/>
                <w:lang w:val="ru-RU"/>
              </w:rPr>
              <w:t>Услуге иск</w:t>
            </w:r>
            <w:r>
              <w:rPr>
                <w:b/>
                <w:sz w:val="24"/>
                <w:szCs w:val="24"/>
                <w:lang w:val="ru-RU"/>
              </w:rPr>
              <w:t>о</w:t>
            </w:r>
            <w:r w:rsidRPr="00895CD9">
              <w:rPr>
                <w:b/>
                <w:sz w:val="24"/>
                <w:szCs w:val="24"/>
                <w:lang w:val="ru-RU"/>
              </w:rPr>
              <w:t>па рова ланцем</w:t>
            </w:r>
            <w:r>
              <w:rPr>
                <w:b/>
                <w:sz w:val="24"/>
                <w:szCs w:val="24"/>
                <w:lang w:val="ru-RU"/>
              </w:rPr>
              <w:t xml:space="preserve"> </w:t>
            </w:r>
            <w:r w:rsidR="009B02CB">
              <w:rPr>
                <w:sz w:val="24"/>
                <w:szCs w:val="24"/>
                <w:lang w:val="ru-RU"/>
              </w:rPr>
              <w:t>за 2023</w:t>
            </w:r>
            <w:r>
              <w:rPr>
                <w:sz w:val="24"/>
                <w:szCs w:val="24"/>
                <w:lang w:val="ru-RU"/>
              </w:rPr>
              <w:t>. годину пла</w:t>
            </w:r>
            <w:r w:rsidR="001D51BD">
              <w:rPr>
                <w:sz w:val="24"/>
                <w:szCs w:val="24"/>
                <w:lang w:val="ru-RU"/>
              </w:rPr>
              <w:t>нирају се у износу од 1.200.000,00</w:t>
            </w:r>
            <w:r>
              <w:rPr>
                <w:sz w:val="24"/>
                <w:szCs w:val="24"/>
                <w:lang w:val="ru-RU"/>
              </w:rPr>
              <w:t xml:space="preserve"> динара и обухватају ископ рова за изградњу водоводне и канализационе мреже.</w:t>
            </w:r>
          </w:p>
          <w:p w:rsidR="0092360A" w:rsidRDefault="0092360A" w:rsidP="0092360A">
            <w:pPr>
              <w:rPr>
                <w:sz w:val="24"/>
                <w:szCs w:val="24"/>
                <w:lang w:val="ru-RU"/>
              </w:rPr>
            </w:pPr>
            <w:r w:rsidRPr="00895CD9">
              <w:rPr>
                <w:b/>
                <w:sz w:val="24"/>
                <w:szCs w:val="24"/>
                <w:lang w:val="ru-RU"/>
              </w:rPr>
              <w:t>Зимско одржавање путева камионом</w:t>
            </w:r>
            <w:r>
              <w:rPr>
                <w:b/>
                <w:sz w:val="24"/>
                <w:szCs w:val="24"/>
                <w:lang w:val="ru-RU"/>
              </w:rPr>
              <w:t xml:space="preserve"> </w:t>
            </w:r>
            <w:r>
              <w:rPr>
                <w:sz w:val="24"/>
                <w:szCs w:val="24"/>
                <w:lang w:val="ru-RU"/>
              </w:rPr>
              <w:t>п</w:t>
            </w:r>
            <w:r w:rsidR="009B02CB">
              <w:rPr>
                <w:sz w:val="24"/>
                <w:szCs w:val="24"/>
                <w:lang w:val="ru-RU"/>
              </w:rPr>
              <w:t>л</w:t>
            </w:r>
            <w:r w:rsidR="001D51BD">
              <w:rPr>
                <w:sz w:val="24"/>
                <w:szCs w:val="24"/>
                <w:lang w:val="ru-RU"/>
              </w:rPr>
              <w:t>анира се у износу од 1.000.000,00</w:t>
            </w:r>
            <w:r>
              <w:rPr>
                <w:sz w:val="24"/>
                <w:szCs w:val="24"/>
                <w:lang w:val="ru-RU"/>
              </w:rPr>
              <w:t xml:space="preserve"> динара. Висина износа је планирана на бази реализације у претходној години. Овај расход обухвата ангажовање других понуђача за чишћење путева од снега и леда.</w:t>
            </w:r>
          </w:p>
          <w:p w:rsidR="0092360A" w:rsidRDefault="0092360A" w:rsidP="0092360A">
            <w:pPr>
              <w:rPr>
                <w:sz w:val="24"/>
                <w:szCs w:val="24"/>
                <w:lang w:val="ru-RU"/>
              </w:rPr>
            </w:pPr>
            <w:r>
              <w:rPr>
                <w:b/>
                <w:sz w:val="24"/>
                <w:szCs w:val="24"/>
                <w:lang w:val="ru-RU"/>
              </w:rPr>
              <w:t>Зимско одржавање путева скипом</w:t>
            </w:r>
            <w:r>
              <w:rPr>
                <w:sz w:val="24"/>
                <w:szCs w:val="24"/>
                <w:lang w:val="ru-RU"/>
              </w:rPr>
              <w:t xml:space="preserve"> обухвата чишћење снега и леда са путева помоћу машине «Скип» при чему те услуге обављају ангажовани понуђачи са стране. Наведени износ је планиран на бази показатеља из претходне године.</w:t>
            </w:r>
          </w:p>
          <w:p w:rsidR="0092360A" w:rsidRDefault="0092360A" w:rsidP="0092360A">
            <w:pPr>
              <w:rPr>
                <w:sz w:val="24"/>
                <w:szCs w:val="24"/>
                <w:lang w:val="ru-RU"/>
              </w:rPr>
            </w:pPr>
            <w:r>
              <w:rPr>
                <w:b/>
                <w:sz w:val="24"/>
                <w:szCs w:val="24"/>
                <w:lang w:val="ru-RU"/>
              </w:rPr>
              <w:t xml:space="preserve">Услуга превоза каменом </w:t>
            </w:r>
            <w:r>
              <w:rPr>
                <w:sz w:val="24"/>
                <w:szCs w:val="24"/>
                <w:lang w:val="ru-RU"/>
              </w:rPr>
              <w:t>обухвата трошкове које ЈКП «Извор» проузрокује ангажовањем понуђача са стране за пружање услуге превоза камена од места складиштења истог до места разасипања. Планирани износ је већи од износа утрошеног у претходној години, јер се планира п</w:t>
            </w:r>
            <w:r w:rsidR="009B02CB">
              <w:rPr>
                <w:sz w:val="24"/>
                <w:szCs w:val="24"/>
                <w:lang w:val="ru-RU"/>
              </w:rPr>
              <w:t>овећање обима ових услуга у 2023</w:t>
            </w:r>
            <w:r>
              <w:rPr>
                <w:sz w:val="24"/>
                <w:szCs w:val="24"/>
                <w:lang w:val="ru-RU"/>
              </w:rPr>
              <w:t>. години.</w:t>
            </w:r>
          </w:p>
          <w:p w:rsidR="0092360A" w:rsidRDefault="0092360A" w:rsidP="0092360A">
            <w:pPr>
              <w:rPr>
                <w:sz w:val="24"/>
                <w:szCs w:val="24"/>
                <w:lang w:val="ru-RU"/>
              </w:rPr>
            </w:pPr>
            <w:r>
              <w:rPr>
                <w:b/>
                <w:sz w:val="24"/>
                <w:szCs w:val="24"/>
                <w:lang w:val="ru-RU"/>
              </w:rPr>
              <w:t>Услуга прања улица</w:t>
            </w:r>
            <w:r>
              <w:rPr>
                <w:sz w:val="24"/>
                <w:szCs w:val="24"/>
                <w:lang w:val="ru-RU"/>
              </w:rPr>
              <w:t xml:space="preserve"> обухвата трошкове  пружања услуге прања улица у варошици Владимирци.Планирани износ је одређен на основу потреба за вршењем ове услуге у претходној години.</w:t>
            </w:r>
          </w:p>
          <w:p w:rsidR="0092360A" w:rsidRDefault="0092360A" w:rsidP="0092360A">
            <w:pPr>
              <w:rPr>
                <w:sz w:val="24"/>
                <w:szCs w:val="24"/>
                <w:lang w:val="ru-RU"/>
              </w:rPr>
            </w:pPr>
            <w:r>
              <w:rPr>
                <w:b/>
                <w:sz w:val="24"/>
                <w:szCs w:val="24"/>
                <w:lang w:val="ru-RU"/>
              </w:rPr>
              <w:t xml:space="preserve"> Услуге подбушивања испод саобраћајница</w:t>
            </w:r>
            <w:r>
              <w:rPr>
                <w:sz w:val="24"/>
                <w:szCs w:val="24"/>
                <w:lang w:val="ru-RU"/>
              </w:rPr>
              <w:t xml:space="preserve"> обухватају копање рова за изградњу водоводне и канализационе мреже, као и за поправке водоводне мреже испод путних површина прекривених асвалтом. Планирани износ се планира на нивоу из претходне године.</w:t>
            </w:r>
          </w:p>
          <w:p w:rsidR="0092360A" w:rsidRDefault="0092360A" w:rsidP="0092360A">
            <w:pPr>
              <w:rPr>
                <w:sz w:val="24"/>
                <w:szCs w:val="24"/>
                <w:lang w:val="ru-RU"/>
              </w:rPr>
            </w:pPr>
            <w:r>
              <w:rPr>
                <w:b/>
                <w:sz w:val="24"/>
                <w:szCs w:val="24"/>
                <w:lang w:val="ru-RU"/>
              </w:rPr>
              <w:t>Услуга рада цистерне на чишћењу градске канализације</w:t>
            </w:r>
            <w:r>
              <w:rPr>
                <w:sz w:val="24"/>
                <w:szCs w:val="24"/>
                <w:lang w:val="ru-RU"/>
              </w:rPr>
              <w:t xml:space="preserve"> п</w:t>
            </w:r>
            <w:r w:rsidR="009B02CB">
              <w:rPr>
                <w:sz w:val="24"/>
                <w:szCs w:val="24"/>
                <w:lang w:val="ru-RU"/>
              </w:rPr>
              <w:t xml:space="preserve">ланира се у износу од </w:t>
            </w:r>
            <w:r w:rsidR="001D51BD">
              <w:rPr>
                <w:sz w:val="24"/>
                <w:szCs w:val="24"/>
                <w:lang w:val="ru-RU"/>
              </w:rPr>
              <w:t>250.000,00</w:t>
            </w:r>
            <w:r>
              <w:rPr>
                <w:sz w:val="24"/>
                <w:szCs w:val="24"/>
                <w:lang w:val="ru-RU"/>
              </w:rPr>
              <w:t xml:space="preserve"> динара. Напред наведени расход обухвата трошкове у вези ангажовања цистерне других понуђача, у сврху отклањања загушења на градској канализацији.</w:t>
            </w:r>
          </w:p>
          <w:p w:rsidR="0092360A" w:rsidRDefault="0092360A" w:rsidP="0092360A">
            <w:pPr>
              <w:rPr>
                <w:sz w:val="24"/>
                <w:szCs w:val="24"/>
                <w:lang w:val="ru-RU"/>
              </w:rPr>
            </w:pPr>
            <w:r>
              <w:rPr>
                <w:b/>
                <w:sz w:val="24"/>
                <w:szCs w:val="24"/>
                <w:lang w:val="ru-RU"/>
              </w:rPr>
              <w:t xml:space="preserve">Услуга одржавања банкина поред локалних путева на територији општине Владимирци </w:t>
            </w:r>
            <w:r>
              <w:rPr>
                <w:sz w:val="24"/>
                <w:szCs w:val="24"/>
                <w:lang w:val="ru-RU"/>
              </w:rPr>
              <w:t>обухвата трошкове у вези уклањања траве и растиња поред локалних путева.</w:t>
            </w:r>
          </w:p>
          <w:p w:rsidR="0092360A" w:rsidRPr="00B047CE" w:rsidRDefault="0092360A" w:rsidP="0092360A">
            <w:pPr>
              <w:rPr>
                <w:sz w:val="24"/>
                <w:szCs w:val="24"/>
                <w:lang w:val="ru-RU"/>
              </w:rPr>
            </w:pPr>
            <w:r>
              <w:rPr>
                <w:b/>
                <w:sz w:val="24"/>
                <w:szCs w:val="24"/>
                <w:lang w:val="ru-RU"/>
              </w:rPr>
              <w:t xml:space="preserve">Изградња шахтова за потребе ЈКП «Извор» Владимирци </w:t>
            </w:r>
            <w:r>
              <w:rPr>
                <w:sz w:val="24"/>
                <w:szCs w:val="24"/>
                <w:lang w:val="ru-RU"/>
              </w:rPr>
              <w:t>обухвата трошкове у вези изградње шахтова на водоводној мрежи којом управља ЈКП «Извор». Износ се планира на бази показатеља из претходне године.</w:t>
            </w:r>
          </w:p>
          <w:p w:rsidR="0092360A" w:rsidRPr="00B047CE" w:rsidRDefault="0092360A" w:rsidP="0092360A">
            <w:pPr>
              <w:rPr>
                <w:sz w:val="24"/>
                <w:szCs w:val="24"/>
                <w:lang w:val="ru-RU"/>
              </w:rPr>
            </w:pPr>
          </w:p>
          <w:p w:rsidR="0092360A" w:rsidRDefault="0092360A" w:rsidP="0092360A">
            <w:pPr>
              <w:rPr>
                <w:snapToGrid w:val="0"/>
                <w:color w:val="000000"/>
                <w:sz w:val="24"/>
                <w:szCs w:val="24"/>
                <w:lang w:val="sr-Cyrl-CS"/>
              </w:rPr>
            </w:pPr>
            <w:r>
              <w:rPr>
                <w:snapToGrid w:val="0"/>
                <w:color w:val="000000"/>
                <w:sz w:val="24"/>
                <w:szCs w:val="24"/>
                <w:lang w:val="sr-Cyrl-CS"/>
              </w:rPr>
              <w:t xml:space="preserve">          </w:t>
            </w:r>
            <w:r w:rsidR="005C2CAF">
              <w:rPr>
                <w:snapToGrid w:val="0"/>
                <w:color w:val="000000"/>
                <w:sz w:val="24"/>
                <w:szCs w:val="24"/>
                <w:lang w:val="sr-Cyrl-CS"/>
              </w:rPr>
              <w:t>Укупни планирани расходи за 2023</w:t>
            </w:r>
            <w:r w:rsidR="001D51BD">
              <w:rPr>
                <w:snapToGrid w:val="0"/>
                <w:color w:val="000000"/>
                <w:sz w:val="24"/>
                <w:szCs w:val="24"/>
                <w:lang w:val="sr-Cyrl-CS"/>
              </w:rPr>
              <w:t xml:space="preserve">. годину  износе 141.725.000,00 </w:t>
            </w:r>
            <w:r>
              <w:rPr>
                <w:snapToGrid w:val="0"/>
                <w:color w:val="000000"/>
                <w:sz w:val="24"/>
                <w:szCs w:val="24"/>
                <w:lang w:val="sr-Cyrl-CS"/>
              </w:rPr>
              <w:t>динара.</w:t>
            </w:r>
          </w:p>
          <w:p w:rsidR="0092360A" w:rsidRDefault="00A31954" w:rsidP="00A31954">
            <w:pPr>
              <w:jc w:val="right"/>
              <w:rPr>
                <w:snapToGrid w:val="0"/>
                <w:color w:val="000000"/>
                <w:sz w:val="24"/>
                <w:szCs w:val="24"/>
                <w:lang w:val="sr-Cyrl-CS"/>
              </w:rPr>
            </w:pPr>
            <w:r>
              <w:rPr>
                <w:snapToGrid w:val="0"/>
                <w:color w:val="000000"/>
                <w:sz w:val="24"/>
                <w:szCs w:val="24"/>
                <w:lang w:val="sr-Cyrl-CS"/>
              </w:rPr>
              <w:t>77.</w:t>
            </w:r>
          </w:p>
          <w:p w:rsidR="00CA4AFA" w:rsidRDefault="0092360A" w:rsidP="0092360A">
            <w:pPr>
              <w:rPr>
                <w:snapToGrid w:val="0"/>
                <w:color w:val="000000"/>
                <w:sz w:val="24"/>
                <w:szCs w:val="24"/>
                <w:lang w:val="sr-Cyrl-CS"/>
              </w:rPr>
            </w:pPr>
            <w:r>
              <w:rPr>
                <w:snapToGrid w:val="0"/>
                <w:color w:val="000000"/>
                <w:sz w:val="24"/>
                <w:szCs w:val="24"/>
                <w:lang w:val="sr-Cyrl-CS"/>
              </w:rPr>
              <w:lastRenderedPageBreak/>
              <w:t xml:space="preserve">          Као крајњи резултат пословања планира се, дак</w:t>
            </w:r>
            <w:r w:rsidR="005C2CAF">
              <w:rPr>
                <w:snapToGrid w:val="0"/>
                <w:color w:val="000000"/>
                <w:sz w:val="24"/>
                <w:szCs w:val="24"/>
                <w:lang w:val="sr-Cyrl-CS"/>
              </w:rPr>
              <w:t>л</w:t>
            </w:r>
            <w:r w:rsidR="001D51BD">
              <w:rPr>
                <w:snapToGrid w:val="0"/>
                <w:color w:val="000000"/>
                <w:sz w:val="24"/>
                <w:szCs w:val="24"/>
                <w:lang w:val="sr-Cyrl-CS"/>
              </w:rPr>
              <w:t xml:space="preserve">е, </w:t>
            </w:r>
            <w:r w:rsidR="00635D9C">
              <w:rPr>
                <w:snapToGrid w:val="0"/>
                <w:color w:val="000000"/>
                <w:sz w:val="24"/>
                <w:szCs w:val="24"/>
                <w:lang w:val="sr-Cyrl-CS"/>
              </w:rPr>
              <w:t>добит у висини од 715.000,00</w:t>
            </w:r>
            <w:r>
              <w:rPr>
                <w:snapToGrid w:val="0"/>
                <w:color w:val="000000"/>
                <w:sz w:val="24"/>
                <w:szCs w:val="24"/>
                <w:lang w:val="sr-Cyrl-CS"/>
              </w:rPr>
              <w:t xml:space="preserve"> динара, као разлика планираних пр</w:t>
            </w:r>
            <w:r w:rsidR="005C2CAF">
              <w:rPr>
                <w:snapToGrid w:val="0"/>
                <w:color w:val="000000"/>
                <w:sz w:val="24"/>
                <w:szCs w:val="24"/>
                <w:lang w:val="sr-Cyrl-CS"/>
              </w:rPr>
              <w:t>ихода у износу</w:t>
            </w:r>
            <w:r w:rsidR="001D51BD">
              <w:rPr>
                <w:snapToGrid w:val="0"/>
                <w:color w:val="000000"/>
                <w:sz w:val="24"/>
                <w:szCs w:val="24"/>
                <w:lang w:val="sr-Cyrl-CS"/>
              </w:rPr>
              <w:t xml:space="preserve"> од 143.500.000,00</w:t>
            </w:r>
            <w:r>
              <w:rPr>
                <w:snapToGrid w:val="0"/>
                <w:color w:val="000000"/>
                <w:sz w:val="24"/>
                <w:szCs w:val="24"/>
                <w:lang w:val="sr-Cyrl-CS"/>
              </w:rPr>
              <w:t>динара и планираних тро</w:t>
            </w:r>
            <w:r w:rsidR="005C2CAF">
              <w:rPr>
                <w:snapToGrid w:val="0"/>
                <w:color w:val="000000"/>
                <w:sz w:val="24"/>
                <w:szCs w:val="24"/>
                <w:lang w:val="sr-Cyrl-CS"/>
              </w:rPr>
              <w:t>шк</w:t>
            </w:r>
            <w:r w:rsidR="00635D9C">
              <w:rPr>
                <w:snapToGrid w:val="0"/>
                <w:color w:val="000000"/>
                <w:sz w:val="24"/>
                <w:szCs w:val="24"/>
                <w:lang w:val="sr-Cyrl-CS"/>
              </w:rPr>
              <w:t>ова у износу од 142.785</w:t>
            </w:r>
            <w:r w:rsidR="001D51BD">
              <w:rPr>
                <w:snapToGrid w:val="0"/>
                <w:color w:val="000000"/>
                <w:sz w:val="24"/>
                <w:szCs w:val="24"/>
                <w:lang w:val="sr-Cyrl-CS"/>
              </w:rPr>
              <w:t>.000,00</w:t>
            </w:r>
            <w:r>
              <w:rPr>
                <w:snapToGrid w:val="0"/>
                <w:color w:val="000000"/>
                <w:sz w:val="24"/>
                <w:szCs w:val="24"/>
                <w:lang w:val="sr-Cyrl-CS"/>
              </w:rPr>
              <w:t>динара.</w:t>
            </w:r>
          </w:p>
          <w:p w:rsidR="0092360A" w:rsidRDefault="0092360A" w:rsidP="0092360A">
            <w:pPr>
              <w:jc w:val="right"/>
              <w:rPr>
                <w:snapToGrid w:val="0"/>
                <w:color w:val="000000"/>
                <w:sz w:val="24"/>
                <w:szCs w:val="24"/>
                <w:lang w:val="sr-Cyrl-CS"/>
              </w:rPr>
            </w:pPr>
            <w:r>
              <w:rPr>
                <w:snapToGrid w:val="0"/>
                <w:color w:val="000000"/>
                <w:sz w:val="24"/>
                <w:szCs w:val="24"/>
                <w:lang w:val="sr-Cyrl-CS"/>
              </w:rPr>
              <w:t>Табела 47.</w:t>
            </w:r>
          </w:p>
          <w:tbl>
            <w:tblPr>
              <w:tblStyle w:val="ac"/>
              <w:tblW w:w="0" w:type="auto"/>
              <w:tblLayout w:type="fixed"/>
              <w:tblLook w:val="04A0" w:firstRow="1" w:lastRow="0" w:firstColumn="1" w:lastColumn="0" w:noHBand="0" w:noVBand="1"/>
            </w:tblPr>
            <w:tblGrid>
              <w:gridCol w:w="1241"/>
              <w:gridCol w:w="4254"/>
              <w:gridCol w:w="3542"/>
            </w:tblGrid>
            <w:tr w:rsidR="0092360A" w:rsidRPr="00BB7D01" w:rsidTr="00F53A68">
              <w:tc>
                <w:tcPr>
                  <w:tcW w:w="1241" w:type="dxa"/>
                </w:tcPr>
                <w:p w:rsidR="0092360A" w:rsidRDefault="0092360A" w:rsidP="0092360A">
                  <w:pPr>
                    <w:jc w:val="center"/>
                    <w:rPr>
                      <w:snapToGrid w:val="0"/>
                      <w:color w:val="000000"/>
                      <w:sz w:val="24"/>
                      <w:szCs w:val="24"/>
                      <w:lang w:val="sr-Cyrl-CS"/>
                    </w:rPr>
                  </w:pPr>
                  <w:r>
                    <w:rPr>
                      <w:snapToGrid w:val="0"/>
                      <w:color w:val="000000"/>
                      <w:sz w:val="24"/>
                      <w:szCs w:val="24"/>
                      <w:lang w:val="sr-Cyrl-CS"/>
                    </w:rPr>
                    <w:t>Р. Бр</w:t>
                  </w:r>
                </w:p>
              </w:tc>
              <w:tc>
                <w:tcPr>
                  <w:tcW w:w="4254" w:type="dxa"/>
                </w:tcPr>
                <w:p w:rsidR="0092360A" w:rsidRDefault="0092360A" w:rsidP="0092360A">
                  <w:pPr>
                    <w:jc w:val="center"/>
                    <w:rPr>
                      <w:snapToGrid w:val="0"/>
                      <w:color w:val="000000"/>
                      <w:sz w:val="24"/>
                      <w:szCs w:val="24"/>
                      <w:lang w:val="sr-Cyrl-CS"/>
                    </w:rPr>
                  </w:pPr>
                  <w:r>
                    <w:rPr>
                      <w:snapToGrid w:val="0"/>
                      <w:color w:val="000000"/>
                      <w:sz w:val="24"/>
                      <w:szCs w:val="24"/>
                      <w:lang w:val="sr-Cyrl-CS"/>
                    </w:rPr>
                    <w:t>Назив</w:t>
                  </w:r>
                </w:p>
              </w:tc>
              <w:tc>
                <w:tcPr>
                  <w:tcW w:w="3542" w:type="dxa"/>
                </w:tcPr>
                <w:p w:rsidR="0092360A" w:rsidRDefault="005C2CAF" w:rsidP="0092360A">
                  <w:pPr>
                    <w:jc w:val="center"/>
                    <w:rPr>
                      <w:snapToGrid w:val="0"/>
                      <w:color w:val="000000"/>
                      <w:sz w:val="24"/>
                      <w:szCs w:val="24"/>
                      <w:lang w:val="sr-Cyrl-CS"/>
                    </w:rPr>
                  </w:pPr>
                  <w:r>
                    <w:rPr>
                      <w:snapToGrid w:val="0"/>
                      <w:color w:val="000000"/>
                      <w:sz w:val="24"/>
                      <w:szCs w:val="24"/>
                      <w:lang w:val="sr-Cyrl-CS"/>
                    </w:rPr>
                    <w:t>Програм 2023</w:t>
                  </w:r>
                </w:p>
              </w:tc>
            </w:tr>
            <w:tr w:rsidR="0092360A" w:rsidRPr="00BB7D01" w:rsidTr="00F53A68">
              <w:tc>
                <w:tcPr>
                  <w:tcW w:w="1241" w:type="dxa"/>
                </w:tcPr>
                <w:p w:rsidR="0092360A" w:rsidRDefault="0092360A" w:rsidP="0092360A">
                  <w:pPr>
                    <w:jc w:val="center"/>
                    <w:rPr>
                      <w:snapToGrid w:val="0"/>
                      <w:color w:val="000000"/>
                      <w:sz w:val="24"/>
                      <w:szCs w:val="24"/>
                      <w:lang w:val="sr-Cyrl-CS"/>
                    </w:rPr>
                  </w:pPr>
                  <w:r>
                    <w:rPr>
                      <w:snapToGrid w:val="0"/>
                      <w:color w:val="000000"/>
                      <w:sz w:val="24"/>
                      <w:szCs w:val="24"/>
                      <w:lang w:val="sr-Cyrl-CS"/>
                    </w:rPr>
                    <w:t>1</w:t>
                  </w:r>
                </w:p>
              </w:tc>
              <w:tc>
                <w:tcPr>
                  <w:tcW w:w="4254" w:type="dxa"/>
                </w:tcPr>
                <w:p w:rsidR="0092360A" w:rsidRDefault="0092360A" w:rsidP="0092360A">
                  <w:pPr>
                    <w:jc w:val="center"/>
                    <w:rPr>
                      <w:snapToGrid w:val="0"/>
                      <w:color w:val="000000"/>
                      <w:sz w:val="24"/>
                      <w:szCs w:val="24"/>
                      <w:lang w:val="sr-Cyrl-CS"/>
                    </w:rPr>
                  </w:pPr>
                  <w:r>
                    <w:rPr>
                      <w:snapToGrid w:val="0"/>
                      <w:color w:val="000000"/>
                      <w:sz w:val="24"/>
                      <w:szCs w:val="24"/>
                      <w:lang w:val="sr-Cyrl-CS"/>
                    </w:rPr>
                    <w:t>2</w:t>
                  </w:r>
                </w:p>
              </w:tc>
              <w:tc>
                <w:tcPr>
                  <w:tcW w:w="3542" w:type="dxa"/>
                </w:tcPr>
                <w:p w:rsidR="0092360A" w:rsidRDefault="0092360A" w:rsidP="0092360A">
                  <w:pPr>
                    <w:jc w:val="center"/>
                    <w:rPr>
                      <w:snapToGrid w:val="0"/>
                      <w:color w:val="000000"/>
                      <w:sz w:val="24"/>
                      <w:szCs w:val="24"/>
                      <w:lang w:val="sr-Cyrl-CS"/>
                    </w:rPr>
                  </w:pPr>
                  <w:r>
                    <w:rPr>
                      <w:snapToGrid w:val="0"/>
                      <w:color w:val="000000"/>
                      <w:sz w:val="24"/>
                      <w:szCs w:val="24"/>
                      <w:lang w:val="sr-Cyrl-CS"/>
                    </w:rPr>
                    <w:t>3</w:t>
                  </w:r>
                </w:p>
              </w:tc>
            </w:tr>
            <w:tr w:rsidR="0092360A" w:rsidRPr="00BB7D01" w:rsidTr="00F53A68">
              <w:tc>
                <w:tcPr>
                  <w:tcW w:w="1241" w:type="dxa"/>
                </w:tcPr>
                <w:p w:rsidR="0092360A" w:rsidRPr="000B005C" w:rsidRDefault="0092360A" w:rsidP="0092360A">
                  <w:pPr>
                    <w:jc w:val="center"/>
                    <w:rPr>
                      <w:b/>
                      <w:snapToGrid w:val="0"/>
                      <w:color w:val="000000"/>
                      <w:sz w:val="24"/>
                      <w:szCs w:val="24"/>
                      <w:lang w:val="sr-Latn-CS"/>
                    </w:rPr>
                  </w:pPr>
                  <w:r w:rsidRPr="000B005C">
                    <w:rPr>
                      <w:b/>
                      <w:snapToGrid w:val="0"/>
                      <w:color w:val="000000"/>
                      <w:sz w:val="24"/>
                      <w:szCs w:val="24"/>
                      <w:lang w:val="sr-Latn-CS"/>
                    </w:rPr>
                    <w:t>I</w:t>
                  </w:r>
                </w:p>
              </w:tc>
              <w:tc>
                <w:tcPr>
                  <w:tcW w:w="4254" w:type="dxa"/>
                </w:tcPr>
                <w:p w:rsidR="0092360A" w:rsidRPr="000B005C" w:rsidRDefault="0092360A" w:rsidP="0092360A">
                  <w:pPr>
                    <w:jc w:val="center"/>
                    <w:rPr>
                      <w:b/>
                      <w:snapToGrid w:val="0"/>
                      <w:color w:val="000000"/>
                      <w:sz w:val="24"/>
                      <w:szCs w:val="24"/>
                      <w:lang w:val="sr-Cyrl-CS"/>
                    </w:rPr>
                  </w:pPr>
                  <w:r w:rsidRPr="000B005C">
                    <w:rPr>
                      <w:b/>
                      <w:snapToGrid w:val="0"/>
                      <w:color w:val="000000"/>
                      <w:sz w:val="24"/>
                      <w:szCs w:val="24"/>
                      <w:lang w:val="sr-Cyrl-CS"/>
                    </w:rPr>
                    <w:t>Укупни приходи</w:t>
                  </w:r>
                </w:p>
              </w:tc>
              <w:tc>
                <w:tcPr>
                  <w:tcW w:w="3542" w:type="dxa"/>
                </w:tcPr>
                <w:p w:rsidR="0092360A" w:rsidRPr="005A2E40" w:rsidRDefault="001D51BD" w:rsidP="001D51BD">
                  <w:pPr>
                    <w:jc w:val="center"/>
                    <w:rPr>
                      <w:b/>
                      <w:snapToGrid w:val="0"/>
                      <w:color w:val="000000"/>
                      <w:sz w:val="24"/>
                      <w:szCs w:val="24"/>
                      <w:lang w:val="sr-Cyrl-CS"/>
                    </w:rPr>
                  </w:pPr>
                  <w:r>
                    <w:rPr>
                      <w:b/>
                      <w:snapToGrid w:val="0"/>
                      <w:color w:val="000000"/>
                      <w:sz w:val="24"/>
                      <w:szCs w:val="24"/>
                      <w:lang w:val="sr-Cyrl-CS"/>
                    </w:rPr>
                    <w:t>143.500.000,00</w:t>
                  </w:r>
                </w:p>
              </w:tc>
            </w:tr>
            <w:tr w:rsidR="0092360A" w:rsidRPr="00BB7D01" w:rsidTr="00F53A68">
              <w:tc>
                <w:tcPr>
                  <w:tcW w:w="1241" w:type="dxa"/>
                </w:tcPr>
                <w:p w:rsidR="0092360A" w:rsidRPr="000B005C" w:rsidRDefault="0092360A" w:rsidP="0092360A">
                  <w:pPr>
                    <w:jc w:val="center"/>
                    <w:rPr>
                      <w:b/>
                      <w:snapToGrid w:val="0"/>
                      <w:color w:val="000000"/>
                      <w:sz w:val="24"/>
                      <w:szCs w:val="24"/>
                      <w:lang w:val="sr-Latn-CS"/>
                    </w:rPr>
                  </w:pPr>
                  <w:r w:rsidRPr="000B005C">
                    <w:rPr>
                      <w:b/>
                      <w:snapToGrid w:val="0"/>
                      <w:color w:val="000000"/>
                      <w:sz w:val="24"/>
                      <w:szCs w:val="24"/>
                      <w:lang w:val="sr-Latn-CS"/>
                    </w:rPr>
                    <w:t>II</w:t>
                  </w:r>
                </w:p>
              </w:tc>
              <w:tc>
                <w:tcPr>
                  <w:tcW w:w="4254" w:type="dxa"/>
                </w:tcPr>
                <w:p w:rsidR="0092360A" w:rsidRPr="000B005C" w:rsidRDefault="0092360A" w:rsidP="0092360A">
                  <w:pPr>
                    <w:jc w:val="center"/>
                    <w:rPr>
                      <w:b/>
                      <w:snapToGrid w:val="0"/>
                      <w:color w:val="000000"/>
                      <w:sz w:val="24"/>
                      <w:szCs w:val="24"/>
                      <w:lang w:val="sr-Cyrl-CS"/>
                    </w:rPr>
                  </w:pPr>
                  <w:r w:rsidRPr="000B005C">
                    <w:rPr>
                      <w:b/>
                      <w:snapToGrid w:val="0"/>
                      <w:color w:val="000000"/>
                      <w:sz w:val="24"/>
                      <w:szCs w:val="24"/>
                      <w:lang w:val="sr-Cyrl-CS"/>
                    </w:rPr>
                    <w:t>Укупни расходи</w:t>
                  </w:r>
                </w:p>
              </w:tc>
              <w:tc>
                <w:tcPr>
                  <w:tcW w:w="3542" w:type="dxa"/>
                </w:tcPr>
                <w:p w:rsidR="0092360A" w:rsidRPr="005A2E40" w:rsidRDefault="00635D9C" w:rsidP="001D51BD">
                  <w:pPr>
                    <w:jc w:val="center"/>
                    <w:rPr>
                      <w:b/>
                      <w:snapToGrid w:val="0"/>
                      <w:color w:val="000000"/>
                      <w:sz w:val="24"/>
                      <w:szCs w:val="24"/>
                      <w:lang w:val="sr-Cyrl-CS"/>
                    </w:rPr>
                  </w:pPr>
                  <w:r>
                    <w:rPr>
                      <w:b/>
                      <w:snapToGrid w:val="0"/>
                      <w:color w:val="000000"/>
                      <w:sz w:val="24"/>
                      <w:szCs w:val="24"/>
                      <w:lang w:val="sr-Cyrl-CS"/>
                    </w:rPr>
                    <w:t>142.78</w:t>
                  </w:r>
                  <w:r w:rsidR="001D51BD">
                    <w:rPr>
                      <w:b/>
                      <w:snapToGrid w:val="0"/>
                      <w:color w:val="000000"/>
                      <w:sz w:val="24"/>
                      <w:szCs w:val="24"/>
                      <w:lang w:val="sr-Cyrl-CS"/>
                    </w:rPr>
                    <w:t>5.000,00</w:t>
                  </w:r>
                </w:p>
              </w:tc>
            </w:tr>
            <w:tr w:rsidR="0092360A" w:rsidRPr="00BB7D01" w:rsidTr="00F53A68">
              <w:tc>
                <w:tcPr>
                  <w:tcW w:w="1241" w:type="dxa"/>
                </w:tcPr>
                <w:p w:rsidR="0092360A" w:rsidRPr="000B005C" w:rsidRDefault="0092360A" w:rsidP="0092360A">
                  <w:pPr>
                    <w:jc w:val="center"/>
                    <w:rPr>
                      <w:b/>
                      <w:snapToGrid w:val="0"/>
                      <w:color w:val="000000"/>
                      <w:sz w:val="24"/>
                      <w:szCs w:val="24"/>
                      <w:lang w:val="sr-Latn-CS"/>
                    </w:rPr>
                  </w:pPr>
                  <w:r w:rsidRPr="000B005C">
                    <w:rPr>
                      <w:b/>
                      <w:snapToGrid w:val="0"/>
                      <w:color w:val="000000"/>
                      <w:sz w:val="24"/>
                      <w:szCs w:val="24"/>
                      <w:lang w:val="sr-Latn-CS"/>
                    </w:rPr>
                    <w:t>III</w:t>
                  </w:r>
                </w:p>
              </w:tc>
              <w:tc>
                <w:tcPr>
                  <w:tcW w:w="4254" w:type="dxa"/>
                </w:tcPr>
                <w:p w:rsidR="0092360A" w:rsidRPr="000B005C" w:rsidRDefault="0092360A" w:rsidP="0092360A">
                  <w:pPr>
                    <w:jc w:val="center"/>
                    <w:rPr>
                      <w:b/>
                      <w:snapToGrid w:val="0"/>
                      <w:color w:val="000000"/>
                      <w:sz w:val="24"/>
                      <w:szCs w:val="24"/>
                      <w:lang w:val="sr-Cyrl-CS"/>
                    </w:rPr>
                  </w:pPr>
                  <w:r w:rsidRPr="000B005C">
                    <w:rPr>
                      <w:b/>
                      <w:snapToGrid w:val="0"/>
                      <w:color w:val="000000"/>
                      <w:sz w:val="24"/>
                      <w:szCs w:val="24"/>
                      <w:lang w:val="sr-Cyrl-CS"/>
                    </w:rPr>
                    <w:t>Финансијски резултат-добитак</w:t>
                  </w:r>
                </w:p>
              </w:tc>
              <w:tc>
                <w:tcPr>
                  <w:tcW w:w="3542" w:type="dxa"/>
                </w:tcPr>
                <w:p w:rsidR="0092360A" w:rsidRPr="005A2E40" w:rsidRDefault="00635D9C" w:rsidP="001D51BD">
                  <w:pPr>
                    <w:jc w:val="center"/>
                    <w:rPr>
                      <w:b/>
                      <w:snapToGrid w:val="0"/>
                      <w:color w:val="000000"/>
                      <w:sz w:val="24"/>
                      <w:szCs w:val="24"/>
                      <w:lang w:val="sr-Cyrl-CS"/>
                    </w:rPr>
                  </w:pPr>
                  <w:r>
                    <w:rPr>
                      <w:b/>
                      <w:snapToGrid w:val="0"/>
                      <w:color w:val="000000"/>
                      <w:sz w:val="24"/>
                      <w:szCs w:val="24"/>
                      <w:lang w:val="sr-Cyrl-CS"/>
                    </w:rPr>
                    <w:t>715.000,00</w:t>
                  </w:r>
                </w:p>
              </w:tc>
            </w:tr>
          </w:tbl>
          <w:p w:rsidR="0092360A" w:rsidRPr="00C16D39" w:rsidRDefault="0092360A" w:rsidP="0092360A">
            <w:pPr>
              <w:rPr>
                <w:snapToGrid w:val="0"/>
                <w:color w:val="000000"/>
                <w:sz w:val="24"/>
                <w:szCs w:val="24"/>
                <w:lang w:val="sr-Cyrl-CS"/>
              </w:rPr>
            </w:pPr>
          </w:p>
        </w:tc>
      </w:tr>
      <w:tr w:rsidR="0092360A" w:rsidRPr="00D5314F" w:rsidTr="0092360A">
        <w:trPr>
          <w:trHeight w:val="1160"/>
        </w:trPr>
        <w:tc>
          <w:tcPr>
            <w:tcW w:w="9218" w:type="dxa"/>
            <w:gridSpan w:val="4"/>
            <w:tcBorders>
              <w:top w:val="nil"/>
              <w:left w:val="nil"/>
              <w:bottom w:val="nil"/>
              <w:right w:val="nil"/>
            </w:tcBorders>
          </w:tcPr>
          <w:p w:rsidR="0092360A" w:rsidRDefault="0092360A" w:rsidP="0092360A">
            <w:pPr>
              <w:rPr>
                <w:b/>
                <w:snapToGrid w:val="0"/>
                <w:color w:val="000000"/>
                <w:lang w:val="sr-Cyrl-CS"/>
              </w:rPr>
            </w:pPr>
          </w:p>
          <w:p w:rsidR="0092360A" w:rsidRDefault="0092360A" w:rsidP="0092360A">
            <w:pPr>
              <w:rPr>
                <w:snapToGrid w:val="0"/>
                <w:color w:val="000000"/>
                <w:sz w:val="24"/>
                <w:szCs w:val="24"/>
                <w:lang w:val="sr-Cyrl-CS"/>
              </w:rPr>
            </w:pPr>
            <w:r>
              <w:rPr>
                <w:snapToGrid w:val="0"/>
                <w:color w:val="000000"/>
                <w:sz w:val="24"/>
                <w:szCs w:val="24"/>
                <w:lang w:val="sr-Cyrl-CS"/>
              </w:rPr>
              <w:t xml:space="preserve">          </w:t>
            </w:r>
            <w:r w:rsidRPr="007D4519">
              <w:rPr>
                <w:snapToGrid w:val="0"/>
                <w:color w:val="000000"/>
                <w:sz w:val="24"/>
                <w:szCs w:val="24"/>
                <w:lang w:val="sr-Cyrl-CS"/>
              </w:rPr>
              <w:t>Планирана добит предузећа биће усмерена на побољшање  ликвидности, покриће трошкова пословања као и на реализацију неких непланираних програма за инвестиције.</w:t>
            </w:r>
          </w:p>
          <w:p w:rsidR="0092360A" w:rsidRDefault="0092360A" w:rsidP="0092360A">
            <w:pPr>
              <w:rPr>
                <w:snapToGrid w:val="0"/>
                <w:color w:val="000000"/>
                <w:sz w:val="24"/>
                <w:szCs w:val="24"/>
                <w:lang w:val="sr-Cyrl-CS"/>
              </w:rPr>
            </w:pPr>
            <w:r>
              <w:rPr>
                <w:snapToGrid w:val="0"/>
                <w:color w:val="000000"/>
                <w:sz w:val="24"/>
                <w:szCs w:val="24"/>
                <w:lang w:val="sr-Cyrl-CS"/>
              </w:rPr>
              <w:t xml:space="preserve">          У Прилогу овог Програма пословања дати су Била</w:t>
            </w:r>
            <w:r w:rsidR="005C2CAF">
              <w:rPr>
                <w:snapToGrid w:val="0"/>
                <w:color w:val="000000"/>
                <w:sz w:val="24"/>
                <w:szCs w:val="24"/>
                <w:lang w:val="sr-Cyrl-CS"/>
              </w:rPr>
              <w:t>нс стања и Биланс успеха за 2022. годину  и 2023</w:t>
            </w:r>
            <w:r>
              <w:rPr>
                <w:snapToGrid w:val="0"/>
                <w:color w:val="000000"/>
                <w:sz w:val="24"/>
                <w:szCs w:val="24"/>
                <w:lang w:val="sr-Cyrl-CS"/>
              </w:rPr>
              <w:t>. годину, који чине саставни део Програма пословања.</w:t>
            </w:r>
          </w:p>
          <w:p w:rsidR="0092360A" w:rsidRDefault="0092360A" w:rsidP="0092360A">
            <w:pPr>
              <w:rPr>
                <w:snapToGrid w:val="0"/>
                <w:color w:val="000000"/>
                <w:sz w:val="24"/>
                <w:szCs w:val="24"/>
                <w:lang w:val="sr-Cyrl-CS"/>
              </w:rPr>
            </w:pPr>
            <w:r>
              <w:rPr>
                <w:snapToGrid w:val="0"/>
                <w:color w:val="000000"/>
                <w:sz w:val="24"/>
                <w:szCs w:val="24"/>
                <w:lang w:val="sr-Cyrl-CS"/>
              </w:rPr>
              <w:t xml:space="preserve">          - ЈКП „Извор“ Владимирци је у 2014. години остварио  финансијски резултат -губитак у износу од 3.721.059,00 дината и  тај губитак је покривен на терет капитала..</w:t>
            </w:r>
          </w:p>
          <w:p w:rsidR="0092360A" w:rsidRDefault="0092360A" w:rsidP="0092360A">
            <w:pPr>
              <w:rPr>
                <w:snapToGrid w:val="0"/>
                <w:color w:val="000000"/>
                <w:sz w:val="24"/>
                <w:szCs w:val="24"/>
                <w:lang w:val="sr-Cyrl-CS"/>
              </w:rPr>
            </w:pPr>
            <w:r>
              <w:rPr>
                <w:snapToGrid w:val="0"/>
                <w:color w:val="000000"/>
                <w:sz w:val="24"/>
                <w:szCs w:val="24"/>
                <w:lang w:val="sr-Cyrl-CS"/>
              </w:rPr>
              <w:t xml:space="preserve">          -У 2015. години предузеће је остварило финансијски резултат - губитак у износу од 2.424.000,00 динара и губитак је покривен на терет капитала.</w:t>
            </w:r>
          </w:p>
          <w:p w:rsidR="0092360A" w:rsidRDefault="0092360A" w:rsidP="0092360A">
            <w:pPr>
              <w:rPr>
                <w:snapToGrid w:val="0"/>
                <w:color w:val="000000"/>
                <w:sz w:val="24"/>
                <w:szCs w:val="24"/>
                <w:lang w:val="sr-Cyrl-CS"/>
              </w:rPr>
            </w:pPr>
            <w:r>
              <w:rPr>
                <w:snapToGrid w:val="0"/>
                <w:color w:val="000000"/>
                <w:sz w:val="24"/>
                <w:szCs w:val="24"/>
                <w:lang w:val="sr-Cyrl-CS"/>
              </w:rPr>
              <w:t xml:space="preserve">          У 2016. години ЈКП „Извор“ Владимирци је остварио финансијски резултат - губитак у износу од 2.517.000,00 динара и губитак је покривен на терет капитала.</w:t>
            </w:r>
          </w:p>
          <w:p w:rsidR="0092360A" w:rsidRDefault="0092360A" w:rsidP="0092360A">
            <w:pPr>
              <w:pStyle w:val="ab"/>
              <w:numPr>
                <w:ilvl w:val="0"/>
                <w:numId w:val="12"/>
              </w:numPr>
              <w:rPr>
                <w:snapToGrid w:val="0"/>
                <w:color w:val="000000"/>
                <w:sz w:val="24"/>
                <w:szCs w:val="24"/>
                <w:lang w:val="sr-Cyrl-CS"/>
              </w:rPr>
            </w:pPr>
            <w:r>
              <w:rPr>
                <w:snapToGrid w:val="0"/>
                <w:color w:val="000000"/>
                <w:sz w:val="24"/>
                <w:szCs w:val="24"/>
                <w:lang w:val="sr-Cyrl-CS"/>
              </w:rPr>
              <w:t xml:space="preserve">У 2017. години остварио је финансијски резултат – добитак у износу </w:t>
            </w:r>
          </w:p>
          <w:p w:rsidR="0092360A" w:rsidRPr="002C5ACD" w:rsidRDefault="0092360A" w:rsidP="0092360A">
            <w:pPr>
              <w:rPr>
                <w:snapToGrid w:val="0"/>
                <w:color w:val="000000"/>
                <w:sz w:val="24"/>
                <w:szCs w:val="24"/>
                <w:lang w:val="sr-Cyrl-CS"/>
              </w:rPr>
            </w:pPr>
            <w:r>
              <w:rPr>
                <w:snapToGrid w:val="0"/>
                <w:color w:val="000000"/>
                <w:sz w:val="24"/>
                <w:szCs w:val="24"/>
                <w:lang w:val="sr-Cyrl-CS"/>
              </w:rPr>
              <w:t>од  8.328.766,45 динара и добитак је остао нераспоређен.</w:t>
            </w:r>
          </w:p>
          <w:p w:rsidR="0092360A" w:rsidRDefault="0092360A" w:rsidP="0092360A">
            <w:pPr>
              <w:pStyle w:val="ab"/>
              <w:numPr>
                <w:ilvl w:val="0"/>
                <w:numId w:val="12"/>
              </w:numPr>
              <w:rPr>
                <w:snapToGrid w:val="0"/>
                <w:color w:val="000000"/>
                <w:sz w:val="24"/>
                <w:szCs w:val="24"/>
                <w:lang w:val="sr-Cyrl-CS"/>
              </w:rPr>
            </w:pPr>
            <w:r>
              <w:rPr>
                <w:snapToGrid w:val="0"/>
                <w:color w:val="000000"/>
                <w:sz w:val="24"/>
                <w:szCs w:val="24"/>
                <w:lang w:val="sr-Cyrl-CS"/>
              </w:rPr>
              <w:t xml:space="preserve">У 2018. години остварио је финансијски резултат – добитак у износу </w:t>
            </w:r>
          </w:p>
          <w:p w:rsidR="0092360A" w:rsidRDefault="0092360A" w:rsidP="0092360A">
            <w:pPr>
              <w:rPr>
                <w:snapToGrid w:val="0"/>
                <w:color w:val="000000"/>
                <w:sz w:val="24"/>
                <w:szCs w:val="24"/>
                <w:lang w:val="sr-Cyrl-CS"/>
              </w:rPr>
            </w:pPr>
            <w:r>
              <w:rPr>
                <w:snapToGrid w:val="0"/>
                <w:color w:val="000000"/>
                <w:sz w:val="24"/>
                <w:szCs w:val="24"/>
                <w:lang w:val="sr-Cyrl-CS"/>
              </w:rPr>
              <w:t>од  5.425.899,85 динара и добитак је остао нераспоређен.</w:t>
            </w:r>
          </w:p>
          <w:p w:rsidR="0092360A" w:rsidRDefault="0092360A" w:rsidP="0092360A">
            <w:pPr>
              <w:pStyle w:val="ab"/>
              <w:numPr>
                <w:ilvl w:val="0"/>
                <w:numId w:val="12"/>
              </w:numPr>
              <w:rPr>
                <w:snapToGrid w:val="0"/>
                <w:color w:val="000000"/>
                <w:sz w:val="24"/>
                <w:szCs w:val="24"/>
                <w:lang w:val="sr-Cyrl-CS"/>
              </w:rPr>
            </w:pPr>
            <w:r>
              <w:rPr>
                <w:snapToGrid w:val="0"/>
                <w:color w:val="000000"/>
                <w:sz w:val="24"/>
                <w:szCs w:val="24"/>
                <w:lang w:val="sr-Cyrl-CS"/>
              </w:rPr>
              <w:t xml:space="preserve">У 2019. години остварио је финансијски резултат – добитак у износу </w:t>
            </w:r>
          </w:p>
          <w:p w:rsidR="0092360A" w:rsidRDefault="0092360A" w:rsidP="0092360A">
            <w:pPr>
              <w:rPr>
                <w:snapToGrid w:val="0"/>
                <w:color w:val="000000"/>
                <w:sz w:val="24"/>
                <w:szCs w:val="24"/>
                <w:lang w:val="sr-Cyrl-CS"/>
              </w:rPr>
            </w:pPr>
            <w:r>
              <w:rPr>
                <w:snapToGrid w:val="0"/>
                <w:color w:val="000000"/>
                <w:sz w:val="24"/>
                <w:szCs w:val="24"/>
                <w:lang w:val="sr-Cyrl-CS"/>
              </w:rPr>
              <w:t>од 3.848.691,82 динара и добитак је остао нераспоређен.</w:t>
            </w:r>
          </w:p>
          <w:p w:rsidR="0092360A" w:rsidRDefault="0092360A" w:rsidP="0092360A">
            <w:pPr>
              <w:pStyle w:val="ab"/>
              <w:numPr>
                <w:ilvl w:val="0"/>
                <w:numId w:val="12"/>
              </w:numPr>
              <w:rPr>
                <w:snapToGrid w:val="0"/>
                <w:color w:val="000000"/>
                <w:sz w:val="24"/>
                <w:szCs w:val="24"/>
                <w:lang w:val="sr-Cyrl-CS"/>
              </w:rPr>
            </w:pPr>
            <w:r>
              <w:rPr>
                <w:snapToGrid w:val="0"/>
                <w:color w:val="000000"/>
                <w:sz w:val="24"/>
                <w:szCs w:val="24"/>
                <w:lang w:val="sr-Cyrl-CS"/>
              </w:rPr>
              <w:t xml:space="preserve">У 2020. години остварио је финансијски резултат – добитак у износу </w:t>
            </w:r>
          </w:p>
          <w:p w:rsidR="0092360A" w:rsidRDefault="0092360A" w:rsidP="0092360A">
            <w:pPr>
              <w:rPr>
                <w:snapToGrid w:val="0"/>
                <w:color w:val="000000"/>
                <w:sz w:val="24"/>
                <w:szCs w:val="24"/>
                <w:lang w:val="sr-Cyrl-CS"/>
              </w:rPr>
            </w:pPr>
            <w:r>
              <w:rPr>
                <w:snapToGrid w:val="0"/>
                <w:color w:val="000000"/>
                <w:sz w:val="24"/>
                <w:szCs w:val="24"/>
                <w:lang w:val="sr-Cyrl-CS"/>
              </w:rPr>
              <w:t>од 1.760.030,51 динара и добитак је остао нераспоређен</w:t>
            </w:r>
          </w:p>
          <w:p w:rsidR="005C2CAF" w:rsidRDefault="005C2CAF" w:rsidP="005C2CAF">
            <w:pPr>
              <w:pStyle w:val="ab"/>
              <w:numPr>
                <w:ilvl w:val="0"/>
                <w:numId w:val="12"/>
              </w:numPr>
              <w:rPr>
                <w:snapToGrid w:val="0"/>
                <w:color w:val="000000"/>
                <w:sz w:val="24"/>
                <w:szCs w:val="24"/>
                <w:lang w:val="sr-Cyrl-CS"/>
              </w:rPr>
            </w:pPr>
            <w:r>
              <w:rPr>
                <w:snapToGrid w:val="0"/>
                <w:color w:val="000000"/>
                <w:sz w:val="24"/>
                <w:szCs w:val="24"/>
                <w:lang w:val="sr-Cyrl-CS"/>
              </w:rPr>
              <w:t xml:space="preserve">У 2021. години остварио је финансијски резултат – добитак у износу </w:t>
            </w:r>
          </w:p>
          <w:p w:rsidR="005C2CAF" w:rsidRDefault="00D829C5" w:rsidP="005C2CAF">
            <w:pPr>
              <w:rPr>
                <w:snapToGrid w:val="0"/>
                <w:color w:val="000000"/>
                <w:sz w:val="24"/>
                <w:szCs w:val="24"/>
                <w:lang w:val="sr-Cyrl-CS"/>
              </w:rPr>
            </w:pPr>
            <w:r>
              <w:rPr>
                <w:snapToGrid w:val="0"/>
                <w:color w:val="000000"/>
                <w:sz w:val="24"/>
                <w:szCs w:val="24"/>
                <w:lang w:val="sr-Cyrl-CS"/>
              </w:rPr>
              <w:t xml:space="preserve">од </w:t>
            </w:r>
            <w:r w:rsidRPr="00D829C5">
              <w:rPr>
                <w:sz w:val="24"/>
                <w:szCs w:val="24"/>
                <w:lang w:val="sr-Cyrl-CS"/>
              </w:rPr>
              <w:t>2.474.000,00</w:t>
            </w:r>
            <w:r>
              <w:rPr>
                <w:lang w:val="sr-Cyrl-CS"/>
              </w:rPr>
              <w:t xml:space="preserve"> </w:t>
            </w:r>
            <w:r w:rsidR="005C2CAF">
              <w:rPr>
                <w:snapToGrid w:val="0"/>
                <w:color w:val="000000"/>
                <w:sz w:val="24"/>
                <w:szCs w:val="24"/>
                <w:lang w:val="sr-Cyrl-CS"/>
              </w:rPr>
              <w:t>динара и добитак је остао нераспоређен</w:t>
            </w:r>
          </w:p>
          <w:p w:rsidR="0092360A" w:rsidRPr="005C2CAF" w:rsidRDefault="0092360A" w:rsidP="00D829C5">
            <w:pPr>
              <w:pStyle w:val="ab"/>
              <w:rPr>
                <w:snapToGrid w:val="0"/>
                <w:color w:val="000000"/>
                <w:sz w:val="24"/>
                <w:szCs w:val="24"/>
                <w:lang w:val="sr-Cyrl-CS"/>
              </w:rPr>
            </w:pPr>
          </w:p>
          <w:p w:rsidR="0092360A" w:rsidRDefault="0092360A" w:rsidP="0092360A">
            <w:pPr>
              <w:jc w:val="center"/>
              <w:rPr>
                <w:b/>
                <w:snapToGrid w:val="0"/>
                <w:color w:val="000000"/>
                <w:sz w:val="24"/>
                <w:szCs w:val="24"/>
                <w:lang w:val="sr-Cyrl-CS"/>
              </w:rPr>
            </w:pPr>
            <w:r w:rsidRPr="00E331AD">
              <w:rPr>
                <w:b/>
                <w:snapToGrid w:val="0"/>
                <w:color w:val="000000"/>
                <w:sz w:val="24"/>
                <w:szCs w:val="24"/>
                <w:lang w:val="sr-Cyrl-CS"/>
              </w:rPr>
              <w:t>УПРАВЉАЊЕ РИЗИЦИМА</w:t>
            </w:r>
          </w:p>
          <w:p w:rsidR="0092360A" w:rsidRDefault="0092360A" w:rsidP="0092360A">
            <w:pPr>
              <w:rPr>
                <w:snapToGrid w:val="0"/>
                <w:color w:val="000000"/>
                <w:sz w:val="24"/>
                <w:szCs w:val="24"/>
                <w:lang w:val="sr-Cyrl-CS"/>
              </w:rPr>
            </w:pPr>
            <w:r>
              <w:rPr>
                <w:snapToGrid w:val="0"/>
                <w:color w:val="000000"/>
                <w:sz w:val="24"/>
                <w:szCs w:val="24"/>
                <w:lang w:val="sr-Cyrl-CS"/>
              </w:rPr>
              <w:t xml:space="preserve">         Свако пословање изложено је великом броју различитих ризика до којих долази због неочекиваних и изненадних догађаја. Ризик представља опасност, несигурност остваривања очекиваних резултата пословања. Највећи ризик је губитак профита и до њега се долази кроз појаве као што су промена тражње од стране купца (смањење физичког обима продаје) и повећања улазних трошкова која диктира тржиште.</w:t>
            </w:r>
          </w:p>
          <w:p w:rsidR="0092360A" w:rsidRDefault="0092360A" w:rsidP="0092360A">
            <w:pPr>
              <w:rPr>
                <w:snapToGrid w:val="0"/>
                <w:color w:val="000000"/>
                <w:sz w:val="24"/>
                <w:szCs w:val="24"/>
                <w:lang w:val="sr-Cyrl-CS"/>
              </w:rPr>
            </w:pPr>
            <w:r>
              <w:rPr>
                <w:snapToGrid w:val="0"/>
                <w:color w:val="000000"/>
                <w:sz w:val="24"/>
                <w:szCs w:val="24"/>
                <w:lang w:val="sr-Cyrl-CS"/>
              </w:rPr>
              <w:t xml:space="preserve">         Управљање ризицима обухвата идентификовање, мерење и процену ризика са циљем минимизирања његових негативних ефеката на финансијски резултат и капитал.</w:t>
            </w:r>
          </w:p>
          <w:p w:rsidR="0092360A" w:rsidRDefault="0092360A" w:rsidP="0092360A">
            <w:pPr>
              <w:rPr>
                <w:snapToGrid w:val="0"/>
                <w:color w:val="000000"/>
                <w:sz w:val="24"/>
                <w:szCs w:val="24"/>
                <w:lang w:val="sr-Cyrl-CS"/>
              </w:rPr>
            </w:pPr>
            <w:r>
              <w:rPr>
                <w:snapToGrid w:val="0"/>
                <w:color w:val="000000"/>
                <w:sz w:val="24"/>
                <w:szCs w:val="24"/>
                <w:lang w:val="sr-Cyrl-CS"/>
              </w:rPr>
              <w:t xml:space="preserve">          Стратегије за борбу против ризика :</w:t>
            </w:r>
          </w:p>
          <w:p w:rsidR="0092360A" w:rsidRDefault="0092360A" w:rsidP="0092360A">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игнорисање ризика</w:t>
            </w:r>
          </w:p>
          <w:p w:rsidR="0092360A" w:rsidRDefault="0092360A" w:rsidP="0092360A">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праћење ризика</w:t>
            </w:r>
          </w:p>
          <w:p w:rsidR="0092360A" w:rsidRDefault="0092360A" w:rsidP="0092360A">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ублажавање ризика</w:t>
            </w:r>
          </w:p>
          <w:p w:rsidR="0092360A" w:rsidRDefault="0092360A" w:rsidP="0092360A">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пребацивање ризика</w:t>
            </w:r>
          </w:p>
          <w:p w:rsidR="0092360A" w:rsidRPr="00A31954" w:rsidRDefault="0092360A" w:rsidP="00A31954">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избегавање ризик</w:t>
            </w:r>
            <w:r w:rsidRPr="00A31954">
              <w:rPr>
                <w:snapToGrid w:val="0"/>
                <w:color w:val="000000"/>
                <w:sz w:val="24"/>
                <w:szCs w:val="24"/>
                <w:lang w:val="sr-Cyrl-CS"/>
              </w:rPr>
              <w:t xml:space="preserve">     </w:t>
            </w:r>
          </w:p>
          <w:p w:rsidR="0092360A" w:rsidRDefault="00A31954" w:rsidP="00A31954">
            <w:pPr>
              <w:spacing w:line="276" w:lineRule="auto"/>
              <w:jc w:val="right"/>
              <w:rPr>
                <w:snapToGrid w:val="0"/>
                <w:color w:val="000000"/>
                <w:sz w:val="24"/>
                <w:szCs w:val="24"/>
                <w:lang w:val="sr-Cyrl-CS"/>
              </w:rPr>
            </w:pPr>
            <w:r>
              <w:rPr>
                <w:snapToGrid w:val="0"/>
                <w:color w:val="000000"/>
                <w:sz w:val="24"/>
                <w:szCs w:val="24"/>
                <w:lang w:val="sr-Cyrl-CS"/>
              </w:rPr>
              <w:t>78.</w:t>
            </w:r>
          </w:p>
          <w:p w:rsidR="0092360A" w:rsidRPr="00BB7D01" w:rsidRDefault="0092360A" w:rsidP="0092360A">
            <w:pPr>
              <w:spacing w:line="276" w:lineRule="auto"/>
              <w:rPr>
                <w:snapToGrid w:val="0"/>
                <w:color w:val="000000"/>
                <w:sz w:val="24"/>
                <w:szCs w:val="24"/>
                <w:lang w:val="sr-Cyrl-CS"/>
              </w:rPr>
            </w:pPr>
          </w:p>
          <w:p w:rsidR="0092360A" w:rsidRDefault="0092360A" w:rsidP="0092360A">
            <w:pPr>
              <w:rPr>
                <w:snapToGrid w:val="0"/>
                <w:color w:val="000000"/>
                <w:sz w:val="24"/>
                <w:szCs w:val="24"/>
                <w:lang w:val="sr-Cyrl-CS"/>
              </w:rPr>
            </w:pPr>
            <w:r>
              <w:rPr>
                <w:snapToGrid w:val="0"/>
                <w:color w:val="000000"/>
                <w:sz w:val="24"/>
                <w:szCs w:val="24"/>
                <w:lang w:val="sr-Cyrl-CS"/>
              </w:rPr>
              <w:t xml:space="preserve">  Пословодство предузећа мора посебну пажњу обратити управљању ризицима :</w:t>
            </w:r>
          </w:p>
          <w:p w:rsidR="0092360A" w:rsidRPr="00F96AC7" w:rsidRDefault="0092360A" w:rsidP="0092360A">
            <w:pPr>
              <w:rPr>
                <w:b/>
                <w:snapToGrid w:val="0"/>
                <w:color w:val="000000"/>
                <w:sz w:val="24"/>
                <w:szCs w:val="24"/>
                <w:lang w:val="sr-Cyrl-CS"/>
              </w:rPr>
            </w:pPr>
            <w:r w:rsidRPr="00F96AC7">
              <w:rPr>
                <w:b/>
                <w:snapToGrid w:val="0"/>
                <w:color w:val="000000"/>
                <w:sz w:val="24"/>
                <w:szCs w:val="24"/>
                <w:lang w:val="sr-Cyrl-CS"/>
              </w:rPr>
              <w:t>1.Изложеност ценовно – тржишном ризику</w:t>
            </w:r>
          </w:p>
          <w:p w:rsidR="0092360A" w:rsidRDefault="0092360A" w:rsidP="0092360A">
            <w:pPr>
              <w:rPr>
                <w:snapToGrid w:val="0"/>
                <w:color w:val="000000"/>
                <w:sz w:val="24"/>
                <w:szCs w:val="24"/>
                <w:lang w:val="sr-Cyrl-CS"/>
              </w:rPr>
            </w:pPr>
            <w:r>
              <w:rPr>
                <w:snapToGrid w:val="0"/>
                <w:color w:val="000000"/>
                <w:sz w:val="24"/>
                <w:szCs w:val="24"/>
                <w:lang w:val="sr-Cyrl-CS"/>
              </w:rPr>
              <w:t xml:space="preserve">          То је ризик промене тржишних цена и однос размене који доводе до снижења вредности поједине финансијске имовине.</w:t>
            </w:r>
          </w:p>
          <w:p w:rsidR="0092360A" w:rsidRDefault="0092360A" w:rsidP="0092360A">
            <w:pPr>
              <w:rPr>
                <w:snapToGrid w:val="0"/>
                <w:color w:val="000000"/>
                <w:sz w:val="24"/>
                <w:szCs w:val="24"/>
                <w:lang w:val="sr-Cyrl-CS"/>
              </w:rPr>
            </w:pPr>
            <w:r>
              <w:rPr>
                <w:snapToGrid w:val="0"/>
                <w:color w:val="000000"/>
                <w:sz w:val="24"/>
                <w:szCs w:val="24"/>
                <w:lang w:val="sr-Cyrl-CS"/>
              </w:rPr>
              <w:t xml:space="preserve">          Ценовни ризик подразумева неизвесност губитка ради негативних промена у ценама, каматним стопама, девизном курсу и вредности новца. Ценовни ризик везан је иза цене добара, услуга и радова неопходних за обављање делатност.</w:t>
            </w:r>
          </w:p>
          <w:p w:rsidR="0092360A" w:rsidRDefault="0092360A" w:rsidP="0092360A">
            <w:pPr>
              <w:rPr>
                <w:snapToGrid w:val="0"/>
                <w:color w:val="000000"/>
                <w:sz w:val="24"/>
                <w:szCs w:val="24"/>
                <w:lang w:val="sr-Cyrl-CS"/>
              </w:rPr>
            </w:pPr>
            <w:r>
              <w:rPr>
                <w:snapToGrid w:val="0"/>
                <w:color w:val="000000"/>
                <w:sz w:val="24"/>
                <w:szCs w:val="24"/>
                <w:lang w:val="sr-Cyrl-CS"/>
              </w:rPr>
              <w:t xml:space="preserve">          Ценовни ризик се сврстава у категорију високог ризика, јер адекватна цена чисте воде, одвођења и пречишћавања отпадних вода обезбеђује несметано финансијско управљање предузећем. На ценовни ризик утиче промена цене улазних инпута, као што су енергенти и сировине који су неопходни за обављање делатности. Предузеће се од ове врсте ризика штити на начин да је у уговорима који се склапају у поступцима јавних набавки, предвиђено је да до повећања цена може доћи само уз писмену сагласност наручиоца  - Предузећа.</w:t>
            </w:r>
          </w:p>
          <w:p w:rsidR="0092360A" w:rsidRDefault="0092360A" w:rsidP="0092360A">
            <w:pPr>
              <w:rPr>
                <w:snapToGrid w:val="0"/>
                <w:color w:val="000000"/>
                <w:sz w:val="24"/>
                <w:szCs w:val="24"/>
                <w:lang w:val="sr-Cyrl-CS"/>
              </w:rPr>
            </w:pPr>
            <w:r>
              <w:rPr>
                <w:snapToGrid w:val="0"/>
                <w:color w:val="000000"/>
                <w:sz w:val="24"/>
                <w:szCs w:val="24"/>
                <w:lang w:val="sr-Cyrl-CS"/>
              </w:rPr>
              <w:t xml:space="preserve">          Међутим, спровођењем поступака јавних набавки у области финансијских услуга, предузеће управља ризицима који су везани за каматне стопе.</w:t>
            </w:r>
          </w:p>
          <w:p w:rsidR="0092360A" w:rsidRDefault="0092360A" w:rsidP="0092360A">
            <w:pPr>
              <w:rPr>
                <w:snapToGrid w:val="0"/>
                <w:color w:val="000000"/>
                <w:sz w:val="24"/>
                <w:szCs w:val="24"/>
                <w:lang w:val="sr-Cyrl-CS"/>
              </w:rPr>
            </w:pPr>
            <w:r>
              <w:rPr>
                <w:snapToGrid w:val="0"/>
                <w:color w:val="000000"/>
                <w:sz w:val="24"/>
                <w:szCs w:val="24"/>
                <w:lang w:val="sr-Cyrl-CS"/>
              </w:rPr>
              <w:t xml:space="preserve">          Предузеће је у свом пословању може бити  изложено девизном ризику.</w:t>
            </w:r>
          </w:p>
          <w:p w:rsidR="0092360A" w:rsidRDefault="0092360A" w:rsidP="0092360A">
            <w:pPr>
              <w:rPr>
                <w:snapToGrid w:val="0"/>
                <w:color w:val="000000"/>
                <w:sz w:val="24"/>
                <w:szCs w:val="24"/>
                <w:lang w:val="sr-Cyrl-CS"/>
              </w:rPr>
            </w:pPr>
          </w:p>
          <w:p w:rsidR="0092360A" w:rsidRPr="0059040F" w:rsidRDefault="0092360A" w:rsidP="0092360A">
            <w:pPr>
              <w:rPr>
                <w:b/>
                <w:snapToGrid w:val="0"/>
                <w:color w:val="000000"/>
                <w:sz w:val="24"/>
                <w:szCs w:val="24"/>
                <w:lang w:val="sr-Cyrl-CS"/>
              </w:rPr>
            </w:pPr>
            <w:r w:rsidRPr="009D19DC">
              <w:rPr>
                <w:b/>
                <w:snapToGrid w:val="0"/>
                <w:color w:val="000000"/>
                <w:sz w:val="24"/>
                <w:szCs w:val="24"/>
                <w:lang w:val="sr-Cyrl-CS"/>
              </w:rPr>
              <w:t>Ризик ликвидност</w:t>
            </w:r>
            <w:r w:rsidRPr="00E53D8E">
              <w:rPr>
                <w:b/>
                <w:snapToGrid w:val="0"/>
                <w:color w:val="000000"/>
                <w:sz w:val="24"/>
                <w:szCs w:val="24"/>
                <w:lang w:val="ru-RU"/>
              </w:rPr>
              <w:t>и</w:t>
            </w:r>
          </w:p>
          <w:p w:rsidR="0092360A" w:rsidRPr="009D19DC" w:rsidRDefault="0092360A" w:rsidP="0092360A">
            <w:pPr>
              <w:rPr>
                <w:b/>
                <w:snapToGrid w:val="0"/>
                <w:color w:val="000000"/>
                <w:sz w:val="24"/>
                <w:szCs w:val="24"/>
                <w:lang w:val="sr-Cyrl-CS"/>
              </w:rPr>
            </w:pPr>
            <w:r>
              <w:rPr>
                <w:snapToGrid w:val="0"/>
                <w:color w:val="000000"/>
                <w:sz w:val="24"/>
                <w:szCs w:val="24"/>
                <w:lang w:val="sr-Cyrl-CS"/>
              </w:rPr>
              <w:t xml:space="preserve">          Под ризиком ликвидности подразумева се како ризик ликвидности плаћања тако и ризик ликвидности имовине.</w:t>
            </w:r>
          </w:p>
          <w:p w:rsidR="0092360A" w:rsidRDefault="0092360A" w:rsidP="0092360A">
            <w:pPr>
              <w:rPr>
                <w:snapToGrid w:val="0"/>
                <w:color w:val="000000"/>
                <w:sz w:val="24"/>
                <w:szCs w:val="24"/>
                <w:lang w:val="sr-Cyrl-CS"/>
              </w:rPr>
            </w:pPr>
            <w:r>
              <w:rPr>
                <w:snapToGrid w:val="0"/>
                <w:color w:val="000000"/>
                <w:sz w:val="24"/>
                <w:szCs w:val="24"/>
                <w:lang w:val="sr-Cyrl-CS"/>
              </w:rPr>
              <w:t xml:space="preserve">          Управљање ризиком ликвидности представља значајан део савесног и сигурног пословањапредузећа. Основни циљ у управљању ризиком ликвидности је одржавање потребног нивоа ликвидних средстава, како би се уредно и на време измиривале доспеле обавезе по билансним позицијама, односно минимизирали негативни ефекти на финансијски резултат и капитал предузећа.</w:t>
            </w:r>
          </w:p>
          <w:p w:rsidR="0092360A" w:rsidRDefault="0092360A" w:rsidP="0092360A">
            <w:pPr>
              <w:rPr>
                <w:snapToGrid w:val="0"/>
                <w:color w:val="000000"/>
                <w:sz w:val="24"/>
                <w:szCs w:val="24"/>
                <w:lang w:val="sr-Cyrl-CS"/>
              </w:rPr>
            </w:pPr>
            <w:r>
              <w:rPr>
                <w:snapToGrid w:val="0"/>
                <w:color w:val="000000"/>
                <w:sz w:val="24"/>
                <w:szCs w:val="24"/>
                <w:lang w:val="sr-Cyrl-CS"/>
              </w:rPr>
              <w:t xml:space="preserve">          Један од значајних ризика ликивдности коме је Предузеће изложено је и ризик ликвидности имовине, односно ситуација када Предузеће не може да наплати своја потраживања. Обавеза Предузећа је да врши наплату својих потраживања, како би се избегла застарелост истих. Када се ради о потрошачима из категорије бенефицираних (болница, здравствене установе, школе) могућност избегавања ове врсте ризика је минимална. Предузеће поседује механизме наплате својих потраживања, као што су искључење потрошача са система водоснабдевања, ангажовање извршитеља, који су код ове категорије потрошача, услед природе делатности коју обављају, неприменљиви.Ангажовањем извршитеља приликом наплате потраживања од купаца у колективном становању (кућни савети) већи део потраживања се наплати у ликвидним средствима, док други део остаје ненаплатив (заплена имовине која се не може продати путем лицитације ).</w:t>
            </w: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270F6B" w:rsidRDefault="00270F6B"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A31954" w:rsidP="0092360A">
            <w:pPr>
              <w:jc w:val="right"/>
              <w:rPr>
                <w:snapToGrid w:val="0"/>
                <w:color w:val="000000"/>
                <w:sz w:val="24"/>
                <w:szCs w:val="24"/>
                <w:lang w:val="sr-Cyrl-CS"/>
              </w:rPr>
            </w:pPr>
            <w:r>
              <w:rPr>
                <w:snapToGrid w:val="0"/>
                <w:color w:val="000000"/>
                <w:sz w:val="24"/>
                <w:szCs w:val="24"/>
                <w:lang w:val="sr-Cyrl-CS"/>
              </w:rPr>
              <w:t>79</w:t>
            </w:r>
            <w:r w:rsidR="0092360A">
              <w:rPr>
                <w:snapToGrid w:val="0"/>
                <w:color w:val="000000"/>
                <w:sz w:val="24"/>
                <w:szCs w:val="24"/>
                <w:lang w:val="sr-Cyrl-CS"/>
              </w:rPr>
              <w:t>.</w:t>
            </w:r>
          </w:p>
          <w:p w:rsidR="0092360A" w:rsidRDefault="0092360A" w:rsidP="0092360A">
            <w:pPr>
              <w:rPr>
                <w:snapToGrid w:val="0"/>
                <w:color w:val="000000"/>
                <w:sz w:val="24"/>
                <w:szCs w:val="24"/>
                <w:lang w:val="sr-Cyrl-CS"/>
              </w:rPr>
            </w:pPr>
          </w:p>
          <w:p w:rsidR="0092360A" w:rsidRPr="00FB1C76" w:rsidRDefault="0092360A" w:rsidP="0092360A">
            <w:pPr>
              <w:rPr>
                <w:b/>
                <w:snapToGrid w:val="0"/>
                <w:color w:val="000000"/>
                <w:sz w:val="24"/>
                <w:szCs w:val="24"/>
                <w:lang w:val="sr-Cyrl-CS"/>
              </w:rPr>
            </w:pPr>
            <w:r w:rsidRPr="00FB1C76">
              <w:rPr>
                <w:b/>
                <w:snapToGrid w:val="0"/>
                <w:color w:val="000000"/>
                <w:sz w:val="24"/>
                <w:szCs w:val="24"/>
                <w:lang w:val="sr-Cyrl-CS"/>
              </w:rPr>
              <w:t>Кредитни ризик</w:t>
            </w:r>
          </w:p>
          <w:p w:rsidR="0092360A" w:rsidRDefault="0092360A" w:rsidP="0092360A">
            <w:pPr>
              <w:rPr>
                <w:snapToGrid w:val="0"/>
                <w:color w:val="000000"/>
                <w:sz w:val="24"/>
                <w:szCs w:val="24"/>
                <w:lang w:val="sr-Cyrl-CS"/>
              </w:rPr>
            </w:pPr>
            <w:r>
              <w:rPr>
                <w:snapToGrid w:val="0"/>
                <w:color w:val="000000"/>
                <w:sz w:val="24"/>
                <w:szCs w:val="24"/>
                <w:lang w:val="sr-Cyrl-CS"/>
              </w:rPr>
              <w:t xml:space="preserve">           Кредитни ризик је ризик промене кредитне способности купца или дужника који може утицати на промену вредности финансијске имовине повериоца. </w:t>
            </w:r>
          </w:p>
          <w:p w:rsidR="0092360A" w:rsidRDefault="0092360A" w:rsidP="0092360A">
            <w:pPr>
              <w:rPr>
                <w:snapToGrid w:val="0"/>
                <w:color w:val="000000"/>
                <w:sz w:val="24"/>
                <w:szCs w:val="24"/>
                <w:lang w:val="sr-Cyrl-CS"/>
              </w:rPr>
            </w:pPr>
            <w:r>
              <w:rPr>
                <w:snapToGrid w:val="0"/>
                <w:color w:val="000000"/>
                <w:sz w:val="24"/>
                <w:szCs w:val="24"/>
                <w:lang w:val="sr-Cyrl-CS"/>
              </w:rPr>
              <w:t xml:space="preserve">          Кредитни ризик који је пре свега везан за пословање банака и других организација које пружају финансијске услуге, подразумева ризик промене кредитне способности купца или дужника који може утицати на промену вредности финансијске имовине поверилаца.</w:t>
            </w: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r w:rsidRPr="00E53D8E">
              <w:rPr>
                <w:snapToGrid w:val="0"/>
                <w:color w:val="000000"/>
                <w:sz w:val="24"/>
                <w:szCs w:val="24"/>
                <w:lang w:val="ru-RU"/>
              </w:rPr>
              <w:t xml:space="preserve"> </w:t>
            </w:r>
            <w:r>
              <w:rPr>
                <w:snapToGrid w:val="0"/>
                <w:color w:val="000000"/>
                <w:sz w:val="24"/>
                <w:szCs w:val="24"/>
                <w:lang w:val="ru-RU"/>
              </w:rPr>
              <w:t xml:space="preserve">          </w:t>
            </w:r>
            <w:r w:rsidRPr="00E53D8E">
              <w:rPr>
                <w:snapToGrid w:val="0"/>
                <w:color w:val="000000"/>
                <w:sz w:val="24"/>
                <w:szCs w:val="24"/>
                <w:lang w:val="ru-RU"/>
              </w:rPr>
              <w:t>С обзиром на чињеницу да Предузеће не врши кредитирање својих купаца у класичном смислу те речи, не може се посматрати изложеност овом ризику на начин који је применљив за банке и остале финансијске организације. С друге стране, како су у питању услуге од општег друштвеног значаја, пружање</w:t>
            </w:r>
            <w:r>
              <w:rPr>
                <w:snapToGrid w:val="0"/>
                <w:color w:val="000000"/>
                <w:sz w:val="24"/>
                <w:szCs w:val="24"/>
                <w:lang w:val="sr-Cyrl-CS"/>
              </w:rPr>
              <w:t xml:space="preserve"> </w:t>
            </w:r>
            <w:r w:rsidRPr="00E53D8E">
              <w:rPr>
                <w:snapToGrid w:val="0"/>
                <w:color w:val="000000"/>
                <w:sz w:val="24"/>
                <w:szCs w:val="24"/>
                <w:lang w:val="ru-RU"/>
              </w:rPr>
              <w:t xml:space="preserve">ових услуга </w:t>
            </w:r>
            <w:r>
              <w:rPr>
                <w:snapToGrid w:val="0"/>
                <w:color w:val="000000"/>
                <w:sz w:val="24"/>
                <w:szCs w:val="24"/>
                <w:lang w:val="sr-Cyrl-CS"/>
              </w:rPr>
              <w:t>се не може условити анализом кредитне способности корисника или захтевом за достављање средстава обезбеђења плаћања, чиме се свесно преузима ризик могуће ненаплативости потраживања.</w:t>
            </w:r>
          </w:p>
          <w:p w:rsidR="0092360A" w:rsidRDefault="0092360A" w:rsidP="0092360A">
            <w:pPr>
              <w:rPr>
                <w:snapToGrid w:val="0"/>
                <w:color w:val="000000"/>
                <w:sz w:val="24"/>
                <w:szCs w:val="24"/>
                <w:lang w:val="sr-Cyrl-CS"/>
              </w:rPr>
            </w:pPr>
            <w:r>
              <w:rPr>
                <w:snapToGrid w:val="0"/>
                <w:color w:val="000000"/>
                <w:sz w:val="24"/>
                <w:szCs w:val="24"/>
                <w:lang w:val="sr-Cyrl-CS"/>
              </w:rPr>
              <w:t xml:space="preserve">          Када су у питању услуге из споредне делатности, уговорима који се склапају са правним лицима пре извођења радова на прикључењу на водоводну и канализациону мрежу захтева се авансна уплата пре почетка извођења радова. У случајевима одобравања одложеног плаћања, од купаца се захтева достављање средстава обезбеђења плаћања, као што су бланко менице.</w:t>
            </w:r>
          </w:p>
          <w:p w:rsidR="0092360A" w:rsidRDefault="0092360A" w:rsidP="0092360A">
            <w:pPr>
              <w:jc w:val="both"/>
              <w:rPr>
                <w:snapToGrid w:val="0"/>
                <w:color w:val="000000"/>
                <w:sz w:val="24"/>
                <w:szCs w:val="24"/>
                <w:lang w:val="sr-Cyrl-CS"/>
              </w:rPr>
            </w:pPr>
          </w:p>
          <w:p w:rsidR="0092360A" w:rsidRDefault="0092360A" w:rsidP="0092360A">
            <w:pPr>
              <w:rPr>
                <w:b/>
                <w:snapToGrid w:val="0"/>
                <w:color w:val="000000"/>
                <w:sz w:val="24"/>
                <w:szCs w:val="24"/>
                <w:lang w:val="sr-Cyrl-CS"/>
              </w:rPr>
            </w:pPr>
            <w:r w:rsidRPr="00F96AC7">
              <w:rPr>
                <w:b/>
                <w:snapToGrid w:val="0"/>
                <w:color w:val="000000"/>
                <w:sz w:val="24"/>
                <w:szCs w:val="24"/>
                <w:lang w:val="sr-Cyrl-CS"/>
              </w:rPr>
              <w:t xml:space="preserve">Ризик новчаног тока </w:t>
            </w:r>
          </w:p>
          <w:p w:rsidR="0092360A" w:rsidRDefault="0092360A" w:rsidP="0092360A">
            <w:pPr>
              <w:rPr>
                <w:snapToGrid w:val="0"/>
                <w:color w:val="000000"/>
                <w:sz w:val="24"/>
                <w:szCs w:val="24"/>
                <w:lang w:val="sr-Cyrl-CS"/>
              </w:rPr>
            </w:pPr>
            <w:r>
              <w:rPr>
                <w:snapToGrid w:val="0"/>
                <w:color w:val="000000"/>
                <w:sz w:val="24"/>
                <w:szCs w:val="24"/>
                <w:lang w:val="sr-Cyrl-CS"/>
              </w:rPr>
              <w:t xml:space="preserve">       Извештај о новчаном току је основни извор информација о приливу и одливу новца у одређеном временском периоду. Овај извештај је значајан за пословодство предузећа и омогућава да се добије увид у ликвидност и солвентност предузећа.</w:t>
            </w:r>
          </w:p>
          <w:p w:rsidR="0092360A" w:rsidRDefault="0092360A" w:rsidP="0092360A">
            <w:pPr>
              <w:rPr>
                <w:snapToGrid w:val="0"/>
                <w:color w:val="000000"/>
                <w:sz w:val="24"/>
                <w:szCs w:val="24"/>
                <w:lang w:val="sr-Cyrl-CS"/>
              </w:rPr>
            </w:pPr>
            <w:r>
              <w:rPr>
                <w:snapToGrid w:val="0"/>
                <w:color w:val="000000"/>
                <w:sz w:val="24"/>
                <w:szCs w:val="24"/>
                <w:lang w:val="sr-Cyrl-CS"/>
              </w:rPr>
              <w:t xml:space="preserve">        Постоје три основне групе готовинских токова:</w:t>
            </w:r>
          </w:p>
          <w:p w:rsidR="0092360A" w:rsidRDefault="0092360A" w:rsidP="0092360A">
            <w:pPr>
              <w:rPr>
                <w:snapToGrid w:val="0"/>
                <w:color w:val="000000"/>
                <w:sz w:val="24"/>
                <w:szCs w:val="24"/>
                <w:lang w:val="sr-Cyrl-CS"/>
              </w:rPr>
            </w:pPr>
            <w:r>
              <w:rPr>
                <w:snapToGrid w:val="0"/>
                <w:color w:val="000000"/>
                <w:sz w:val="24"/>
                <w:szCs w:val="24"/>
                <w:lang w:val="sr-Cyrl-CS"/>
              </w:rPr>
              <w:t>1. Готовински токови из пословања – приливи и одливи од продаје роба и услуга</w:t>
            </w:r>
          </w:p>
          <w:p w:rsidR="0092360A" w:rsidRDefault="0092360A" w:rsidP="0092360A">
            <w:pPr>
              <w:rPr>
                <w:snapToGrid w:val="0"/>
                <w:color w:val="000000"/>
                <w:sz w:val="24"/>
                <w:szCs w:val="24"/>
                <w:lang w:val="sr-Cyrl-CS"/>
              </w:rPr>
            </w:pPr>
            <w:r>
              <w:rPr>
                <w:snapToGrid w:val="0"/>
                <w:color w:val="000000"/>
                <w:sz w:val="24"/>
                <w:szCs w:val="24"/>
                <w:lang w:val="sr-Cyrl-CS"/>
              </w:rPr>
              <w:t>2. Готовински токови из инвестиционе активности и куповина и продаја некретнина</w:t>
            </w:r>
          </w:p>
          <w:p w:rsidR="0092360A" w:rsidRDefault="0092360A" w:rsidP="0092360A">
            <w:pPr>
              <w:rPr>
                <w:snapToGrid w:val="0"/>
                <w:color w:val="000000"/>
                <w:sz w:val="24"/>
                <w:szCs w:val="24"/>
                <w:lang w:val="sr-Cyrl-CS"/>
              </w:rPr>
            </w:pPr>
            <w:r>
              <w:rPr>
                <w:snapToGrid w:val="0"/>
                <w:color w:val="000000"/>
                <w:sz w:val="24"/>
                <w:szCs w:val="24"/>
                <w:lang w:val="sr-Cyrl-CS"/>
              </w:rPr>
              <w:t>3. Готовински токови из активности финансирања – узимање дугорочних кредита и отплата тих кредита.</w:t>
            </w:r>
          </w:p>
          <w:p w:rsidR="0092360A" w:rsidRDefault="0092360A" w:rsidP="0092360A">
            <w:pPr>
              <w:rPr>
                <w:snapToGrid w:val="0"/>
                <w:color w:val="000000"/>
                <w:sz w:val="24"/>
                <w:szCs w:val="24"/>
                <w:lang w:val="sr-Cyrl-CS"/>
              </w:rPr>
            </w:pPr>
            <w:r>
              <w:rPr>
                <w:snapToGrid w:val="0"/>
                <w:color w:val="000000"/>
                <w:sz w:val="24"/>
                <w:szCs w:val="24"/>
                <w:lang w:val="sr-Cyrl-CS"/>
              </w:rPr>
              <w:t xml:space="preserve">        У свом пословању Предузећу је неопходно да у сваком тренутку располаже неопходним износом средстава неопходних за финансирање раста активе и благовремено покриће свих обавеза које доспевају. Предузеће је изложено ризику новчаног тока, услед значајног износа обавеза на страни паси.</w:t>
            </w:r>
          </w:p>
          <w:p w:rsidR="0092360A" w:rsidRDefault="0092360A" w:rsidP="0092360A">
            <w:pPr>
              <w:rPr>
                <w:snapToGrid w:val="0"/>
                <w:color w:val="000000"/>
                <w:sz w:val="24"/>
                <w:szCs w:val="24"/>
                <w:lang w:val="sr-Cyrl-CS"/>
              </w:rPr>
            </w:pPr>
            <w:r>
              <w:rPr>
                <w:snapToGrid w:val="0"/>
                <w:color w:val="000000"/>
                <w:sz w:val="24"/>
                <w:szCs w:val="24"/>
                <w:lang w:val="sr-Cyrl-CS"/>
              </w:rPr>
              <w:t xml:space="preserve">       Оно што је важно истаћи је чињеница да постављене планске задатке није немогуће извршити али под претпоставком релативно стабилних услова привређивања а посебно у области цена материјала и енергије. </w:t>
            </w:r>
          </w:p>
          <w:p w:rsidR="0092360A" w:rsidRDefault="0092360A" w:rsidP="0092360A">
            <w:pPr>
              <w:rPr>
                <w:snapToGrid w:val="0"/>
                <w:color w:val="000000"/>
                <w:sz w:val="24"/>
                <w:szCs w:val="24"/>
                <w:lang w:val="sr-Cyrl-CS"/>
              </w:rPr>
            </w:pPr>
            <w:r>
              <w:rPr>
                <w:snapToGrid w:val="0"/>
                <w:color w:val="000000"/>
                <w:sz w:val="24"/>
                <w:szCs w:val="24"/>
                <w:lang w:val="sr-Cyrl-CS"/>
              </w:rPr>
              <w:t xml:space="preserve">       Ризик по репутацију су догађаји или радње које могу утицати на углед предузећа. Предузеће има Кодекс понашања запослених. Сви незадовољни потрошачи могу тражити одговор везан за рад и понашање запослених у предузећу. Главни циљ предузећа је да има што више задовољних потрошача и оних који схватају да је предузеће ту због њих. </w:t>
            </w: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A31954" w:rsidP="0092360A">
            <w:pPr>
              <w:jc w:val="right"/>
              <w:rPr>
                <w:snapToGrid w:val="0"/>
                <w:color w:val="000000"/>
                <w:sz w:val="24"/>
                <w:szCs w:val="24"/>
                <w:lang w:val="sr-Cyrl-CS"/>
              </w:rPr>
            </w:pPr>
            <w:r>
              <w:rPr>
                <w:snapToGrid w:val="0"/>
                <w:color w:val="000000"/>
                <w:sz w:val="24"/>
                <w:szCs w:val="24"/>
                <w:lang w:val="sr-Cyrl-CS"/>
              </w:rPr>
              <w:t>80</w:t>
            </w:r>
            <w:r w:rsidR="0092360A">
              <w:rPr>
                <w:snapToGrid w:val="0"/>
                <w:color w:val="000000"/>
                <w:sz w:val="24"/>
                <w:szCs w:val="24"/>
                <w:lang w:val="sr-Cyrl-CS"/>
              </w:rPr>
              <w:t>.</w:t>
            </w:r>
          </w:p>
          <w:p w:rsidR="0092360A" w:rsidRDefault="0092360A" w:rsidP="0092360A">
            <w:pPr>
              <w:rPr>
                <w:snapToGrid w:val="0"/>
                <w:color w:val="000000"/>
                <w:sz w:val="24"/>
                <w:szCs w:val="24"/>
                <w:lang w:val="sr-Cyrl-CS"/>
              </w:rPr>
            </w:pPr>
            <w:r>
              <w:rPr>
                <w:snapToGrid w:val="0"/>
                <w:color w:val="000000"/>
                <w:sz w:val="24"/>
                <w:szCs w:val="24"/>
                <w:lang w:val="sr-Cyrl-CS"/>
              </w:rPr>
              <w:lastRenderedPageBreak/>
              <w:t xml:space="preserve">       Један од основних ризика је структура броја корисника из категорије привреде где се појављују предузећа у стечају или ликвидацији. Због потпуне и неблаговремене информисаности од стране стечајног управника или одговарајућег органа државе у пословним књигама не долази до евидентирања насталих промена и на тај начин се настави испостављање фактура или непостојећем правном субјекту или субјекту који готово извесно у догледно време није у ситуацији да измири своје обавезе.</w:t>
            </w:r>
          </w:p>
          <w:p w:rsidR="0092360A" w:rsidRDefault="0092360A" w:rsidP="0092360A">
            <w:pPr>
              <w:rPr>
                <w:snapToGrid w:val="0"/>
                <w:color w:val="000000"/>
                <w:sz w:val="24"/>
                <w:szCs w:val="24"/>
                <w:lang w:val="sr-Cyrl-CS"/>
              </w:rPr>
            </w:pPr>
            <w:r>
              <w:rPr>
                <w:snapToGrid w:val="0"/>
                <w:color w:val="000000"/>
                <w:sz w:val="24"/>
                <w:szCs w:val="24"/>
                <w:lang w:val="sr-Cyrl-CS"/>
              </w:rPr>
              <w:t>На овај начин се стиче обавеза плаћања ПДВ-а , а повећава се маса средстава која релативно брзо доспева у категорију спорних потраживања, а потом постају средства привременог и у појединим случајевима трајног отписа.</w:t>
            </w:r>
          </w:p>
          <w:p w:rsidR="0092360A" w:rsidRDefault="0092360A" w:rsidP="0092360A">
            <w:pPr>
              <w:rPr>
                <w:snapToGrid w:val="0"/>
                <w:color w:val="000000"/>
                <w:sz w:val="24"/>
                <w:szCs w:val="24"/>
                <w:lang w:val="sr-Cyrl-CS"/>
              </w:rPr>
            </w:pPr>
            <w:r>
              <w:rPr>
                <w:snapToGrid w:val="0"/>
                <w:color w:val="000000"/>
                <w:sz w:val="24"/>
                <w:szCs w:val="24"/>
                <w:lang w:val="sr-Cyrl-CS"/>
              </w:rPr>
              <w:t xml:space="preserve">     Ризик пословања налази се и у непотпуним подацима о крајњим корисницима у домену домаћинстава – физичка лица. Исељавање једног дела становништва из села у град, као и велики број напуштених сеоских домаћинстава због смрти власника, уз непридржавање обавеза корисника и наследника корисника да пријаве промену власништва, доприноси да по испостављању обрачуна се углавном улажу рекламације на висине задужења уз наведена образложења везане за описане промене у пословању предузећа.</w:t>
            </w:r>
          </w:p>
          <w:p w:rsidR="0092360A" w:rsidRDefault="0092360A" w:rsidP="0092360A">
            <w:pPr>
              <w:rPr>
                <w:snapToGrid w:val="0"/>
                <w:color w:val="000000"/>
                <w:sz w:val="24"/>
                <w:szCs w:val="24"/>
                <w:lang w:val="sr-Cyrl-CS"/>
              </w:rPr>
            </w:pPr>
            <w:r>
              <w:rPr>
                <w:snapToGrid w:val="0"/>
                <w:color w:val="000000"/>
                <w:sz w:val="24"/>
                <w:szCs w:val="24"/>
                <w:lang w:val="sr-Cyrl-CS"/>
              </w:rPr>
              <w:t xml:space="preserve">     Ризик застарелости дуга по Закону о облигационим односима и релативно мали износ задужења уз обавезу утужења у законском року, повећавају трошкове пословања, а са друге стране уводе ЈКП,,Извор'' Владимирци и после добијања судског спора у варијанте наплате кроз непримерене облике, као што су попис покретних или непокретних ствари које је готово немогуће извести.</w:t>
            </w:r>
          </w:p>
          <w:p w:rsidR="0092360A" w:rsidRDefault="0092360A" w:rsidP="0092360A">
            <w:pPr>
              <w:rPr>
                <w:snapToGrid w:val="0"/>
                <w:color w:val="000000"/>
                <w:sz w:val="24"/>
                <w:szCs w:val="24"/>
                <w:lang w:val="sr-Cyrl-CS"/>
              </w:rPr>
            </w:pPr>
            <w:r>
              <w:rPr>
                <w:snapToGrid w:val="0"/>
                <w:color w:val="000000"/>
                <w:sz w:val="24"/>
                <w:szCs w:val="24"/>
                <w:lang w:val="sr-Cyrl-CS"/>
              </w:rPr>
              <w:t xml:space="preserve">      Повећан ризик у контроли расхода лежи у стању опреме и старосној структури возног парка, тако да је немогуће предвидеи обим кварова и по том основу извршити процену висине потребних средстава за поправку опреме и возила. У овој категорији ризика треба истаћи и случајеве у којима поступак спроведене јавне набавке за резервне делове по критеријуму најниже цене наметнуо непоузданог добављача или добављача који испоручује робу лошег квалитета. Поступци отклањања ових недостатака дуго трају и изазивају додатне трошкове који отежавају пословање.</w:t>
            </w:r>
          </w:p>
          <w:p w:rsidR="0092360A" w:rsidRDefault="0092360A" w:rsidP="0092360A">
            <w:pPr>
              <w:rPr>
                <w:snapToGrid w:val="0"/>
                <w:color w:val="000000"/>
                <w:sz w:val="24"/>
                <w:szCs w:val="24"/>
                <w:lang w:val="sr-Cyrl-CS"/>
              </w:rPr>
            </w:pPr>
            <w:r>
              <w:rPr>
                <w:snapToGrid w:val="0"/>
                <w:color w:val="000000"/>
                <w:sz w:val="24"/>
                <w:szCs w:val="24"/>
                <w:lang w:val="sr-Cyrl-CS"/>
              </w:rPr>
              <w:t xml:space="preserve">         Накнада штете трећим лицима је један од највећих ризика са којима се предузеће последњих година сусреће. Ови ризици су наметнути предузећу разним законима и Општинским одлукама донешеним од надлежних органа, увезани са Законом о облигационим односима, да створи одговорност предузећа и обавезу исплате накнаде штете.</w:t>
            </w:r>
          </w:p>
          <w:p w:rsidR="0092360A" w:rsidRDefault="0092360A" w:rsidP="0092360A">
            <w:pPr>
              <w:rPr>
                <w:snapToGrid w:val="0"/>
                <w:color w:val="000000"/>
                <w:sz w:val="24"/>
                <w:szCs w:val="24"/>
                <w:lang w:val="sr-Cyrl-CS"/>
              </w:rPr>
            </w:pPr>
            <w:r>
              <w:rPr>
                <w:snapToGrid w:val="0"/>
                <w:color w:val="000000"/>
                <w:sz w:val="24"/>
                <w:szCs w:val="24"/>
                <w:lang w:val="sr-Cyrl-CS"/>
              </w:rPr>
              <w:t xml:space="preserve">          Немогућност предузећа да утиче на доношење ових прописа и терет доказивања настале штете и финансијски израчунате висине, стварају код предузећа сумњу у радње које је немогуће доказати, па предузеће често без доказане кривице сноси велике трошкове по основу поверених послова ( за које често и не постоје објективни услови за рад).</w:t>
            </w:r>
          </w:p>
          <w:p w:rsidR="0092360A" w:rsidRDefault="0092360A" w:rsidP="0092360A">
            <w:pPr>
              <w:rPr>
                <w:snapToGrid w:val="0"/>
                <w:color w:val="000000"/>
                <w:sz w:val="24"/>
                <w:szCs w:val="24"/>
                <w:lang w:val="sr-Cyrl-CS"/>
              </w:rPr>
            </w:pPr>
            <w:r>
              <w:rPr>
                <w:snapToGrid w:val="0"/>
                <w:color w:val="000000"/>
                <w:sz w:val="24"/>
                <w:szCs w:val="24"/>
                <w:lang w:val="sr-Cyrl-CS"/>
              </w:rPr>
              <w:t xml:space="preserve">            Одржавање јавних зелених површина и паркова, где се предузеће терети за штету на приватним објектима који су ту налазе.</w:t>
            </w:r>
          </w:p>
          <w:p w:rsidR="0092360A" w:rsidRDefault="0092360A" w:rsidP="0092360A">
            <w:pPr>
              <w:rPr>
                <w:snapToGrid w:val="0"/>
                <w:color w:val="000000"/>
                <w:sz w:val="24"/>
                <w:szCs w:val="24"/>
                <w:lang w:val="sr-Cyrl-CS"/>
              </w:rPr>
            </w:pPr>
            <w:r>
              <w:rPr>
                <w:snapToGrid w:val="0"/>
                <w:color w:val="000000"/>
                <w:sz w:val="24"/>
                <w:szCs w:val="24"/>
                <w:lang w:val="sr-Cyrl-CS"/>
              </w:rPr>
              <w:t xml:space="preserve">            Рад зимске службе, где је предузеће одговорно по свим основама да створи услове зими боље него лети и одговорно је за настале штете по основу повреда услед падова, а да се не узима у обзир стање или старост лица, као и адекватна обућа за зимске услове.</w:t>
            </w: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A31954" w:rsidP="0092360A">
            <w:pPr>
              <w:jc w:val="right"/>
              <w:rPr>
                <w:snapToGrid w:val="0"/>
                <w:color w:val="000000"/>
                <w:sz w:val="24"/>
                <w:szCs w:val="24"/>
                <w:lang w:val="sr-Cyrl-CS"/>
              </w:rPr>
            </w:pPr>
            <w:r>
              <w:rPr>
                <w:snapToGrid w:val="0"/>
                <w:color w:val="000000"/>
                <w:sz w:val="24"/>
                <w:szCs w:val="24"/>
                <w:lang w:val="sr-Cyrl-CS"/>
              </w:rPr>
              <w:t>81</w:t>
            </w:r>
            <w:r w:rsidR="0092360A">
              <w:rPr>
                <w:snapToGrid w:val="0"/>
                <w:color w:val="000000"/>
                <w:sz w:val="24"/>
                <w:szCs w:val="24"/>
                <w:lang w:val="sr-Cyrl-CS"/>
              </w:rPr>
              <w:t>.</w:t>
            </w:r>
          </w:p>
          <w:p w:rsidR="0092360A" w:rsidRDefault="0092360A" w:rsidP="0092360A">
            <w:pPr>
              <w:rPr>
                <w:snapToGrid w:val="0"/>
                <w:color w:val="000000"/>
                <w:sz w:val="24"/>
                <w:szCs w:val="24"/>
                <w:lang w:val="sr-Cyrl-CS"/>
              </w:rPr>
            </w:pPr>
            <w:r>
              <w:rPr>
                <w:snapToGrid w:val="0"/>
                <w:color w:val="000000"/>
                <w:sz w:val="24"/>
                <w:szCs w:val="24"/>
                <w:lang w:val="sr-Cyrl-CS"/>
              </w:rPr>
              <w:lastRenderedPageBreak/>
              <w:t xml:space="preserve">             Трошкови по горе поменутим, наметнутим и објективним ризицима, превазилазе све економске категорије пословања предузећа, до те границе да су угрозиле сам опстанак предузећа.</w:t>
            </w:r>
          </w:p>
          <w:p w:rsidR="0092360A" w:rsidRDefault="0092360A" w:rsidP="0092360A">
            <w:pPr>
              <w:rPr>
                <w:snapToGrid w:val="0"/>
                <w:color w:val="000000"/>
                <w:sz w:val="24"/>
                <w:szCs w:val="24"/>
                <w:lang w:val="sr-Cyrl-CS"/>
              </w:rPr>
            </w:pPr>
            <w:r>
              <w:rPr>
                <w:snapToGrid w:val="0"/>
                <w:color w:val="000000"/>
                <w:sz w:val="24"/>
                <w:szCs w:val="24"/>
                <w:lang w:val="sr-Cyrl-CS"/>
              </w:rPr>
              <w:t xml:space="preserve">               Што се тиче осталих ризика, предузеће је у највећој мери оптерећено наплатом потраживања, јер су у цени комуналних услуга урачунати сви трошкови пословања, али није урачуната немогућност 100% наплате потраживања.</w:t>
            </w:r>
          </w:p>
          <w:p w:rsidR="0092360A" w:rsidRDefault="0092360A" w:rsidP="0092360A">
            <w:pPr>
              <w:rPr>
                <w:snapToGrid w:val="0"/>
                <w:color w:val="000000"/>
                <w:sz w:val="24"/>
                <w:szCs w:val="24"/>
                <w:lang w:val="sr-Cyrl-CS"/>
              </w:rPr>
            </w:pPr>
            <w:r>
              <w:rPr>
                <w:snapToGrid w:val="0"/>
                <w:color w:val="000000"/>
                <w:sz w:val="24"/>
                <w:szCs w:val="24"/>
                <w:lang w:val="sr-Cyrl-CS"/>
              </w:rPr>
              <w:t xml:space="preserve">                За све напред наведене ризике у предузећу се зна како се поступа по њима и како се спречавају ризици. Предузеће планира да у 2022. години донесе Стратегију управљања ризицима,  где ће бити детаљно дефинисано поступање  и управљање ризицима, као и праћење и извештавање о ризицима.</w:t>
            </w:r>
          </w:p>
          <w:p w:rsidR="0092360A" w:rsidRDefault="0092360A" w:rsidP="0092360A">
            <w:pPr>
              <w:rPr>
                <w:snapToGrid w:val="0"/>
                <w:color w:val="000000"/>
                <w:sz w:val="24"/>
                <w:szCs w:val="24"/>
                <w:lang w:val="sr-Cyrl-CS"/>
              </w:rPr>
            </w:pPr>
          </w:p>
          <w:p w:rsidR="0092360A" w:rsidRPr="0029347C" w:rsidRDefault="0092360A" w:rsidP="0092360A">
            <w:pPr>
              <w:rPr>
                <w:b/>
                <w:snapToGrid w:val="0"/>
                <w:color w:val="000000"/>
                <w:sz w:val="24"/>
                <w:szCs w:val="24"/>
                <w:lang w:val="sr-Cyrl-CS"/>
              </w:rPr>
            </w:pPr>
            <w:r w:rsidRPr="0029347C">
              <w:rPr>
                <w:b/>
                <w:snapToGrid w:val="0"/>
                <w:color w:val="000000"/>
                <w:sz w:val="24"/>
                <w:szCs w:val="24"/>
                <w:lang w:val="sr-Cyrl-CS"/>
              </w:rPr>
              <w:t>ПЛАН / МАПА УПРАВЉАЊА РИЗИЦИМА</w:t>
            </w: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r>
              <w:rPr>
                <w:snapToGrid w:val="0"/>
                <w:color w:val="000000"/>
                <w:sz w:val="24"/>
                <w:szCs w:val="24"/>
                <w:lang w:val="sr-Cyrl-CS"/>
              </w:rPr>
              <w:t xml:space="preserve">          У предузећу још увек није успостављен систем управљања ризицима.</w:t>
            </w:r>
          </w:p>
          <w:p w:rsidR="0092360A" w:rsidRDefault="0092360A" w:rsidP="0092360A">
            <w:pPr>
              <w:rPr>
                <w:snapToGrid w:val="0"/>
                <w:color w:val="000000"/>
                <w:sz w:val="24"/>
                <w:szCs w:val="24"/>
                <w:lang w:val="sr-Cyrl-CS"/>
              </w:rPr>
            </w:pPr>
            <w:r>
              <w:rPr>
                <w:snapToGrid w:val="0"/>
                <w:color w:val="000000"/>
                <w:sz w:val="24"/>
                <w:szCs w:val="24"/>
                <w:lang w:val="sr-Cyrl-CS"/>
              </w:rPr>
              <w:t xml:space="preserve">          </w:t>
            </w:r>
            <w:r w:rsidR="005C2CAF">
              <w:rPr>
                <w:snapToGrid w:val="0"/>
                <w:color w:val="000000"/>
                <w:sz w:val="24"/>
                <w:szCs w:val="24"/>
                <w:lang w:val="sr-Cyrl-CS"/>
              </w:rPr>
              <w:t>У 2023</w:t>
            </w:r>
            <w:r>
              <w:rPr>
                <w:snapToGrid w:val="0"/>
                <w:color w:val="000000"/>
                <w:sz w:val="24"/>
                <w:szCs w:val="24"/>
                <w:lang w:val="sr-Cyrl-CS"/>
              </w:rPr>
              <w:t>. години је у плану да се, у склопу успостављања финансијског управљања и контроле, успостави и систем управљања ризицима.</w:t>
            </w:r>
          </w:p>
          <w:p w:rsidR="0092360A" w:rsidRDefault="0092360A" w:rsidP="0092360A">
            <w:pPr>
              <w:rPr>
                <w:snapToGrid w:val="0"/>
                <w:color w:val="000000"/>
                <w:sz w:val="24"/>
                <w:szCs w:val="24"/>
                <w:lang w:val="sr-Cyrl-CS"/>
              </w:rPr>
            </w:pPr>
            <w:r>
              <w:rPr>
                <w:snapToGrid w:val="0"/>
                <w:color w:val="000000"/>
                <w:sz w:val="24"/>
                <w:szCs w:val="24"/>
                <w:lang w:val="sr-Cyrl-CS"/>
              </w:rPr>
              <w:t xml:space="preserve">          Рангирање ризика засновано је на укрштању утицаја и вероватноће. Рангирање ризика представља комбинацију утицаја и вероватноће у складу са одабраним методом. </w:t>
            </w:r>
          </w:p>
          <w:p w:rsidR="0092360A" w:rsidRDefault="0092360A" w:rsidP="0092360A">
            <w:pPr>
              <w:rPr>
                <w:snapToGrid w:val="0"/>
                <w:color w:val="000000"/>
                <w:sz w:val="24"/>
                <w:szCs w:val="24"/>
                <w:lang w:val="sr-Cyrl-CS"/>
              </w:rPr>
            </w:pPr>
            <w:r>
              <w:rPr>
                <w:snapToGrid w:val="0"/>
                <w:color w:val="000000"/>
                <w:sz w:val="24"/>
                <w:szCs w:val="24"/>
                <w:lang w:val="sr-Cyrl-CS"/>
              </w:rPr>
              <w:t xml:space="preserve">          Процена и предложене активности доносе се на основу индивидуалног суда у датим околностима.</w:t>
            </w:r>
          </w:p>
          <w:p w:rsidR="0092360A" w:rsidRDefault="0092360A" w:rsidP="0092360A">
            <w:pPr>
              <w:rPr>
                <w:snapToGrid w:val="0"/>
                <w:color w:val="000000"/>
                <w:sz w:val="24"/>
                <w:szCs w:val="24"/>
                <w:lang w:val="sr-Cyrl-CS"/>
              </w:rPr>
            </w:pPr>
            <w:r>
              <w:rPr>
                <w:snapToGrid w:val="0"/>
                <w:color w:val="000000"/>
                <w:sz w:val="24"/>
                <w:szCs w:val="24"/>
                <w:lang w:val="sr-Cyrl-CS"/>
              </w:rPr>
              <w:t xml:space="preserve">          Категоризација висок/средњи/низак степен ризика у матрици ризика приказана је на слици.</w:t>
            </w:r>
          </w:p>
          <w:p w:rsidR="0092360A" w:rsidRDefault="0092360A" w:rsidP="0092360A">
            <w:pPr>
              <w:rPr>
                <w:snapToGrid w:val="0"/>
                <w:color w:val="000000"/>
                <w:sz w:val="24"/>
                <w:szCs w:val="24"/>
                <w:lang w:val="sr-Cyrl-CS"/>
              </w:rPr>
            </w:pPr>
          </w:p>
          <w:p w:rsidR="0092360A" w:rsidRPr="00A45D63" w:rsidRDefault="0092360A" w:rsidP="0092360A">
            <w:pPr>
              <w:rPr>
                <w:b/>
                <w:snapToGrid w:val="0"/>
                <w:color w:val="000000"/>
                <w:sz w:val="24"/>
                <w:szCs w:val="24"/>
                <w:lang w:val="sr-Cyrl-CS"/>
              </w:rPr>
            </w:pPr>
            <w:r w:rsidRPr="00A45D63">
              <w:rPr>
                <w:b/>
                <w:snapToGrid w:val="0"/>
                <w:color w:val="000000"/>
                <w:sz w:val="24"/>
                <w:szCs w:val="24"/>
                <w:lang w:val="sr-Cyrl-CS"/>
              </w:rPr>
              <w:t>Слика мапе ризика</w:t>
            </w:r>
          </w:p>
          <w:p w:rsidR="0092360A" w:rsidRDefault="0092360A" w:rsidP="0092360A">
            <w:pPr>
              <w:rPr>
                <w:snapToGrid w:val="0"/>
                <w:color w:val="000000"/>
                <w:sz w:val="24"/>
                <w:szCs w:val="24"/>
                <w:lang w:val="sr-Cyrl-CS"/>
              </w:rPr>
            </w:pPr>
          </w:p>
          <w:tbl>
            <w:tblPr>
              <w:tblStyle w:val="ac"/>
              <w:tblW w:w="9139" w:type="dxa"/>
              <w:tblInd w:w="113" w:type="dxa"/>
              <w:tblLayout w:type="fixed"/>
              <w:tblLook w:val="04A0" w:firstRow="1" w:lastRow="0" w:firstColumn="1" w:lastColumn="0" w:noHBand="0" w:noVBand="1"/>
            </w:tblPr>
            <w:tblGrid>
              <w:gridCol w:w="1827"/>
              <w:gridCol w:w="1828"/>
              <w:gridCol w:w="1828"/>
              <w:gridCol w:w="1828"/>
              <w:gridCol w:w="1828"/>
            </w:tblGrid>
            <w:tr w:rsidR="0092360A" w:rsidRPr="00AC0BB2" w:rsidTr="00F53A68">
              <w:tc>
                <w:tcPr>
                  <w:tcW w:w="1827" w:type="dxa"/>
                  <w:vMerge w:val="restart"/>
                  <w:tcBorders>
                    <w:right w:val="single" w:sz="4" w:space="0" w:color="auto"/>
                  </w:tcBorders>
                </w:tcPr>
                <w:p w:rsidR="0092360A" w:rsidRDefault="0092360A" w:rsidP="0092360A">
                  <w:pPr>
                    <w:rPr>
                      <w:snapToGrid w:val="0"/>
                      <w:color w:val="000000"/>
                      <w:sz w:val="24"/>
                      <w:szCs w:val="24"/>
                      <w:lang w:val="sr-Cyrl-CS"/>
                    </w:rPr>
                  </w:pPr>
                </w:p>
                <w:p w:rsidR="0092360A" w:rsidRDefault="0092360A" w:rsidP="0092360A">
                  <w:pPr>
                    <w:jc w:val="center"/>
                    <w:rPr>
                      <w:snapToGrid w:val="0"/>
                      <w:color w:val="000000"/>
                      <w:sz w:val="24"/>
                      <w:szCs w:val="24"/>
                      <w:lang w:val="sr-Cyrl-CS"/>
                    </w:rPr>
                  </w:pPr>
                  <w:r>
                    <w:rPr>
                      <w:snapToGrid w:val="0"/>
                      <w:color w:val="000000"/>
                      <w:sz w:val="24"/>
                      <w:szCs w:val="24"/>
                      <w:lang w:val="sr-Cyrl-CS"/>
                    </w:rPr>
                    <w:t>УТИЦАЈ</w:t>
                  </w:r>
                </w:p>
              </w:tc>
              <w:tc>
                <w:tcPr>
                  <w:tcW w:w="1828" w:type="dxa"/>
                  <w:tcBorders>
                    <w:left w:val="single" w:sz="4" w:space="0" w:color="auto"/>
                  </w:tcBorders>
                </w:tcPr>
                <w:p w:rsidR="0092360A" w:rsidRDefault="0092360A" w:rsidP="0092360A">
                  <w:pPr>
                    <w:rPr>
                      <w:snapToGrid w:val="0"/>
                      <w:color w:val="000000"/>
                      <w:sz w:val="24"/>
                      <w:szCs w:val="24"/>
                      <w:lang w:val="sr-Cyrl-CS"/>
                    </w:rPr>
                  </w:pPr>
                  <w:r>
                    <w:rPr>
                      <w:snapToGrid w:val="0"/>
                      <w:color w:val="000000"/>
                      <w:sz w:val="24"/>
                      <w:szCs w:val="24"/>
                      <w:lang w:val="sr-Cyrl-CS"/>
                    </w:rPr>
                    <w:t>ОЗБИЉАН</w:t>
                  </w:r>
                </w:p>
              </w:tc>
              <w:tc>
                <w:tcPr>
                  <w:tcW w:w="1828" w:type="dxa"/>
                  <w:shd w:val="clear" w:color="auto" w:fill="D9D9D9" w:themeFill="background1" w:themeFillShade="D9"/>
                </w:tcPr>
                <w:p w:rsidR="0092360A" w:rsidRDefault="0092360A" w:rsidP="0092360A">
                  <w:pPr>
                    <w:rPr>
                      <w:snapToGrid w:val="0"/>
                      <w:color w:val="000000"/>
                      <w:sz w:val="24"/>
                      <w:szCs w:val="24"/>
                      <w:lang w:val="sr-Cyrl-CS"/>
                    </w:rPr>
                  </w:pPr>
                </w:p>
              </w:tc>
              <w:tc>
                <w:tcPr>
                  <w:tcW w:w="1828" w:type="dxa"/>
                  <w:shd w:val="clear" w:color="auto" w:fill="0D0D0D" w:themeFill="text1" w:themeFillTint="F2"/>
                </w:tcPr>
                <w:p w:rsidR="0092360A" w:rsidRDefault="0092360A" w:rsidP="0092360A">
                  <w:pPr>
                    <w:rPr>
                      <w:snapToGrid w:val="0"/>
                      <w:color w:val="000000"/>
                      <w:sz w:val="24"/>
                      <w:szCs w:val="24"/>
                      <w:lang w:val="sr-Cyrl-CS"/>
                    </w:rPr>
                  </w:pPr>
                </w:p>
              </w:tc>
              <w:tc>
                <w:tcPr>
                  <w:tcW w:w="1828" w:type="dxa"/>
                  <w:shd w:val="clear" w:color="auto" w:fill="0D0D0D" w:themeFill="text1" w:themeFillTint="F2"/>
                </w:tcPr>
                <w:p w:rsidR="0092360A" w:rsidRPr="006A7C33" w:rsidRDefault="0092360A" w:rsidP="0092360A">
                  <w:pPr>
                    <w:rPr>
                      <w:b/>
                      <w:snapToGrid w:val="0"/>
                      <w:color w:val="000000"/>
                      <w:sz w:val="24"/>
                      <w:szCs w:val="24"/>
                      <w:lang w:val="sr-Cyrl-CS"/>
                    </w:rPr>
                  </w:pPr>
                </w:p>
              </w:tc>
            </w:tr>
            <w:tr w:rsidR="0092360A" w:rsidRPr="00AC0BB2" w:rsidTr="00F53A68">
              <w:tc>
                <w:tcPr>
                  <w:tcW w:w="1827" w:type="dxa"/>
                  <w:vMerge/>
                  <w:tcBorders>
                    <w:right w:val="single" w:sz="4" w:space="0" w:color="auto"/>
                  </w:tcBorders>
                </w:tcPr>
                <w:p w:rsidR="0092360A" w:rsidRDefault="0092360A" w:rsidP="0092360A">
                  <w:pPr>
                    <w:rPr>
                      <w:snapToGrid w:val="0"/>
                      <w:color w:val="000000"/>
                      <w:sz w:val="24"/>
                      <w:szCs w:val="24"/>
                      <w:lang w:val="sr-Cyrl-CS"/>
                    </w:rPr>
                  </w:pPr>
                </w:p>
              </w:tc>
              <w:tc>
                <w:tcPr>
                  <w:tcW w:w="1828" w:type="dxa"/>
                  <w:tcBorders>
                    <w:left w:val="single" w:sz="4" w:space="0" w:color="auto"/>
                  </w:tcBorders>
                </w:tcPr>
                <w:p w:rsidR="0092360A" w:rsidRDefault="0092360A" w:rsidP="0092360A">
                  <w:pPr>
                    <w:rPr>
                      <w:snapToGrid w:val="0"/>
                      <w:color w:val="000000"/>
                      <w:sz w:val="24"/>
                      <w:szCs w:val="24"/>
                      <w:lang w:val="sr-Cyrl-CS"/>
                    </w:rPr>
                  </w:pPr>
                  <w:r>
                    <w:rPr>
                      <w:snapToGrid w:val="0"/>
                      <w:color w:val="000000"/>
                      <w:sz w:val="24"/>
                      <w:szCs w:val="24"/>
                      <w:lang w:val="sr-Cyrl-CS"/>
                    </w:rPr>
                    <w:t xml:space="preserve">СРЕДЊИ </w:t>
                  </w:r>
                </w:p>
              </w:tc>
              <w:tc>
                <w:tcPr>
                  <w:tcW w:w="1828" w:type="dxa"/>
                  <w:shd w:val="clear" w:color="auto" w:fill="808080" w:themeFill="background1" w:themeFillShade="80"/>
                </w:tcPr>
                <w:p w:rsidR="0092360A" w:rsidRDefault="0092360A" w:rsidP="0092360A">
                  <w:pPr>
                    <w:rPr>
                      <w:snapToGrid w:val="0"/>
                      <w:color w:val="000000"/>
                      <w:sz w:val="24"/>
                      <w:szCs w:val="24"/>
                      <w:lang w:val="sr-Cyrl-CS"/>
                    </w:rPr>
                  </w:pPr>
                </w:p>
              </w:tc>
              <w:tc>
                <w:tcPr>
                  <w:tcW w:w="1828" w:type="dxa"/>
                  <w:shd w:val="clear" w:color="auto" w:fill="D9D9D9" w:themeFill="background1" w:themeFillShade="D9"/>
                </w:tcPr>
                <w:p w:rsidR="0092360A" w:rsidRDefault="0092360A" w:rsidP="0092360A">
                  <w:pPr>
                    <w:rPr>
                      <w:snapToGrid w:val="0"/>
                      <w:color w:val="000000"/>
                      <w:sz w:val="24"/>
                      <w:szCs w:val="24"/>
                      <w:lang w:val="sr-Cyrl-CS"/>
                    </w:rPr>
                  </w:pPr>
                </w:p>
              </w:tc>
              <w:tc>
                <w:tcPr>
                  <w:tcW w:w="1828" w:type="dxa"/>
                  <w:shd w:val="clear" w:color="auto" w:fill="0D0D0D" w:themeFill="text1" w:themeFillTint="F2"/>
                </w:tcPr>
                <w:p w:rsidR="0092360A" w:rsidRDefault="0092360A" w:rsidP="0092360A">
                  <w:pPr>
                    <w:rPr>
                      <w:snapToGrid w:val="0"/>
                      <w:color w:val="000000"/>
                      <w:sz w:val="24"/>
                      <w:szCs w:val="24"/>
                      <w:lang w:val="sr-Cyrl-CS"/>
                    </w:rPr>
                  </w:pPr>
                </w:p>
              </w:tc>
            </w:tr>
            <w:tr w:rsidR="0092360A" w:rsidRPr="00AC0BB2" w:rsidTr="00F53A68">
              <w:tc>
                <w:tcPr>
                  <w:tcW w:w="1827" w:type="dxa"/>
                  <w:vMerge/>
                  <w:tcBorders>
                    <w:bottom w:val="single" w:sz="4" w:space="0" w:color="auto"/>
                    <w:right w:val="single" w:sz="4" w:space="0" w:color="auto"/>
                  </w:tcBorders>
                </w:tcPr>
                <w:p w:rsidR="0092360A" w:rsidRDefault="0092360A" w:rsidP="0092360A">
                  <w:pPr>
                    <w:rPr>
                      <w:snapToGrid w:val="0"/>
                      <w:color w:val="000000"/>
                      <w:sz w:val="24"/>
                      <w:szCs w:val="24"/>
                      <w:lang w:val="sr-Cyrl-CS"/>
                    </w:rPr>
                  </w:pPr>
                </w:p>
              </w:tc>
              <w:tc>
                <w:tcPr>
                  <w:tcW w:w="1828" w:type="dxa"/>
                  <w:tcBorders>
                    <w:left w:val="single" w:sz="4" w:space="0" w:color="auto"/>
                    <w:bottom w:val="single" w:sz="4" w:space="0" w:color="auto"/>
                  </w:tcBorders>
                </w:tcPr>
                <w:p w:rsidR="0092360A" w:rsidRDefault="0092360A" w:rsidP="0092360A">
                  <w:pPr>
                    <w:rPr>
                      <w:snapToGrid w:val="0"/>
                      <w:color w:val="000000"/>
                      <w:sz w:val="24"/>
                      <w:szCs w:val="24"/>
                      <w:lang w:val="sr-Cyrl-CS"/>
                    </w:rPr>
                  </w:pPr>
                  <w:r>
                    <w:rPr>
                      <w:snapToGrid w:val="0"/>
                      <w:color w:val="000000"/>
                      <w:sz w:val="24"/>
                      <w:szCs w:val="24"/>
                      <w:lang w:val="sr-Cyrl-CS"/>
                    </w:rPr>
                    <w:t>МАЛИ</w:t>
                  </w:r>
                </w:p>
              </w:tc>
              <w:tc>
                <w:tcPr>
                  <w:tcW w:w="1828" w:type="dxa"/>
                  <w:shd w:val="clear" w:color="auto" w:fill="808080" w:themeFill="background1" w:themeFillShade="80"/>
                </w:tcPr>
                <w:p w:rsidR="0092360A" w:rsidRDefault="0092360A" w:rsidP="0092360A">
                  <w:pPr>
                    <w:rPr>
                      <w:snapToGrid w:val="0"/>
                      <w:color w:val="000000"/>
                      <w:sz w:val="24"/>
                      <w:szCs w:val="24"/>
                      <w:lang w:val="sr-Cyrl-CS"/>
                    </w:rPr>
                  </w:pPr>
                </w:p>
              </w:tc>
              <w:tc>
                <w:tcPr>
                  <w:tcW w:w="1828" w:type="dxa"/>
                  <w:shd w:val="clear" w:color="auto" w:fill="808080" w:themeFill="background1" w:themeFillShade="80"/>
                </w:tcPr>
                <w:p w:rsidR="0092360A" w:rsidRDefault="0092360A" w:rsidP="0092360A">
                  <w:pPr>
                    <w:rPr>
                      <w:snapToGrid w:val="0"/>
                      <w:color w:val="000000"/>
                      <w:sz w:val="24"/>
                      <w:szCs w:val="24"/>
                      <w:lang w:val="sr-Cyrl-CS"/>
                    </w:rPr>
                  </w:pPr>
                </w:p>
              </w:tc>
              <w:tc>
                <w:tcPr>
                  <w:tcW w:w="1828" w:type="dxa"/>
                  <w:shd w:val="clear" w:color="auto" w:fill="D9D9D9" w:themeFill="background1" w:themeFillShade="D9"/>
                </w:tcPr>
                <w:p w:rsidR="0092360A" w:rsidRDefault="0092360A" w:rsidP="0092360A">
                  <w:pPr>
                    <w:rPr>
                      <w:snapToGrid w:val="0"/>
                      <w:color w:val="000000"/>
                      <w:sz w:val="24"/>
                      <w:szCs w:val="24"/>
                      <w:lang w:val="sr-Cyrl-CS"/>
                    </w:rPr>
                  </w:pPr>
                </w:p>
              </w:tc>
            </w:tr>
            <w:tr w:rsidR="0092360A" w:rsidRPr="00AC0BB2" w:rsidTr="00F53A68">
              <w:trPr>
                <w:trHeight w:val="180"/>
              </w:trPr>
              <w:tc>
                <w:tcPr>
                  <w:tcW w:w="1827" w:type="dxa"/>
                  <w:tcBorders>
                    <w:top w:val="single" w:sz="4" w:space="0" w:color="auto"/>
                    <w:bottom w:val="single" w:sz="4" w:space="0" w:color="auto"/>
                    <w:right w:val="single" w:sz="4" w:space="0" w:color="auto"/>
                  </w:tcBorders>
                </w:tcPr>
                <w:p w:rsidR="0092360A" w:rsidRDefault="0092360A" w:rsidP="0092360A">
                  <w:pPr>
                    <w:rPr>
                      <w:snapToGrid w:val="0"/>
                      <w:color w:val="000000"/>
                      <w:sz w:val="24"/>
                      <w:szCs w:val="24"/>
                      <w:lang w:val="sr-Cyrl-CS"/>
                    </w:rPr>
                  </w:pPr>
                </w:p>
              </w:tc>
              <w:tc>
                <w:tcPr>
                  <w:tcW w:w="1828" w:type="dxa"/>
                  <w:tcBorders>
                    <w:top w:val="single" w:sz="4" w:space="0" w:color="auto"/>
                    <w:left w:val="single" w:sz="4" w:space="0" w:color="auto"/>
                    <w:bottom w:val="single" w:sz="4" w:space="0" w:color="auto"/>
                  </w:tcBorders>
                </w:tcPr>
                <w:p w:rsidR="0092360A" w:rsidRDefault="0092360A" w:rsidP="0092360A">
                  <w:pPr>
                    <w:rPr>
                      <w:snapToGrid w:val="0"/>
                      <w:color w:val="000000"/>
                      <w:sz w:val="24"/>
                      <w:szCs w:val="24"/>
                      <w:lang w:val="sr-Cyrl-CS"/>
                    </w:rPr>
                  </w:pPr>
                </w:p>
              </w:tc>
              <w:tc>
                <w:tcPr>
                  <w:tcW w:w="1828" w:type="dxa"/>
                  <w:tcBorders>
                    <w:bottom w:val="single" w:sz="4" w:space="0" w:color="auto"/>
                  </w:tcBorders>
                </w:tcPr>
                <w:p w:rsidR="0092360A" w:rsidRDefault="0092360A" w:rsidP="0092360A">
                  <w:pPr>
                    <w:rPr>
                      <w:snapToGrid w:val="0"/>
                      <w:color w:val="000000"/>
                      <w:sz w:val="24"/>
                      <w:szCs w:val="24"/>
                      <w:lang w:val="sr-Cyrl-CS"/>
                    </w:rPr>
                  </w:pPr>
                  <w:r>
                    <w:rPr>
                      <w:snapToGrid w:val="0"/>
                      <w:color w:val="000000"/>
                      <w:sz w:val="24"/>
                      <w:szCs w:val="24"/>
                      <w:lang w:val="sr-Cyrl-CS"/>
                    </w:rPr>
                    <w:t>1-2 мала</w:t>
                  </w:r>
                </w:p>
              </w:tc>
              <w:tc>
                <w:tcPr>
                  <w:tcW w:w="1828" w:type="dxa"/>
                  <w:tcBorders>
                    <w:bottom w:val="single" w:sz="4" w:space="0" w:color="auto"/>
                  </w:tcBorders>
                </w:tcPr>
                <w:p w:rsidR="0092360A" w:rsidRDefault="0092360A" w:rsidP="0092360A">
                  <w:pPr>
                    <w:rPr>
                      <w:snapToGrid w:val="0"/>
                      <w:color w:val="000000"/>
                      <w:sz w:val="24"/>
                      <w:szCs w:val="24"/>
                      <w:lang w:val="sr-Cyrl-CS"/>
                    </w:rPr>
                  </w:pPr>
                  <w:r>
                    <w:rPr>
                      <w:snapToGrid w:val="0"/>
                      <w:color w:val="000000"/>
                      <w:sz w:val="24"/>
                      <w:szCs w:val="24"/>
                      <w:lang w:val="sr-Cyrl-CS"/>
                    </w:rPr>
                    <w:t>3 средња</w:t>
                  </w:r>
                </w:p>
              </w:tc>
              <w:tc>
                <w:tcPr>
                  <w:tcW w:w="1828" w:type="dxa"/>
                  <w:tcBorders>
                    <w:bottom w:val="single" w:sz="4" w:space="0" w:color="auto"/>
                  </w:tcBorders>
                </w:tcPr>
                <w:p w:rsidR="0092360A" w:rsidRDefault="0092360A" w:rsidP="0092360A">
                  <w:pPr>
                    <w:rPr>
                      <w:snapToGrid w:val="0"/>
                      <w:color w:val="000000"/>
                      <w:sz w:val="24"/>
                      <w:szCs w:val="24"/>
                      <w:lang w:val="sr-Cyrl-CS"/>
                    </w:rPr>
                  </w:pPr>
                  <w:r>
                    <w:rPr>
                      <w:snapToGrid w:val="0"/>
                      <w:color w:val="000000"/>
                      <w:sz w:val="24"/>
                      <w:szCs w:val="24"/>
                      <w:lang w:val="sr-Cyrl-CS"/>
                    </w:rPr>
                    <w:t>4-5 велика</w:t>
                  </w:r>
                </w:p>
              </w:tc>
            </w:tr>
            <w:tr w:rsidR="0092360A" w:rsidRPr="00AC0BB2" w:rsidTr="00F53A68">
              <w:trPr>
                <w:trHeight w:val="105"/>
              </w:trPr>
              <w:tc>
                <w:tcPr>
                  <w:tcW w:w="1827" w:type="dxa"/>
                  <w:tcBorders>
                    <w:top w:val="single" w:sz="4" w:space="0" w:color="auto"/>
                    <w:right w:val="single" w:sz="4" w:space="0" w:color="auto"/>
                  </w:tcBorders>
                </w:tcPr>
                <w:p w:rsidR="0092360A" w:rsidRDefault="0092360A" w:rsidP="0092360A">
                  <w:pPr>
                    <w:rPr>
                      <w:snapToGrid w:val="0"/>
                      <w:color w:val="000000"/>
                      <w:sz w:val="24"/>
                      <w:szCs w:val="24"/>
                      <w:lang w:val="sr-Cyrl-CS"/>
                    </w:rPr>
                  </w:pPr>
                </w:p>
              </w:tc>
              <w:tc>
                <w:tcPr>
                  <w:tcW w:w="1828" w:type="dxa"/>
                  <w:tcBorders>
                    <w:top w:val="single" w:sz="4" w:space="0" w:color="auto"/>
                    <w:left w:val="single" w:sz="4" w:space="0" w:color="auto"/>
                  </w:tcBorders>
                </w:tcPr>
                <w:p w:rsidR="0092360A" w:rsidRDefault="0092360A" w:rsidP="0092360A">
                  <w:pPr>
                    <w:rPr>
                      <w:snapToGrid w:val="0"/>
                      <w:color w:val="000000"/>
                      <w:sz w:val="24"/>
                      <w:szCs w:val="24"/>
                      <w:lang w:val="sr-Cyrl-CS"/>
                    </w:rPr>
                  </w:pPr>
                </w:p>
              </w:tc>
              <w:tc>
                <w:tcPr>
                  <w:tcW w:w="5484" w:type="dxa"/>
                  <w:gridSpan w:val="3"/>
                  <w:tcBorders>
                    <w:top w:val="single" w:sz="4" w:space="0" w:color="auto"/>
                  </w:tcBorders>
                </w:tcPr>
                <w:p w:rsidR="0092360A" w:rsidRDefault="0092360A" w:rsidP="0092360A">
                  <w:pPr>
                    <w:jc w:val="center"/>
                    <w:rPr>
                      <w:snapToGrid w:val="0"/>
                      <w:color w:val="000000"/>
                      <w:sz w:val="24"/>
                      <w:szCs w:val="24"/>
                      <w:lang w:val="sr-Cyrl-CS"/>
                    </w:rPr>
                  </w:pPr>
                  <w:r>
                    <w:rPr>
                      <w:snapToGrid w:val="0"/>
                      <w:color w:val="000000"/>
                      <w:sz w:val="24"/>
                      <w:szCs w:val="24"/>
                      <w:lang w:val="sr-Cyrl-CS"/>
                    </w:rPr>
                    <w:t>ВЕРОВАТНОЋА</w:t>
                  </w:r>
                </w:p>
              </w:tc>
            </w:tr>
          </w:tbl>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A31954" w:rsidP="0092360A">
            <w:pPr>
              <w:jc w:val="right"/>
              <w:rPr>
                <w:snapToGrid w:val="0"/>
                <w:color w:val="000000"/>
                <w:sz w:val="24"/>
                <w:szCs w:val="24"/>
                <w:lang w:val="sr-Cyrl-CS"/>
              </w:rPr>
            </w:pPr>
            <w:r>
              <w:rPr>
                <w:snapToGrid w:val="0"/>
                <w:color w:val="000000"/>
                <w:sz w:val="24"/>
                <w:szCs w:val="24"/>
                <w:lang w:val="sr-Cyrl-CS"/>
              </w:rPr>
              <w:t>82</w:t>
            </w:r>
            <w:r w:rsidR="0092360A">
              <w:rPr>
                <w:snapToGrid w:val="0"/>
                <w:color w:val="000000"/>
                <w:sz w:val="24"/>
                <w:szCs w:val="24"/>
                <w:lang w:val="sr-Cyrl-CS"/>
              </w:rPr>
              <w:t>.</w:t>
            </w:r>
          </w:p>
          <w:p w:rsidR="0092360A" w:rsidRDefault="0092360A" w:rsidP="0092360A">
            <w:pPr>
              <w:rPr>
                <w:b/>
                <w:snapToGrid w:val="0"/>
                <w:color w:val="000000"/>
                <w:sz w:val="24"/>
                <w:szCs w:val="24"/>
                <w:lang w:val="sr-Cyrl-CS"/>
              </w:rPr>
            </w:pPr>
            <w:r w:rsidRPr="00507C94">
              <w:rPr>
                <w:b/>
                <w:snapToGrid w:val="0"/>
                <w:color w:val="000000"/>
                <w:sz w:val="24"/>
                <w:szCs w:val="24"/>
                <w:lang w:val="sr-Cyrl-CS"/>
              </w:rPr>
              <w:lastRenderedPageBreak/>
              <w:t>АКТИВНОСТИ КОЈЕ ЈКП „ИЗВОР“ ВЛАДИМИР</w:t>
            </w:r>
            <w:r>
              <w:rPr>
                <w:b/>
                <w:snapToGrid w:val="0"/>
                <w:color w:val="000000"/>
                <w:sz w:val="24"/>
                <w:szCs w:val="24"/>
                <w:lang w:val="sr-Cyrl-CS"/>
              </w:rPr>
              <w:t>Ц</w:t>
            </w:r>
            <w:r w:rsidRPr="00507C94">
              <w:rPr>
                <w:b/>
                <w:snapToGrid w:val="0"/>
                <w:color w:val="000000"/>
                <w:sz w:val="24"/>
                <w:szCs w:val="24"/>
                <w:lang w:val="sr-Cyrl-CS"/>
              </w:rPr>
              <w:t>И ПЛАНИРА ДА С</w:t>
            </w:r>
            <w:r w:rsidR="005C2CAF">
              <w:rPr>
                <w:b/>
                <w:snapToGrid w:val="0"/>
                <w:color w:val="000000"/>
                <w:sz w:val="24"/>
                <w:szCs w:val="24"/>
                <w:lang w:val="sr-Cyrl-CS"/>
              </w:rPr>
              <w:t>ПРОВЕДЕ У 2023</w:t>
            </w:r>
            <w:r w:rsidRPr="00507C94">
              <w:rPr>
                <w:b/>
                <w:snapToGrid w:val="0"/>
                <w:color w:val="000000"/>
                <w:sz w:val="24"/>
                <w:szCs w:val="24"/>
                <w:lang w:val="sr-Cyrl-CS"/>
              </w:rPr>
              <w:t>. ГОДИНИ У ЦИЉУ УНАПРЕЂЕЊА КОРПОРАТИВНОГ УПРАВЉАЊА</w:t>
            </w:r>
          </w:p>
          <w:p w:rsidR="0092360A" w:rsidRDefault="0092360A" w:rsidP="0092360A">
            <w:pPr>
              <w:rPr>
                <w:b/>
                <w:snapToGrid w:val="0"/>
                <w:color w:val="000000"/>
                <w:sz w:val="24"/>
                <w:szCs w:val="24"/>
                <w:lang w:val="sr-Cyrl-CS"/>
              </w:rPr>
            </w:pPr>
          </w:p>
          <w:p w:rsidR="0092360A" w:rsidRPr="00AB2FFE" w:rsidRDefault="0092360A" w:rsidP="0092360A">
            <w:pPr>
              <w:rPr>
                <w:snapToGrid w:val="0"/>
                <w:color w:val="000000"/>
                <w:sz w:val="24"/>
                <w:szCs w:val="24"/>
                <w:lang w:val="sr-Cyrl-CS"/>
              </w:rPr>
            </w:pPr>
            <w:r>
              <w:rPr>
                <w:b/>
                <w:snapToGrid w:val="0"/>
                <w:color w:val="000000"/>
                <w:sz w:val="24"/>
                <w:szCs w:val="24"/>
                <w:lang w:val="sr-Cyrl-CS"/>
              </w:rPr>
              <w:t xml:space="preserve">           </w:t>
            </w:r>
            <w:r w:rsidRPr="00AB2FFE">
              <w:rPr>
                <w:snapToGrid w:val="0"/>
                <w:color w:val="000000"/>
                <w:sz w:val="24"/>
                <w:szCs w:val="24"/>
                <w:lang w:val="sr-Cyrl-CS"/>
              </w:rPr>
              <w:t>Циљ корпоративног управљања је кодификација и промоција добрих пословних обичаја у сфери корпоративног управљања у складу са општим оквиром за корпоративно управљање, те објашњавање и пружање смерница за њихову правилну примену у предузећу.</w:t>
            </w:r>
          </w:p>
          <w:p w:rsidR="0092360A" w:rsidRPr="00AB2FFE" w:rsidRDefault="0092360A" w:rsidP="0092360A">
            <w:pPr>
              <w:rPr>
                <w:snapToGrid w:val="0"/>
                <w:color w:val="000000"/>
                <w:sz w:val="24"/>
                <w:szCs w:val="24"/>
                <w:lang w:val="sr-Cyrl-CS"/>
              </w:rPr>
            </w:pPr>
            <w:r w:rsidRPr="00AB2FFE">
              <w:rPr>
                <w:snapToGrid w:val="0"/>
                <w:color w:val="000000"/>
                <w:sz w:val="24"/>
                <w:szCs w:val="24"/>
                <w:lang w:val="sr-Cyrl-CS"/>
              </w:rPr>
              <w:t>Корпоративно управљање у Предузећу треба да обезбеди:</w:t>
            </w:r>
          </w:p>
          <w:p w:rsidR="0092360A" w:rsidRPr="007B1E58" w:rsidRDefault="0092360A" w:rsidP="0092360A">
            <w:pPr>
              <w:pStyle w:val="ab"/>
              <w:numPr>
                <w:ilvl w:val="0"/>
                <w:numId w:val="10"/>
              </w:numPr>
              <w:rPr>
                <w:snapToGrid w:val="0"/>
                <w:color w:val="000000"/>
                <w:sz w:val="24"/>
                <w:szCs w:val="24"/>
                <w:lang w:val="sr-Cyrl-CS"/>
              </w:rPr>
            </w:pPr>
            <w:r w:rsidRPr="007B1E58">
              <w:rPr>
                <w:snapToGrid w:val="0"/>
                <w:color w:val="000000"/>
                <w:sz w:val="24"/>
                <w:szCs w:val="24"/>
                <w:lang w:val="sr-Cyrl-CS"/>
              </w:rPr>
              <w:t>ефикасно остваривање и заштиту права запослених и интереса предузећа,</w:t>
            </w:r>
          </w:p>
          <w:p w:rsidR="0092360A" w:rsidRPr="007B1E58" w:rsidRDefault="0092360A" w:rsidP="0092360A">
            <w:pPr>
              <w:pStyle w:val="ab"/>
              <w:numPr>
                <w:ilvl w:val="0"/>
                <w:numId w:val="10"/>
              </w:numPr>
              <w:rPr>
                <w:snapToGrid w:val="0"/>
                <w:color w:val="000000"/>
                <w:sz w:val="24"/>
                <w:szCs w:val="24"/>
                <w:lang w:val="sr-Cyrl-CS"/>
              </w:rPr>
            </w:pPr>
            <w:r w:rsidRPr="007B1E58">
              <w:rPr>
                <w:snapToGrid w:val="0"/>
                <w:color w:val="000000"/>
                <w:sz w:val="24"/>
                <w:szCs w:val="24"/>
                <w:lang w:val="sr-Cyrl-CS"/>
              </w:rPr>
              <w:t>фер и равноправан третман запослених,</w:t>
            </w:r>
          </w:p>
          <w:p w:rsidR="0092360A" w:rsidRPr="007B1E58" w:rsidRDefault="0092360A" w:rsidP="0092360A">
            <w:pPr>
              <w:pStyle w:val="ab"/>
              <w:numPr>
                <w:ilvl w:val="0"/>
                <w:numId w:val="10"/>
              </w:numPr>
              <w:rPr>
                <w:snapToGrid w:val="0"/>
                <w:color w:val="000000"/>
                <w:sz w:val="24"/>
                <w:szCs w:val="24"/>
                <w:lang w:val="sr-Cyrl-CS"/>
              </w:rPr>
            </w:pPr>
            <w:r w:rsidRPr="007B1E58">
              <w:rPr>
                <w:snapToGrid w:val="0"/>
                <w:color w:val="000000"/>
                <w:sz w:val="24"/>
                <w:szCs w:val="24"/>
                <w:lang w:val="sr-Cyrl-CS"/>
              </w:rPr>
              <w:t>одговорност органа Предузећа према запосленима,</w:t>
            </w:r>
          </w:p>
          <w:p w:rsidR="0092360A" w:rsidRPr="007B1E58" w:rsidRDefault="0092360A" w:rsidP="0092360A">
            <w:pPr>
              <w:pStyle w:val="ab"/>
              <w:numPr>
                <w:ilvl w:val="0"/>
                <w:numId w:val="10"/>
              </w:numPr>
              <w:rPr>
                <w:snapToGrid w:val="0"/>
                <w:color w:val="000000"/>
                <w:sz w:val="24"/>
                <w:szCs w:val="24"/>
                <w:lang w:val="sr-Cyrl-CS"/>
              </w:rPr>
            </w:pPr>
            <w:r w:rsidRPr="007B1E58">
              <w:rPr>
                <w:snapToGrid w:val="0"/>
                <w:color w:val="000000"/>
                <w:sz w:val="24"/>
                <w:szCs w:val="24"/>
                <w:lang w:val="sr-Cyrl-CS"/>
              </w:rPr>
              <w:t>транспарентност у раду и доношењу одлука органа управљања,</w:t>
            </w:r>
          </w:p>
          <w:p w:rsidR="0092360A" w:rsidRPr="003F51AC" w:rsidRDefault="0092360A" w:rsidP="0092360A">
            <w:pPr>
              <w:pStyle w:val="ab"/>
              <w:numPr>
                <w:ilvl w:val="0"/>
                <w:numId w:val="10"/>
              </w:numPr>
              <w:rPr>
                <w:snapToGrid w:val="0"/>
                <w:color w:val="000000"/>
                <w:sz w:val="24"/>
                <w:szCs w:val="24"/>
                <w:lang w:val="sr-Cyrl-CS"/>
              </w:rPr>
            </w:pPr>
            <w:r w:rsidRPr="007B1E58">
              <w:rPr>
                <w:snapToGrid w:val="0"/>
                <w:color w:val="000000"/>
                <w:sz w:val="24"/>
                <w:szCs w:val="24"/>
                <w:lang w:val="sr-Cyrl-CS"/>
              </w:rPr>
              <w:t>професионализам и етичност органа управљања,</w:t>
            </w:r>
          </w:p>
          <w:p w:rsidR="0092360A" w:rsidRDefault="0092360A" w:rsidP="0092360A">
            <w:pPr>
              <w:pStyle w:val="ab"/>
              <w:numPr>
                <w:ilvl w:val="0"/>
                <w:numId w:val="10"/>
              </w:numPr>
              <w:rPr>
                <w:snapToGrid w:val="0"/>
                <w:color w:val="000000"/>
                <w:sz w:val="24"/>
                <w:szCs w:val="24"/>
                <w:lang w:val="sr-Cyrl-CS"/>
              </w:rPr>
            </w:pPr>
            <w:r w:rsidRPr="007B1E58">
              <w:rPr>
                <w:snapToGrid w:val="0"/>
                <w:color w:val="000000"/>
                <w:sz w:val="24"/>
                <w:szCs w:val="24"/>
                <w:lang w:val="sr-Cyrl-CS"/>
              </w:rPr>
              <w:t>благовремено, потпуно и тачно извештавање и објављивање свих битни</w:t>
            </w:r>
          </w:p>
          <w:p w:rsidR="0092360A" w:rsidRPr="00CD4132" w:rsidRDefault="0092360A" w:rsidP="0092360A">
            <w:pPr>
              <w:rPr>
                <w:snapToGrid w:val="0"/>
                <w:color w:val="000000"/>
                <w:sz w:val="24"/>
                <w:szCs w:val="24"/>
                <w:lang w:val="sr-Cyrl-CS"/>
              </w:rPr>
            </w:pPr>
            <w:r w:rsidRPr="00CD4132">
              <w:rPr>
                <w:snapToGrid w:val="0"/>
                <w:color w:val="000000"/>
                <w:sz w:val="24"/>
                <w:szCs w:val="24"/>
                <w:lang w:val="sr-Cyrl-CS"/>
              </w:rPr>
              <w:t xml:space="preserve"> информација,</w:t>
            </w:r>
          </w:p>
          <w:p w:rsidR="0092360A" w:rsidRDefault="0092360A" w:rsidP="0092360A">
            <w:pPr>
              <w:pStyle w:val="ab"/>
              <w:numPr>
                <w:ilvl w:val="0"/>
                <w:numId w:val="10"/>
              </w:numPr>
              <w:rPr>
                <w:snapToGrid w:val="0"/>
                <w:color w:val="000000"/>
                <w:sz w:val="24"/>
                <w:szCs w:val="24"/>
                <w:lang w:val="sr-Cyrl-CS"/>
              </w:rPr>
            </w:pPr>
            <w:r w:rsidRPr="007B1E58">
              <w:rPr>
                <w:snapToGrid w:val="0"/>
                <w:color w:val="000000"/>
                <w:sz w:val="24"/>
                <w:szCs w:val="24"/>
                <w:lang w:val="sr-Cyrl-CS"/>
              </w:rPr>
              <w:t>ефикасну контролу над финансијским и пословним активностима предузећа да би</w:t>
            </w:r>
          </w:p>
          <w:p w:rsidR="0092360A" w:rsidRPr="00CD4132" w:rsidRDefault="0092360A" w:rsidP="0092360A">
            <w:pPr>
              <w:rPr>
                <w:snapToGrid w:val="0"/>
                <w:color w:val="000000"/>
                <w:sz w:val="24"/>
                <w:szCs w:val="24"/>
                <w:lang w:val="sr-Cyrl-CS"/>
              </w:rPr>
            </w:pPr>
            <w:r w:rsidRPr="00CD4132">
              <w:rPr>
                <w:snapToGrid w:val="0"/>
                <w:color w:val="000000"/>
                <w:sz w:val="24"/>
                <w:szCs w:val="24"/>
                <w:lang w:val="sr-Cyrl-CS"/>
              </w:rPr>
              <w:t xml:space="preserve"> се заштитила права и интереси запослених</w:t>
            </w:r>
          </w:p>
          <w:p w:rsidR="0092360A" w:rsidRPr="00865D05" w:rsidRDefault="0092360A" w:rsidP="0092360A">
            <w:pPr>
              <w:pStyle w:val="ab"/>
              <w:numPr>
                <w:ilvl w:val="0"/>
                <w:numId w:val="10"/>
              </w:numPr>
              <w:rPr>
                <w:snapToGrid w:val="0"/>
                <w:color w:val="000000"/>
                <w:sz w:val="24"/>
                <w:szCs w:val="24"/>
                <w:lang w:val="sr-Cyrl-CS"/>
              </w:rPr>
            </w:pPr>
            <w:r w:rsidRPr="007B1E58">
              <w:rPr>
                <w:snapToGrid w:val="0"/>
                <w:color w:val="000000"/>
                <w:sz w:val="24"/>
                <w:szCs w:val="24"/>
                <w:lang w:val="sr-Cyrl-CS"/>
              </w:rPr>
              <w:t>развој пословне етике и друштвене одговорности пословања.</w:t>
            </w:r>
          </w:p>
          <w:p w:rsidR="0092360A" w:rsidRPr="007B1E58" w:rsidRDefault="0092360A" w:rsidP="0092360A">
            <w:pPr>
              <w:pStyle w:val="ab"/>
              <w:rPr>
                <w:snapToGrid w:val="0"/>
                <w:color w:val="000000"/>
                <w:sz w:val="24"/>
                <w:szCs w:val="24"/>
                <w:lang w:val="sr-Cyrl-CS"/>
              </w:rPr>
            </w:pPr>
            <w:r w:rsidRPr="007B1E58">
              <w:rPr>
                <w:snapToGrid w:val="0"/>
                <w:color w:val="000000"/>
                <w:sz w:val="24"/>
                <w:szCs w:val="24"/>
                <w:lang w:val="sr-Cyrl-CS"/>
              </w:rPr>
              <w:t>Стратешки корпоративни циљеви су:</w:t>
            </w:r>
          </w:p>
          <w:p w:rsidR="0092360A" w:rsidRPr="00FB1C76" w:rsidRDefault="0092360A" w:rsidP="0092360A">
            <w:pPr>
              <w:pStyle w:val="ab"/>
              <w:numPr>
                <w:ilvl w:val="0"/>
                <w:numId w:val="10"/>
              </w:numPr>
              <w:rPr>
                <w:snapToGrid w:val="0"/>
                <w:color w:val="000000"/>
                <w:sz w:val="24"/>
                <w:szCs w:val="24"/>
                <w:lang w:val="sr-Cyrl-CS"/>
              </w:rPr>
            </w:pPr>
            <w:r w:rsidRPr="007B1E58">
              <w:rPr>
                <w:snapToGrid w:val="0"/>
                <w:color w:val="000000"/>
                <w:sz w:val="24"/>
                <w:szCs w:val="24"/>
                <w:lang w:val="sr-Cyrl-CS"/>
              </w:rPr>
              <w:t>професионално и одговорно руковођење</w:t>
            </w:r>
          </w:p>
          <w:p w:rsidR="0092360A" w:rsidRPr="007B1E58" w:rsidRDefault="0092360A" w:rsidP="0092360A">
            <w:pPr>
              <w:pStyle w:val="ab"/>
              <w:numPr>
                <w:ilvl w:val="0"/>
                <w:numId w:val="10"/>
              </w:numPr>
              <w:rPr>
                <w:snapToGrid w:val="0"/>
                <w:color w:val="000000"/>
                <w:sz w:val="24"/>
                <w:szCs w:val="24"/>
                <w:lang w:val="sr-Cyrl-CS"/>
              </w:rPr>
            </w:pPr>
            <w:r w:rsidRPr="007B1E58">
              <w:rPr>
                <w:snapToGrid w:val="0"/>
                <w:color w:val="000000"/>
                <w:sz w:val="24"/>
                <w:szCs w:val="24"/>
                <w:lang w:val="sr-Cyrl-CS"/>
              </w:rPr>
              <w:t>ефикасност органа управе који делују у најбољем интересу Предузећа и запослених, у циљу повећања имовине и врдности предузећа.</w:t>
            </w:r>
          </w:p>
          <w:p w:rsidR="0092360A" w:rsidRDefault="0092360A" w:rsidP="0092360A">
            <w:pPr>
              <w:pStyle w:val="ab"/>
              <w:numPr>
                <w:ilvl w:val="0"/>
                <w:numId w:val="10"/>
              </w:numPr>
              <w:rPr>
                <w:snapToGrid w:val="0"/>
                <w:color w:val="000000"/>
                <w:sz w:val="24"/>
                <w:szCs w:val="24"/>
                <w:lang w:val="sr-Cyrl-CS"/>
              </w:rPr>
            </w:pPr>
            <w:r w:rsidRPr="007B1E58">
              <w:rPr>
                <w:snapToGrid w:val="0"/>
                <w:color w:val="000000"/>
                <w:sz w:val="24"/>
                <w:szCs w:val="24"/>
                <w:lang w:val="sr-Cyrl-CS"/>
              </w:rPr>
              <w:t>Висок ниво транспарентности и јавности у пословању предузећа.</w:t>
            </w:r>
          </w:p>
          <w:p w:rsidR="0092360A" w:rsidRDefault="0092360A" w:rsidP="0092360A">
            <w:pPr>
              <w:rPr>
                <w:snapToGrid w:val="0"/>
                <w:color w:val="000000"/>
                <w:sz w:val="24"/>
                <w:szCs w:val="24"/>
                <w:lang w:val="sr-Cyrl-CS"/>
              </w:rPr>
            </w:pPr>
          </w:p>
          <w:p w:rsidR="0092360A" w:rsidRDefault="005C2CAF" w:rsidP="0092360A">
            <w:pPr>
              <w:pStyle w:val="ab"/>
              <w:rPr>
                <w:snapToGrid w:val="0"/>
                <w:color w:val="000000"/>
                <w:sz w:val="24"/>
                <w:szCs w:val="24"/>
                <w:lang w:val="sr-Cyrl-CS"/>
              </w:rPr>
            </w:pPr>
            <w:r>
              <w:rPr>
                <w:snapToGrid w:val="0"/>
                <w:color w:val="000000"/>
                <w:sz w:val="24"/>
                <w:szCs w:val="24"/>
                <w:lang w:val="sr-Cyrl-CS"/>
              </w:rPr>
              <w:t>Предузеће ће током 2023</w:t>
            </w:r>
            <w:r w:rsidR="0092360A" w:rsidRPr="007B1E58">
              <w:rPr>
                <w:snapToGrid w:val="0"/>
                <w:color w:val="000000"/>
                <w:sz w:val="24"/>
                <w:szCs w:val="24"/>
                <w:lang w:val="sr-Cyrl-CS"/>
              </w:rPr>
              <w:t xml:space="preserve">. године донети Кодекс корпоративног управљања, као </w:t>
            </w:r>
          </w:p>
          <w:p w:rsidR="0092360A" w:rsidRPr="00550900" w:rsidRDefault="0092360A" w:rsidP="0092360A">
            <w:pPr>
              <w:rPr>
                <w:snapToGrid w:val="0"/>
                <w:color w:val="000000"/>
                <w:sz w:val="24"/>
                <w:szCs w:val="24"/>
                <w:lang w:val="sr-Cyrl-CS"/>
              </w:rPr>
            </w:pPr>
            <w:r w:rsidRPr="00550900">
              <w:rPr>
                <w:snapToGrid w:val="0"/>
                <w:color w:val="000000"/>
                <w:sz w:val="24"/>
                <w:szCs w:val="24"/>
                <w:lang w:val="sr-Cyrl-CS"/>
              </w:rPr>
              <w:t>још један корак ка остварењу доброг корпоративног управљања у Предузећу.</w:t>
            </w:r>
          </w:p>
          <w:p w:rsidR="0092360A" w:rsidRDefault="0092360A" w:rsidP="0092360A">
            <w:pPr>
              <w:rPr>
                <w:snapToGrid w:val="0"/>
                <w:color w:val="000000"/>
                <w:sz w:val="24"/>
                <w:szCs w:val="24"/>
                <w:lang w:val="sr-Cyrl-CS"/>
              </w:rPr>
            </w:pPr>
            <w:r>
              <w:rPr>
                <w:b/>
                <w:snapToGrid w:val="0"/>
                <w:color w:val="000000"/>
                <w:sz w:val="24"/>
                <w:szCs w:val="24"/>
                <w:lang w:val="sr-Cyrl-CS"/>
              </w:rPr>
              <w:t xml:space="preserve">          </w:t>
            </w:r>
            <w:r>
              <w:rPr>
                <w:snapToGrid w:val="0"/>
                <w:color w:val="000000"/>
                <w:sz w:val="24"/>
                <w:szCs w:val="24"/>
                <w:lang w:val="sr-Cyrl-CS"/>
              </w:rPr>
              <w:t>Извештавање о ризицима спроводиће се једном годишње, кроз извештаје о систему интерне финансијске контроле. Ове извештаје неопходно је сачин</w:t>
            </w:r>
            <w:r w:rsidR="005C2CAF">
              <w:rPr>
                <w:snapToGrid w:val="0"/>
                <w:color w:val="000000"/>
                <w:sz w:val="24"/>
                <w:szCs w:val="24"/>
                <w:lang w:val="sr-Cyrl-CS"/>
              </w:rPr>
              <w:t>ити најкасније до 31. марта 2023</w:t>
            </w:r>
            <w:r>
              <w:rPr>
                <w:snapToGrid w:val="0"/>
                <w:color w:val="000000"/>
                <w:sz w:val="24"/>
                <w:szCs w:val="24"/>
                <w:lang w:val="sr-Cyrl-CS"/>
              </w:rPr>
              <w:t>. године, са</w:t>
            </w:r>
            <w:r w:rsidR="005C2CAF">
              <w:rPr>
                <w:snapToGrid w:val="0"/>
                <w:color w:val="000000"/>
                <w:sz w:val="24"/>
                <w:szCs w:val="24"/>
                <w:lang w:val="sr-Cyrl-CS"/>
              </w:rPr>
              <w:t xml:space="preserve"> слањем на дан 31. децембра 2022</w:t>
            </w:r>
            <w:r>
              <w:rPr>
                <w:snapToGrid w:val="0"/>
                <w:color w:val="000000"/>
                <w:sz w:val="24"/>
                <w:szCs w:val="24"/>
                <w:lang w:val="sr-Cyrl-CS"/>
              </w:rPr>
              <w:t>. године на прописаним обрасцима који је креирала Централна јединица за хармонизацију Министарства финансија. Такође,</w:t>
            </w:r>
            <w:r w:rsidR="005C2CAF">
              <w:rPr>
                <w:snapToGrid w:val="0"/>
                <w:color w:val="000000"/>
                <w:sz w:val="24"/>
                <w:szCs w:val="24"/>
                <w:lang w:val="sr-Cyrl-CS"/>
              </w:rPr>
              <w:t xml:space="preserve"> обавеза је да до 31. марта 2023. године за 2022</w:t>
            </w:r>
            <w:r>
              <w:rPr>
                <w:snapToGrid w:val="0"/>
                <w:color w:val="000000"/>
                <w:sz w:val="24"/>
                <w:szCs w:val="24"/>
                <w:lang w:val="sr-Cyrl-CS"/>
              </w:rPr>
              <w:t>. годину,на прописан начин извести Министарство финансија  - ЦХЈ о адекватности и функционисању система финансијског управљања и контроле. Упитник о самопроцени доставља се руководиоцу за финансијско управљање и котролу.</w:t>
            </w:r>
          </w:p>
          <w:p w:rsidR="0092360A" w:rsidRDefault="0092360A" w:rsidP="0092360A">
            <w:pPr>
              <w:rPr>
                <w:snapToGrid w:val="0"/>
                <w:color w:val="000000"/>
                <w:sz w:val="24"/>
                <w:szCs w:val="24"/>
                <w:lang w:val="sr-Cyrl-CS"/>
              </w:rPr>
            </w:pPr>
            <w:r>
              <w:rPr>
                <w:snapToGrid w:val="0"/>
                <w:color w:val="000000"/>
                <w:sz w:val="24"/>
                <w:szCs w:val="24"/>
                <w:lang w:val="sr-Cyrl-CS"/>
              </w:rPr>
              <w:t xml:space="preserve">          </w:t>
            </w:r>
            <w:r w:rsidR="005C2CAF">
              <w:rPr>
                <w:snapToGrid w:val="0"/>
                <w:color w:val="000000"/>
                <w:sz w:val="24"/>
                <w:szCs w:val="24"/>
                <w:lang w:val="sr-Cyrl-CS"/>
              </w:rPr>
              <w:t>Током 2023</w:t>
            </w:r>
            <w:r>
              <w:rPr>
                <w:snapToGrid w:val="0"/>
                <w:color w:val="000000"/>
                <w:sz w:val="24"/>
                <w:szCs w:val="24"/>
                <w:lang w:val="sr-Cyrl-CS"/>
              </w:rPr>
              <w:t>. године,  ЈКП „Извор“ Владимирци планира код регистрованих ризика да спроведе мере за ублажавање ризика:</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Интерним актима у форми писане процедуре прецизно дефинисати поступак </w:t>
            </w:r>
          </w:p>
          <w:p w:rsidR="0092360A" w:rsidRDefault="0092360A" w:rsidP="0092360A">
            <w:pPr>
              <w:rPr>
                <w:snapToGrid w:val="0"/>
                <w:color w:val="000000"/>
                <w:sz w:val="24"/>
                <w:szCs w:val="24"/>
                <w:lang w:val="sr-Cyrl-CS"/>
              </w:rPr>
            </w:pPr>
            <w:r w:rsidRPr="00D95550">
              <w:rPr>
                <w:snapToGrid w:val="0"/>
                <w:color w:val="000000"/>
                <w:sz w:val="24"/>
                <w:szCs w:val="24"/>
                <w:lang w:val="sr-Cyrl-CS"/>
              </w:rPr>
              <w:t>измене, израде и дистрибуције процедура, упутстава и записа, прописати поступак и начин планирања и одржавања седница Надзорног одбора, ка</w:t>
            </w:r>
            <w:r>
              <w:rPr>
                <w:snapToGrid w:val="0"/>
                <w:color w:val="000000"/>
                <w:sz w:val="24"/>
                <w:szCs w:val="24"/>
                <w:lang w:val="sr-Cyrl-CS"/>
              </w:rPr>
              <w:t>о и корективним и превентивним мерама, поступак спровођења интерних провера и откривање неусаглашености, спровођења корективних и превентивних мера.</w:t>
            </w: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A31954" w:rsidP="0092360A">
            <w:pPr>
              <w:jc w:val="right"/>
              <w:rPr>
                <w:snapToGrid w:val="0"/>
                <w:color w:val="000000"/>
                <w:sz w:val="24"/>
                <w:szCs w:val="24"/>
                <w:lang w:val="sr-Cyrl-CS"/>
              </w:rPr>
            </w:pPr>
            <w:r>
              <w:rPr>
                <w:snapToGrid w:val="0"/>
                <w:color w:val="000000"/>
                <w:sz w:val="24"/>
                <w:szCs w:val="24"/>
                <w:lang w:val="sr-Cyrl-CS"/>
              </w:rPr>
              <w:t>83</w:t>
            </w:r>
            <w:r w:rsidR="0092360A">
              <w:rPr>
                <w:snapToGrid w:val="0"/>
                <w:color w:val="000000"/>
                <w:sz w:val="24"/>
                <w:szCs w:val="24"/>
                <w:lang w:val="sr-Cyrl-CS"/>
              </w:rPr>
              <w:t>.</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lastRenderedPageBreak/>
              <w:t xml:space="preserve">Интерни акт који дефинише поступак усклађивања књиговодственог стања са </w:t>
            </w:r>
          </w:p>
          <w:p w:rsidR="0092360A" w:rsidRDefault="0092360A" w:rsidP="0092360A">
            <w:pPr>
              <w:rPr>
                <w:snapToGrid w:val="0"/>
                <w:color w:val="000000"/>
                <w:sz w:val="24"/>
                <w:szCs w:val="24"/>
                <w:lang w:val="sr-Cyrl-CS"/>
              </w:rPr>
            </w:pPr>
            <w:r w:rsidRPr="00625F0B">
              <w:rPr>
                <w:snapToGrid w:val="0"/>
                <w:color w:val="000000"/>
                <w:sz w:val="24"/>
                <w:szCs w:val="24"/>
                <w:lang w:val="sr-Cyrl-CS"/>
              </w:rPr>
              <w:t>стањем магацина, дефинисати интер</w:t>
            </w:r>
            <w:r>
              <w:rPr>
                <w:snapToGrid w:val="0"/>
                <w:color w:val="000000"/>
                <w:sz w:val="24"/>
                <w:szCs w:val="24"/>
                <w:lang w:val="sr-Cyrl-CS"/>
              </w:rPr>
              <w:t>в</w:t>
            </w:r>
            <w:r w:rsidRPr="00625F0B">
              <w:rPr>
                <w:snapToGrid w:val="0"/>
                <w:color w:val="000000"/>
                <w:sz w:val="24"/>
                <w:szCs w:val="24"/>
                <w:lang w:val="sr-Cyrl-CS"/>
              </w:rPr>
              <w:t xml:space="preserve">ал и рокове усклађивања стања, интерним актом у форми писане процедуре, дефинисати поступак и начин успостављања и вођења евиденције и задужења алатом, опремом и средствима заштите, сравњивање </w:t>
            </w:r>
          </w:p>
          <w:p w:rsidR="0092360A" w:rsidRDefault="0092360A" w:rsidP="0092360A">
            <w:pPr>
              <w:rPr>
                <w:snapToGrid w:val="0"/>
                <w:color w:val="000000"/>
                <w:sz w:val="24"/>
                <w:szCs w:val="24"/>
                <w:lang w:val="sr-Cyrl-CS"/>
              </w:rPr>
            </w:pPr>
            <w:r w:rsidRPr="00625F0B">
              <w:rPr>
                <w:snapToGrid w:val="0"/>
                <w:color w:val="000000"/>
                <w:sz w:val="24"/>
                <w:szCs w:val="24"/>
                <w:lang w:val="sr-Cyrl-CS"/>
              </w:rPr>
              <w:t>аналитичких и синтетичких евиденција и усклађености истих са главном књигом, успоставити контролну активност која ће прецизно дефинисати поступак обрачуна ПДВ-а за израду пријаве за Пореску управу. Интерним актом у форми писане процедуре успоставити контролну активност која ће обавезивати да се након формирања пописних комисија, а пре почетка обављања пописних активности, изврше адекватне едукативне припреме за чланове и заменике чланова пописних комисија.</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Успоставити контролну активност којом ће се дефинисати прецизни рокови у</w:t>
            </w:r>
          </w:p>
          <w:p w:rsidR="0092360A" w:rsidRPr="00E46CED" w:rsidRDefault="0092360A" w:rsidP="0092360A">
            <w:pPr>
              <w:rPr>
                <w:snapToGrid w:val="0"/>
                <w:color w:val="000000"/>
                <w:sz w:val="24"/>
                <w:szCs w:val="24"/>
                <w:lang w:val="sr-Cyrl-CS"/>
              </w:rPr>
            </w:pPr>
            <w:r w:rsidRPr="00E46CED">
              <w:rPr>
                <w:snapToGrid w:val="0"/>
                <w:color w:val="000000"/>
                <w:sz w:val="24"/>
                <w:szCs w:val="24"/>
                <w:lang w:val="sr-Cyrl-CS"/>
              </w:rPr>
              <w:t xml:space="preserve"> поступку припреме и израде месечних и кварталних извештаја.</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Интерним актом у форми упутства прецизирати поступак ликвидатуре.</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Интерним актом који дефинишу начин хидромашинског одржавања дефинисати</w:t>
            </w:r>
          </w:p>
          <w:p w:rsidR="0092360A" w:rsidRDefault="0092360A" w:rsidP="0092360A">
            <w:pPr>
              <w:rPr>
                <w:snapToGrid w:val="0"/>
                <w:color w:val="000000"/>
                <w:sz w:val="24"/>
                <w:szCs w:val="24"/>
                <w:lang w:val="sr-Cyrl-CS"/>
              </w:rPr>
            </w:pPr>
            <w:r w:rsidRPr="00341324">
              <w:rPr>
                <w:snapToGrid w:val="0"/>
                <w:color w:val="000000"/>
                <w:sz w:val="24"/>
                <w:szCs w:val="24"/>
                <w:lang w:val="sr-Cyrl-CS"/>
              </w:rPr>
              <w:t>поступак превентивног одржавања хидромашинске опреме, интерним актом у форми писане процедуре прецизно дефинисати поступак пријаве електро-кварова Истом процедуром или посебним актом дефинисати оптималне количине резервних делова који се увек држе на стању у магацину.</w:t>
            </w:r>
          </w:p>
          <w:p w:rsidR="0092360A" w:rsidRDefault="0092360A" w:rsidP="0092360A">
            <w:pPr>
              <w:pStyle w:val="ab"/>
              <w:numPr>
                <w:ilvl w:val="0"/>
                <w:numId w:val="13"/>
              </w:numPr>
              <w:rPr>
                <w:snapToGrid w:val="0"/>
                <w:color w:val="000000"/>
                <w:sz w:val="24"/>
                <w:szCs w:val="24"/>
                <w:lang w:val="sr-Cyrl-CS"/>
              </w:rPr>
            </w:pPr>
            <w:r w:rsidRPr="00341324">
              <w:rPr>
                <w:snapToGrid w:val="0"/>
                <w:color w:val="000000"/>
                <w:sz w:val="24"/>
                <w:szCs w:val="24"/>
                <w:lang w:val="sr-Cyrl-CS"/>
              </w:rPr>
              <w:t xml:space="preserve">.Интерним актом у форми писане процедуре дефинисати поступак израде и </w:t>
            </w:r>
          </w:p>
          <w:p w:rsidR="0092360A" w:rsidRDefault="0092360A" w:rsidP="0092360A">
            <w:pPr>
              <w:rPr>
                <w:snapToGrid w:val="0"/>
                <w:color w:val="000000"/>
                <w:sz w:val="24"/>
                <w:szCs w:val="24"/>
                <w:lang w:val="sr-Cyrl-CS"/>
              </w:rPr>
            </w:pPr>
            <w:r w:rsidRPr="00341324">
              <w:rPr>
                <w:snapToGrid w:val="0"/>
                <w:color w:val="000000"/>
                <w:sz w:val="24"/>
                <w:szCs w:val="24"/>
                <w:lang w:val="sr-Cyrl-CS"/>
              </w:rPr>
              <w:t>садржај економско-техничког елабората.</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Интерним актом у форми писане процедуре дефинисати неопходне евиденције</w:t>
            </w:r>
          </w:p>
          <w:p w:rsidR="0092360A" w:rsidRDefault="0092360A" w:rsidP="0092360A">
            <w:pPr>
              <w:rPr>
                <w:snapToGrid w:val="0"/>
                <w:color w:val="000000"/>
                <w:sz w:val="24"/>
                <w:szCs w:val="24"/>
                <w:lang w:val="sr-Cyrl-CS"/>
              </w:rPr>
            </w:pPr>
            <w:r w:rsidRPr="00341324">
              <w:rPr>
                <w:snapToGrid w:val="0"/>
                <w:color w:val="000000"/>
                <w:sz w:val="24"/>
                <w:szCs w:val="24"/>
                <w:lang w:val="sr-Cyrl-CS"/>
              </w:rPr>
              <w:t xml:space="preserve"> које је потребно успоставити, као и успоставити обавезу увођења превентивног одржавања транспортних средстава.</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Интерним актом у форми писане процедуре прописати оптималан ниво залиха</w:t>
            </w:r>
          </w:p>
          <w:p w:rsidR="0092360A" w:rsidRDefault="0092360A" w:rsidP="0092360A">
            <w:pPr>
              <w:rPr>
                <w:snapToGrid w:val="0"/>
                <w:color w:val="000000"/>
                <w:sz w:val="24"/>
                <w:szCs w:val="24"/>
                <w:lang w:val="sr-Cyrl-CS"/>
              </w:rPr>
            </w:pPr>
            <w:r w:rsidRPr="00341324">
              <w:rPr>
                <w:snapToGrid w:val="0"/>
                <w:color w:val="000000"/>
                <w:sz w:val="24"/>
                <w:szCs w:val="24"/>
                <w:lang w:val="sr-Cyrl-CS"/>
              </w:rPr>
              <w:t xml:space="preserve"> воде у резервоарима, у области одржавања опреме прописати модел превентивног одржавања, детаљно прописати поступак решавања рекламација.</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Интерним актом детаљно прописати поступак вршења надзора над безбедношћу</w:t>
            </w:r>
          </w:p>
          <w:p w:rsidR="0092360A" w:rsidRDefault="0092360A" w:rsidP="0092360A">
            <w:pPr>
              <w:rPr>
                <w:snapToGrid w:val="0"/>
                <w:color w:val="000000"/>
                <w:sz w:val="24"/>
                <w:szCs w:val="24"/>
                <w:lang w:val="sr-Cyrl-CS"/>
              </w:rPr>
            </w:pPr>
            <w:r w:rsidRPr="00632887">
              <w:rPr>
                <w:snapToGrid w:val="0"/>
                <w:color w:val="000000"/>
                <w:sz w:val="24"/>
                <w:szCs w:val="24"/>
                <w:lang w:val="sr-Cyrl-CS"/>
              </w:rPr>
              <w:t xml:space="preserve">  изворишта и акумулације сирове воде.</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 xml:space="preserve">Писаном процедуром у форми интерног акта прецизно дефинисати поступак </w:t>
            </w:r>
          </w:p>
          <w:p w:rsidR="0092360A" w:rsidRPr="00632887" w:rsidRDefault="0092360A" w:rsidP="0092360A">
            <w:pPr>
              <w:rPr>
                <w:snapToGrid w:val="0"/>
                <w:color w:val="000000"/>
                <w:sz w:val="24"/>
                <w:szCs w:val="24"/>
                <w:lang w:val="sr-Cyrl-CS"/>
              </w:rPr>
            </w:pPr>
            <w:r w:rsidRPr="00632887">
              <w:rPr>
                <w:snapToGrid w:val="0"/>
                <w:color w:val="000000"/>
                <w:sz w:val="24"/>
                <w:szCs w:val="24"/>
                <w:lang w:val="sr-Cyrl-CS"/>
              </w:rPr>
              <w:t>издавања техничких услова за прикључак на водоводну мрежу.</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Писаном процедуром у форми интерног акта прецизно дефинисати интерне</w:t>
            </w:r>
          </w:p>
          <w:p w:rsidR="0092360A" w:rsidRPr="00632887" w:rsidRDefault="0092360A" w:rsidP="0092360A">
            <w:pPr>
              <w:rPr>
                <w:snapToGrid w:val="0"/>
                <w:color w:val="000000"/>
                <w:sz w:val="24"/>
                <w:szCs w:val="24"/>
                <w:lang w:val="sr-Cyrl-CS"/>
              </w:rPr>
            </w:pPr>
            <w:r w:rsidRPr="00632887">
              <w:rPr>
                <w:snapToGrid w:val="0"/>
                <w:color w:val="000000"/>
                <w:sz w:val="24"/>
                <w:szCs w:val="24"/>
                <w:lang w:val="sr-Cyrl-CS"/>
              </w:rPr>
              <w:t xml:space="preserve"> рокове, обавезне елементе и начин достављања захтева за набавке, интерним актом који дефинише поступак набавки, успоставити контролну активност која ће референта за јавне набавке обавезивати на формирање и редовно ажурирање базе потенцијалних добављача, писаном процедуром детаљно прописати поступак реализације набавки на које се не примењује Закон о јавни набавкама, интерним актом који дефинише поступак набавки, посебно регулисати начин и поступак квалитативно-квантитативног пријема робе.</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Писаном процедуром дефинисати поступак заснивања потрошачког односа,</w:t>
            </w:r>
          </w:p>
          <w:p w:rsidR="0092360A" w:rsidRDefault="0092360A" w:rsidP="0092360A">
            <w:pPr>
              <w:rPr>
                <w:snapToGrid w:val="0"/>
                <w:color w:val="000000"/>
                <w:sz w:val="24"/>
                <w:szCs w:val="24"/>
                <w:lang w:val="sr-Cyrl-CS"/>
              </w:rPr>
            </w:pPr>
            <w:r w:rsidRPr="00632887">
              <w:rPr>
                <w:snapToGrid w:val="0"/>
                <w:color w:val="000000"/>
                <w:sz w:val="24"/>
                <w:szCs w:val="24"/>
                <w:lang w:val="sr-Cyrl-CS"/>
              </w:rPr>
              <w:t xml:space="preserve"> интерним актом у форми писане процедуре, прецизно дефинисати поступак заснивања потрошачког односа, писаном процедуром у форми интерног акта дефинисати интерне рокове у поступку решавања рекламација.</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Интерник актом у форми писане процедуре дефинисати рокове и техичке </w:t>
            </w:r>
          </w:p>
          <w:p w:rsidR="0092360A" w:rsidRDefault="0092360A" w:rsidP="0092360A">
            <w:pPr>
              <w:rPr>
                <w:snapToGrid w:val="0"/>
                <w:color w:val="000000"/>
                <w:sz w:val="24"/>
                <w:szCs w:val="24"/>
                <w:lang w:val="sr-Cyrl-CS"/>
              </w:rPr>
            </w:pPr>
            <w:r w:rsidRPr="002843B1">
              <w:rPr>
                <w:snapToGrid w:val="0"/>
                <w:color w:val="000000"/>
                <w:sz w:val="24"/>
                <w:szCs w:val="24"/>
                <w:lang w:val="sr-Cyrl-CS"/>
              </w:rPr>
              <w:t>нормативе за избор потенцијалних испоручилаца хардверске и софтверске опреме, прописати поступак и начин заштите и чувања података електронског информационог система, дефинисати поступак и начин очитавања водомера са прецизним роковима</w:t>
            </w:r>
            <w:r>
              <w:rPr>
                <w:snapToGrid w:val="0"/>
                <w:color w:val="000000"/>
                <w:sz w:val="24"/>
                <w:szCs w:val="24"/>
                <w:lang w:val="sr-Cyrl-CS"/>
              </w:rPr>
              <w:t>.</w:t>
            </w:r>
          </w:p>
          <w:p w:rsidR="0092360A" w:rsidRPr="002843B1" w:rsidRDefault="00A31954" w:rsidP="0092360A">
            <w:pPr>
              <w:jc w:val="right"/>
              <w:rPr>
                <w:snapToGrid w:val="0"/>
                <w:color w:val="000000"/>
                <w:sz w:val="24"/>
                <w:szCs w:val="24"/>
                <w:lang w:val="sr-Cyrl-CS"/>
              </w:rPr>
            </w:pPr>
            <w:r>
              <w:rPr>
                <w:snapToGrid w:val="0"/>
                <w:color w:val="000000"/>
                <w:sz w:val="24"/>
                <w:szCs w:val="24"/>
                <w:lang w:val="sr-Cyrl-CS"/>
              </w:rPr>
              <w:t>84</w:t>
            </w:r>
            <w:r w:rsidR="0092360A">
              <w:rPr>
                <w:snapToGrid w:val="0"/>
                <w:color w:val="000000"/>
                <w:sz w:val="24"/>
                <w:szCs w:val="24"/>
                <w:lang w:val="sr-Cyrl-CS"/>
              </w:rPr>
              <w:t>.</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lastRenderedPageBreak/>
              <w:t xml:space="preserve">Писаном процедуром дефинисати временске интевале у којима се врши </w:t>
            </w:r>
          </w:p>
          <w:p w:rsidR="0092360A" w:rsidRPr="002843B1" w:rsidRDefault="0092360A" w:rsidP="0092360A">
            <w:pPr>
              <w:rPr>
                <w:snapToGrid w:val="0"/>
                <w:color w:val="000000"/>
                <w:sz w:val="24"/>
                <w:szCs w:val="24"/>
                <w:lang w:val="sr-Cyrl-CS"/>
              </w:rPr>
            </w:pPr>
            <w:r w:rsidRPr="002843B1">
              <w:rPr>
                <w:snapToGrid w:val="0"/>
                <w:color w:val="000000"/>
                <w:sz w:val="24"/>
                <w:szCs w:val="24"/>
                <w:lang w:val="sr-Cyrl-CS"/>
              </w:rPr>
              <w:t>узорковање воде и прецизно дефинисати одржавање опреме и радних просторија.</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 xml:space="preserve">Писаном процедуром дефинисати поступак превентивне заштите санитарних </w:t>
            </w:r>
          </w:p>
          <w:p w:rsidR="0092360A" w:rsidRDefault="0092360A" w:rsidP="0092360A">
            <w:pPr>
              <w:rPr>
                <w:snapToGrid w:val="0"/>
                <w:color w:val="000000"/>
                <w:sz w:val="24"/>
                <w:szCs w:val="24"/>
                <w:lang w:val="sr-Cyrl-CS"/>
              </w:rPr>
            </w:pPr>
            <w:r w:rsidRPr="00BC632C">
              <w:rPr>
                <w:snapToGrid w:val="0"/>
                <w:color w:val="000000"/>
                <w:sz w:val="24"/>
                <w:szCs w:val="24"/>
                <w:lang w:val="sr-Cyrl-CS"/>
              </w:rPr>
              <w:t>зона и начин поступања у изузетним ситуацијама.</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Интерним актом који регулише поступак доношења и ажурирања аката са </w:t>
            </w:r>
          </w:p>
          <w:p w:rsidR="0092360A" w:rsidRDefault="0092360A" w:rsidP="0092360A">
            <w:pPr>
              <w:rPr>
                <w:snapToGrid w:val="0"/>
                <w:color w:val="000000"/>
                <w:sz w:val="24"/>
                <w:szCs w:val="24"/>
                <w:lang w:val="sr-Cyrl-CS"/>
              </w:rPr>
            </w:pPr>
            <w:r w:rsidRPr="00BC632C">
              <w:rPr>
                <w:snapToGrid w:val="0"/>
                <w:color w:val="000000"/>
                <w:sz w:val="24"/>
                <w:szCs w:val="24"/>
                <w:lang w:val="sr-Cyrl-CS"/>
              </w:rPr>
              <w:t>важећим прописима дефинисати рокове у поступку ажурирања и усклађивања са важећим прописима, дефинисати поступак вођења евиденције непокретности, дефинисати поступак решавања захтева у имовинско-правним пословима предузећа, детаљно дефинисати поступак вођења дисциплинског поступка и доношења адекватног решења у поступку.</w:t>
            </w:r>
          </w:p>
          <w:p w:rsidR="0092360A" w:rsidRDefault="0092360A" w:rsidP="0092360A">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Интерним актом у форми писане процедуре прописати поступак и ажурирања </w:t>
            </w:r>
          </w:p>
          <w:p w:rsidR="0092360A" w:rsidRDefault="0092360A" w:rsidP="0092360A">
            <w:pPr>
              <w:rPr>
                <w:snapToGrid w:val="0"/>
                <w:color w:val="000000"/>
                <w:sz w:val="24"/>
                <w:szCs w:val="24"/>
                <w:lang w:val="sr-Cyrl-CS"/>
              </w:rPr>
            </w:pPr>
            <w:r w:rsidRPr="0005068A">
              <w:rPr>
                <w:snapToGrid w:val="0"/>
                <w:color w:val="000000"/>
                <w:sz w:val="24"/>
                <w:szCs w:val="24"/>
                <w:lang w:val="sr-Cyrl-CS"/>
              </w:rPr>
              <w:t>Акта о процени ризика, прописати поступак спровођења превентивних мера у области безбедности и здравља на раду, дефинисати поступак успостављања превентивних мера у циљу ублажавања последица од елементарних непогода и технолошких несрећа, интерним актима која дефинишу област противпожарне заштите планирати и спроводити редовне обуке запослених из области заштите од пожара, интерним актима који регулишу област противпожарне заштите, прецизно, редовно, у прописаним роковима сервисирање ПП апарата</w:t>
            </w:r>
            <w:r>
              <w:rPr>
                <w:snapToGrid w:val="0"/>
                <w:color w:val="000000"/>
                <w:sz w:val="24"/>
                <w:szCs w:val="24"/>
                <w:lang w:val="sr-Cyrl-CS"/>
              </w:rPr>
              <w:t>.</w:t>
            </w: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r>
              <w:rPr>
                <w:snapToGrid w:val="0"/>
                <w:color w:val="000000"/>
                <w:sz w:val="24"/>
                <w:szCs w:val="24"/>
                <w:lang w:val="sr-Cyrl-CS"/>
              </w:rPr>
              <w:t xml:space="preserve">        Овај план истовремено представља не само задатке већ и услове за његово извршавање на основу смерница које дефинише оснивач тј. СО Владимирци, а све у функцији задовољења општег друштвеног интереса – уредног и ефиксаног снабдевања потрошача здравом пијаћом водом , као и уредног и квалитетног пружања услуге одношења смећа и квалитетног обављања осталих послова из делатности Предузећа..</w:t>
            </w: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r>
              <w:rPr>
                <w:snapToGrid w:val="0"/>
                <w:color w:val="000000"/>
                <w:sz w:val="24"/>
                <w:szCs w:val="24"/>
                <w:lang w:val="sr-Cyrl-CS"/>
              </w:rPr>
              <w:t xml:space="preserve">          На пословима и</w:t>
            </w:r>
            <w:r w:rsidR="005C2CAF">
              <w:rPr>
                <w:snapToGrid w:val="0"/>
                <w:color w:val="000000"/>
                <w:sz w:val="24"/>
                <w:szCs w:val="24"/>
                <w:lang w:val="sr-Cyrl-CS"/>
              </w:rPr>
              <w:t>зраде Програма пословања за 2023</w:t>
            </w:r>
            <w:r>
              <w:rPr>
                <w:snapToGrid w:val="0"/>
                <w:color w:val="000000"/>
                <w:sz w:val="24"/>
                <w:szCs w:val="24"/>
                <w:lang w:val="sr-Cyrl-CS"/>
              </w:rPr>
              <w:t>. годину  учествовали су следећи запослени ЈКП „Извор“ Владимирци:</w:t>
            </w:r>
          </w:p>
          <w:p w:rsidR="0092360A" w:rsidRPr="00FE1BCC" w:rsidRDefault="0092360A" w:rsidP="0092360A">
            <w:pPr>
              <w:spacing w:line="276" w:lineRule="auto"/>
              <w:rPr>
                <w:snapToGrid w:val="0"/>
                <w:color w:val="000000"/>
                <w:sz w:val="24"/>
                <w:szCs w:val="24"/>
                <w:lang w:val="sr-Cyrl-CS"/>
              </w:rPr>
            </w:pPr>
          </w:p>
          <w:p w:rsidR="0092360A" w:rsidRDefault="0092360A" w:rsidP="0092360A">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 xml:space="preserve">Небојша Радовић – </w:t>
            </w:r>
            <w:r w:rsidR="005C2CAF">
              <w:rPr>
                <w:snapToGrid w:val="0"/>
                <w:color w:val="000000"/>
                <w:sz w:val="24"/>
                <w:szCs w:val="24"/>
                <w:lang w:val="sr-Cyrl-CS"/>
              </w:rPr>
              <w:t xml:space="preserve">технички </w:t>
            </w:r>
            <w:r>
              <w:rPr>
                <w:snapToGrid w:val="0"/>
                <w:color w:val="000000"/>
                <w:sz w:val="24"/>
                <w:szCs w:val="24"/>
                <w:lang w:val="sr-Cyrl-CS"/>
              </w:rPr>
              <w:t>директор – дипломирани инжењер грађевине</w:t>
            </w:r>
          </w:p>
          <w:p w:rsidR="0092360A" w:rsidRDefault="0092360A" w:rsidP="0092360A">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Љиљана Ђурић – секретар предузећа – дипломирани правник</w:t>
            </w:r>
          </w:p>
          <w:p w:rsidR="0092360A" w:rsidRDefault="0092360A" w:rsidP="0092360A">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 xml:space="preserve">Владан Ружић – </w:t>
            </w:r>
            <w:r w:rsidR="005C2CAF">
              <w:rPr>
                <w:snapToGrid w:val="0"/>
                <w:color w:val="000000"/>
                <w:sz w:val="24"/>
                <w:szCs w:val="24"/>
                <w:lang w:val="sr-Cyrl-CS"/>
              </w:rPr>
              <w:t>руководилац за управљање финансијама -</w:t>
            </w:r>
            <w:r>
              <w:rPr>
                <w:snapToGrid w:val="0"/>
                <w:color w:val="000000"/>
                <w:sz w:val="24"/>
                <w:szCs w:val="24"/>
                <w:lang w:val="sr-Cyrl-CS"/>
              </w:rPr>
              <w:t xml:space="preserve"> економиста</w:t>
            </w:r>
          </w:p>
          <w:p w:rsidR="0092360A" w:rsidRDefault="0092360A" w:rsidP="0092360A">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Томислав Лазаревић – службеник за јавне набавке</w:t>
            </w:r>
          </w:p>
          <w:p w:rsidR="0092360A" w:rsidRDefault="0092360A" w:rsidP="0092360A">
            <w:pPr>
              <w:ind w:left="645"/>
              <w:rPr>
                <w:snapToGrid w:val="0"/>
                <w:color w:val="000000"/>
                <w:sz w:val="24"/>
                <w:szCs w:val="24"/>
                <w:lang w:val="sr-Cyrl-CS"/>
              </w:rPr>
            </w:pPr>
            <w:r>
              <w:rPr>
                <w:snapToGrid w:val="0"/>
                <w:color w:val="000000"/>
                <w:sz w:val="24"/>
                <w:szCs w:val="24"/>
                <w:lang w:val="sr-Cyrl-CS"/>
              </w:rPr>
              <w:t xml:space="preserve">Овај програм , са свим његовим прилозима, оснивач доставља надлежним </w:t>
            </w:r>
          </w:p>
          <w:p w:rsidR="0092360A" w:rsidRDefault="0092360A" w:rsidP="0092360A">
            <w:pPr>
              <w:rPr>
                <w:snapToGrid w:val="0"/>
                <w:color w:val="000000"/>
                <w:sz w:val="24"/>
                <w:szCs w:val="24"/>
                <w:lang w:val="sr-Cyrl-CS"/>
              </w:rPr>
            </w:pPr>
            <w:r>
              <w:rPr>
                <w:snapToGrid w:val="0"/>
                <w:color w:val="000000"/>
                <w:sz w:val="24"/>
                <w:szCs w:val="24"/>
                <w:lang w:val="sr-Cyrl-CS"/>
              </w:rPr>
              <w:t>органима.</w:t>
            </w:r>
          </w:p>
          <w:p w:rsidR="0092360A" w:rsidRDefault="0092360A" w:rsidP="0092360A">
            <w:pPr>
              <w:ind w:left="645"/>
              <w:rPr>
                <w:snapToGrid w:val="0"/>
                <w:color w:val="000000"/>
                <w:sz w:val="24"/>
                <w:szCs w:val="24"/>
                <w:lang w:val="sr-Cyrl-CS"/>
              </w:rPr>
            </w:pPr>
            <w:r>
              <w:rPr>
                <w:snapToGrid w:val="0"/>
                <w:color w:val="000000"/>
                <w:sz w:val="24"/>
                <w:szCs w:val="24"/>
                <w:lang w:val="sr-Cyrl-CS"/>
              </w:rPr>
              <w:t>Овај програм се сматра донетим када на њега сагласност да оснивач ЈКП ,,Извор''</w:t>
            </w:r>
          </w:p>
          <w:p w:rsidR="0092360A" w:rsidRDefault="0092360A" w:rsidP="0092360A">
            <w:pPr>
              <w:rPr>
                <w:snapToGrid w:val="0"/>
                <w:color w:val="000000"/>
                <w:sz w:val="24"/>
                <w:szCs w:val="24"/>
                <w:lang w:val="sr-Cyrl-CS"/>
              </w:rPr>
            </w:pPr>
            <w:r>
              <w:rPr>
                <w:snapToGrid w:val="0"/>
                <w:color w:val="000000"/>
                <w:sz w:val="24"/>
                <w:szCs w:val="24"/>
                <w:lang w:val="sr-Cyrl-CS"/>
              </w:rPr>
              <w:t xml:space="preserve"> Владимирци.</w:t>
            </w:r>
          </w:p>
          <w:p w:rsidR="0092360A" w:rsidRDefault="0092360A" w:rsidP="0092360A">
            <w:pPr>
              <w:rPr>
                <w:snapToGrid w:val="0"/>
                <w:color w:val="000000"/>
                <w:sz w:val="24"/>
                <w:szCs w:val="24"/>
                <w:lang w:val="sr-Cyrl-CS"/>
              </w:rPr>
            </w:pPr>
          </w:p>
          <w:p w:rsidR="0092360A" w:rsidRPr="0083407C" w:rsidRDefault="0092360A" w:rsidP="0092360A">
            <w:pPr>
              <w:rPr>
                <w:snapToGrid w:val="0"/>
                <w:color w:val="000000"/>
                <w:sz w:val="24"/>
                <w:szCs w:val="24"/>
                <w:lang w:val="sr-Cyrl-CS"/>
              </w:rPr>
            </w:pPr>
            <w:r>
              <w:rPr>
                <w:snapToGrid w:val="0"/>
                <w:color w:val="000000"/>
                <w:sz w:val="24"/>
                <w:szCs w:val="24"/>
                <w:lang w:val="sr-Cyrl-CS"/>
              </w:rPr>
              <w:t xml:space="preserve">                                                                                </w:t>
            </w:r>
          </w:p>
          <w:p w:rsidR="0092360A" w:rsidRDefault="0092360A" w:rsidP="0092360A">
            <w:pPr>
              <w:rPr>
                <w:snapToGrid w:val="0"/>
                <w:color w:val="000000"/>
                <w:sz w:val="24"/>
                <w:szCs w:val="24"/>
                <w:lang w:val="sr-Cyrl-CS"/>
              </w:rPr>
            </w:pPr>
            <w:r>
              <w:rPr>
                <w:snapToGrid w:val="0"/>
                <w:color w:val="000000"/>
                <w:sz w:val="24"/>
                <w:szCs w:val="24"/>
                <w:lang w:val="sr-Cyrl-CS"/>
              </w:rPr>
              <w:t xml:space="preserve">                                                                               Председник Надзорног одбора</w:t>
            </w:r>
          </w:p>
          <w:p w:rsidR="0092360A" w:rsidRDefault="0092360A" w:rsidP="0092360A">
            <w:pPr>
              <w:rPr>
                <w:snapToGrid w:val="0"/>
                <w:color w:val="000000"/>
                <w:sz w:val="24"/>
                <w:szCs w:val="24"/>
                <w:lang w:val="sr-Cyrl-CS"/>
              </w:rPr>
            </w:pPr>
          </w:p>
          <w:p w:rsidR="0092360A" w:rsidRDefault="0092360A" w:rsidP="0092360A">
            <w:pPr>
              <w:rPr>
                <w:snapToGrid w:val="0"/>
                <w:color w:val="000000"/>
                <w:sz w:val="24"/>
                <w:szCs w:val="24"/>
                <w:lang w:val="sr-Cyrl-CS"/>
              </w:rPr>
            </w:pPr>
            <w:r>
              <w:rPr>
                <w:snapToGrid w:val="0"/>
                <w:color w:val="000000"/>
                <w:sz w:val="24"/>
                <w:szCs w:val="24"/>
                <w:lang w:val="sr-Cyrl-CS"/>
              </w:rPr>
              <w:t xml:space="preserve">                                                                               ___________________________</w:t>
            </w:r>
          </w:p>
          <w:p w:rsidR="0092360A" w:rsidRDefault="0092360A" w:rsidP="0092360A">
            <w:pPr>
              <w:rPr>
                <w:snapToGrid w:val="0"/>
                <w:color w:val="000000"/>
                <w:sz w:val="24"/>
                <w:szCs w:val="24"/>
                <w:lang w:val="sr-Cyrl-CS"/>
              </w:rPr>
            </w:pPr>
            <w:r>
              <w:rPr>
                <w:snapToGrid w:val="0"/>
                <w:color w:val="000000"/>
                <w:sz w:val="24"/>
                <w:szCs w:val="24"/>
                <w:lang w:val="sr-Cyrl-CS"/>
              </w:rPr>
              <w:t xml:space="preserve">                                                                                          (Ивана Гагић)</w:t>
            </w:r>
          </w:p>
          <w:p w:rsidR="0092360A" w:rsidRDefault="00A31954" w:rsidP="0092360A">
            <w:pPr>
              <w:jc w:val="right"/>
              <w:rPr>
                <w:snapToGrid w:val="0"/>
                <w:color w:val="000000"/>
                <w:sz w:val="24"/>
                <w:szCs w:val="24"/>
                <w:lang w:val="sr-Cyrl-CS"/>
              </w:rPr>
            </w:pPr>
            <w:r>
              <w:rPr>
                <w:snapToGrid w:val="0"/>
                <w:color w:val="000000"/>
                <w:sz w:val="24"/>
                <w:szCs w:val="24"/>
                <w:lang w:val="sr-Cyrl-CS"/>
              </w:rPr>
              <w:t>85</w:t>
            </w:r>
            <w:r w:rsidR="0092360A">
              <w:rPr>
                <w:snapToGrid w:val="0"/>
                <w:color w:val="000000"/>
                <w:sz w:val="24"/>
                <w:szCs w:val="24"/>
                <w:lang w:val="sr-Cyrl-CS"/>
              </w:rPr>
              <w:t>.</w:t>
            </w:r>
          </w:p>
          <w:p w:rsidR="0092360A" w:rsidRDefault="0092360A" w:rsidP="0092360A">
            <w:pPr>
              <w:jc w:val="right"/>
              <w:rPr>
                <w:snapToGrid w:val="0"/>
                <w:color w:val="000000"/>
                <w:sz w:val="24"/>
                <w:szCs w:val="24"/>
                <w:lang w:val="sr-Cyrl-CS"/>
              </w:rPr>
            </w:pPr>
          </w:p>
          <w:p w:rsidR="0092360A" w:rsidRDefault="0092360A" w:rsidP="0092360A">
            <w:pPr>
              <w:jc w:val="right"/>
              <w:rPr>
                <w:snapToGrid w:val="0"/>
                <w:color w:val="000000"/>
                <w:sz w:val="24"/>
                <w:szCs w:val="24"/>
                <w:lang w:val="sr-Cyrl-CS"/>
              </w:rPr>
            </w:pPr>
          </w:p>
          <w:p w:rsidR="0092360A" w:rsidRDefault="0092360A" w:rsidP="0092360A">
            <w:pPr>
              <w:jc w:val="right"/>
              <w:rPr>
                <w:snapToGrid w:val="0"/>
                <w:color w:val="000000"/>
                <w:sz w:val="24"/>
                <w:szCs w:val="24"/>
                <w:lang w:val="sr-Cyrl-CS"/>
              </w:rPr>
            </w:pPr>
          </w:p>
          <w:p w:rsidR="0092360A" w:rsidRDefault="0092360A" w:rsidP="0092360A">
            <w:pPr>
              <w:jc w:val="right"/>
              <w:rPr>
                <w:snapToGrid w:val="0"/>
                <w:color w:val="000000"/>
                <w:sz w:val="24"/>
                <w:szCs w:val="24"/>
                <w:lang w:val="sr-Cyrl-CS"/>
              </w:rPr>
            </w:pPr>
          </w:p>
          <w:p w:rsidR="0092360A" w:rsidRDefault="0092360A" w:rsidP="0092360A">
            <w:pPr>
              <w:jc w:val="right"/>
              <w:rPr>
                <w:snapToGrid w:val="0"/>
                <w:color w:val="000000"/>
                <w:sz w:val="24"/>
                <w:szCs w:val="24"/>
                <w:lang w:val="sr-Cyrl-CS"/>
              </w:rPr>
            </w:pPr>
          </w:p>
          <w:p w:rsidR="0092360A" w:rsidRDefault="0092360A" w:rsidP="0092360A">
            <w:pPr>
              <w:jc w:val="right"/>
              <w:rPr>
                <w:snapToGrid w:val="0"/>
                <w:color w:val="000000"/>
                <w:sz w:val="24"/>
                <w:szCs w:val="24"/>
                <w:lang w:val="sr-Cyrl-CS"/>
              </w:rPr>
            </w:pPr>
          </w:p>
          <w:p w:rsidR="0092360A" w:rsidRDefault="0092360A" w:rsidP="0092360A">
            <w:pPr>
              <w:jc w:val="right"/>
              <w:rPr>
                <w:snapToGrid w:val="0"/>
                <w:color w:val="000000"/>
                <w:sz w:val="24"/>
                <w:szCs w:val="24"/>
                <w:lang w:val="sr-Cyrl-CS"/>
              </w:rPr>
            </w:pPr>
          </w:p>
          <w:p w:rsidR="0092360A" w:rsidRDefault="0092360A" w:rsidP="0092360A">
            <w:pPr>
              <w:jc w:val="right"/>
              <w:rPr>
                <w:snapToGrid w:val="0"/>
                <w:color w:val="000000"/>
                <w:sz w:val="24"/>
                <w:szCs w:val="24"/>
                <w:lang w:val="sr-Cyrl-CS"/>
              </w:rPr>
            </w:pPr>
          </w:p>
          <w:p w:rsidR="0092360A" w:rsidRDefault="0092360A" w:rsidP="0092360A">
            <w:pPr>
              <w:rPr>
                <w:snapToGrid w:val="0"/>
                <w:color w:val="000000"/>
                <w:sz w:val="24"/>
                <w:szCs w:val="24"/>
                <w:lang w:val="sr-Cyrl-CS"/>
              </w:rPr>
            </w:pPr>
          </w:p>
          <w:p w:rsidR="0092360A" w:rsidRDefault="0092360A" w:rsidP="0092360A">
            <w:pPr>
              <w:jc w:val="center"/>
              <w:rPr>
                <w:snapToGrid w:val="0"/>
                <w:color w:val="000000"/>
                <w:sz w:val="24"/>
                <w:szCs w:val="24"/>
                <w:lang w:val="sr-Cyrl-CS"/>
              </w:rPr>
            </w:pPr>
          </w:p>
          <w:p w:rsidR="0092360A" w:rsidRDefault="0092360A" w:rsidP="0092360A">
            <w:pPr>
              <w:jc w:val="center"/>
              <w:rPr>
                <w:snapToGrid w:val="0"/>
                <w:color w:val="000000"/>
                <w:sz w:val="24"/>
                <w:szCs w:val="24"/>
                <w:lang w:val="sr-Cyrl-CS"/>
              </w:rPr>
            </w:pPr>
          </w:p>
          <w:p w:rsidR="0092360A" w:rsidRDefault="0092360A" w:rsidP="0092360A">
            <w:pPr>
              <w:jc w:val="center"/>
              <w:rPr>
                <w:snapToGrid w:val="0"/>
                <w:color w:val="000000"/>
                <w:sz w:val="24"/>
                <w:szCs w:val="24"/>
                <w:lang w:val="sr-Cyrl-CS"/>
              </w:rPr>
            </w:pPr>
          </w:p>
          <w:p w:rsidR="0092360A" w:rsidRDefault="0092360A" w:rsidP="0092360A">
            <w:pPr>
              <w:jc w:val="center"/>
              <w:rPr>
                <w:snapToGrid w:val="0"/>
                <w:color w:val="000000"/>
                <w:sz w:val="24"/>
                <w:szCs w:val="24"/>
                <w:lang w:val="sr-Cyrl-CS"/>
              </w:rPr>
            </w:pPr>
            <w:r>
              <w:rPr>
                <w:snapToGrid w:val="0"/>
                <w:color w:val="000000"/>
                <w:sz w:val="24"/>
                <w:szCs w:val="24"/>
                <w:lang w:val="sr-Cyrl-CS"/>
              </w:rPr>
              <w:t>Програм пословањ</w:t>
            </w:r>
            <w:r w:rsidR="005C2CAF">
              <w:rPr>
                <w:snapToGrid w:val="0"/>
                <w:color w:val="000000"/>
                <w:sz w:val="24"/>
                <w:szCs w:val="24"/>
                <w:lang w:val="sr-Cyrl-CS"/>
              </w:rPr>
              <w:t>а ЈКП „Извор“ Владимирци за 2023</w:t>
            </w:r>
            <w:r>
              <w:rPr>
                <w:snapToGrid w:val="0"/>
                <w:color w:val="000000"/>
                <w:sz w:val="24"/>
                <w:szCs w:val="24"/>
                <w:lang w:val="sr-Cyrl-CS"/>
              </w:rPr>
              <w:t>. годину</w:t>
            </w:r>
          </w:p>
          <w:p w:rsidR="0092360A" w:rsidRDefault="0092360A" w:rsidP="0092360A">
            <w:pPr>
              <w:jc w:val="center"/>
              <w:rPr>
                <w:snapToGrid w:val="0"/>
                <w:color w:val="000000"/>
                <w:sz w:val="24"/>
                <w:szCs w:val="24"/>
                <w:lang w:val="sr-Cyrl-CS"/>
              </w:rPr>
            </w:pPr>
          </w:p>
          <w:p w:rsidR="0092360A" w:rsidRDefault="0092360A" w:rsidP="0092360A">
            <w:pPr>
              <w:jc w:val="center"/>
              <w:rPr>
                <w:snapToGrid w:val="0"/>
                <w:color w:val="000000"/>
                <w:sz w:val="24"/>
                <w:szCs w:val="24"/>
                <w:lang w:val="sr-Cyrl-CS"/>
              </w:rPr>
            </w:pPr>
          </w:p>
          <w:p w:rsidR="0092360A" w:rsidRDefault="0092360A" w:rsidP="0092360A">
            <w:pPr>
              <w:jc w:val="center"/>
              <w:rPr>
                <w:snapToGrid w:val="0"/>
                <w:color w:val="000000"/>
                <w:sz w:val="24"/>
                <w:szCs w:val="24"/>
                <w:lang w:val="sr-Cyrl-CS"/>
              </w:rPr>
            </w:pPr>
          </w:p>
          <w:p w:rsidR="0092360A" w:rsidRDefault="0092360A" w:rsidP="0092360A">
            <w:pPr>
              <w:jc w:val="center"/>
              <w:rPr>
                <w:snapToGrid w:val="0"/>
                <w:color w:val="000000"/>
                <w:sz w:val="24"/>
                <w:szCs w:val="24"/>
                <w:lang w:val="sr-Cyrl-CS"/>
              </w:rPr>
            </w:pPr>
          </w:p>
          <w:p w:rsidR="0092360A" w:rsidRDefault="0092360A" w:rsidP="0092360A">
            <w:pPr>
              <w:jc w:val="center"/>
              <w:rPr>
                <w:snapToGrid w:val="0"/>
                <w:color w:val="000000"/>
                <w:sz w:val="24"/>
                <w:szCs w:val="24"/>
                <w:lang w:val="sr-Cyrl-CS"/>
              </w:rPr>
            </w:pPr>
          </w:p>
          <w:p w:rsidR="0092360A" w:rsidRPr="00753F57" w:rsidRDefault="0092360A" w:rsidP="0092360A">
            <w:pPr>
              <w:jc w:val="center"/>
              <w:rPr>
                <w:b/>
                <w:snapToGrid w:val="0"/>
                <w:color w:val="000000"/>
                <w:sz w:val="24"/>
                <w:szCs w:val="24"/>
                <w:lang w:val="sr-Cyrl-CS"/>
              </w:rPr>
            </w:pPr>
            <w:r>
              <w:rPr>
                <w:b/>
                <w:snapToGrid w:val="0"/>
                <w:color w:val="000000"/>
                <w:sz w:val="24"/>
                <w:szCs w:val="24"/>
                <w:lang w:val="sr-Cyrl-CS"/>
              </w:rPr>
              <w:t>ПРИЛОЗИ</w:t>
            </w: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Default="0092360A" w:rsidP="0092360A">
            <w:pPr>
              <w:rPr>
                <w:snapToGrid w:val="0"/>
                <w:color w:val="000000"/>
                <w:lang w:val="sr-Cyrl-CS"/>
              </w:rPr>
            </w:pPr>
          </w:p>
          <w:p w:rsidR="0092360A" w:rsidRPr="007D4519" w:rsidRDefault="0092360A" w:rsidP="0092360A">
            <w:pPr>
              <w:rPr>
                <w:snapToGrid w:val="0"/>
                <w:color w:val="000000"/>
                <w:lang w:val="sr-Cyrl-CS"/>
              </w:rPr>
            </w:pPr>
          </w:p>
        </w:tc>
      </w:tr>
      <w:tr w:rsidR="0092360A" w:rsidRPr="00D5314F" w:rsidTr="0092360A">
        <w:trPr>
          <w:trHeight w:val="1160"/>
        </w:trPr>
        <w:tc>
          <w:tcPr>
            <w:tcW w:w="9218" w:type="dxa"/>
            <w:gridSpan w:val="4"/>
            <w:tcBorders>
              <w:top w:val="nil"/>
              <w:left w:val="nil"/>
              <w:bottom w:val="nil"/>
              <w:right w:val="nil"/>
            </w:tcBorders>
          </w:tcPr>
          <w:p w:rsidR="0092360A" w:rsidRPr="002940CE" w:rsidRDefault="0092360A" w:rsidP="0092360A">
            <w:pPr>
              <w:rPr>
                <w:lang w:val="sr-Cyrl-CS"/>
              </w:rPr>
            </w:pPr>
          </w:p>
        </w:tc>
      </w:tr>
    </w:tbl>
    <w:p w:rsidR="009761EA" w:rsidRPr="00753F57" w:rsidRDefault="009761EA" w:rsidP="009761EA">
      <w:pPr>
        <w:rPr>
          <w:lang w:val="ru-RU"/>
        </w:rPr>
      </w:pPr>
    </w:p>
    <w:p w:rsidR="00FC0809" w:rsidRDefault="00FC0809"/>
    <w:sectPr w:rsidR="00FC0809" w:rsidSect="00F53A6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Narrow">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048EB"/>
    <w:multiLevelType w:val="hybridMultilevel"/>
    <w:tmpl w:val="0E0AF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23829"/>
    <w:multiLevelType w:val="hybridMultilevel"/>
    <w:tmpl w:val="B5028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B6F8A"/>
    <w:multiLevelType w:val="hybridMultilevel"/>
    <w:tmpl w:val="BD6A15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0BFC649E"/>
    <w:multiLevelType w:val="hybridMultilevel"/>
    <w:tmpl w:val="5C9C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A664F"/>
    <w:multiLevelType w:val="hybridMultilevel"/>
    <w:tmpl w:val="74B81FE4"/>
    <w:lvl w:ilvl="0" w:tplc="EA382DF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13FB3947"/>
    <w:multiLevelType w:val="hybridMultilevel"/>
    <w:tmpl w:val="2FD21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BD4763"/>
    <w:multiLevelType w:val="hybridMultilevel"/>
    <w:tmpl w:val="2C04F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75B79"/>
    <w:multiLevelType w:val="hybridMultilevel"/>
    <w:tmpl w:val="EE8ABD64"/>
    <w:lvl w:ilvl="0" w:tplc="A926AD8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F834E4"/>
    <w:multiLevelType w:val="hybridMultilevel"/>
    <w:tmpl w:val="2DC2B558"/>
    <w:lvl w:ilvl="0" w:tplc="A4A0F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2B4F2D"/>
    <w:multiLevelType w:val="hybridMultilevel"/>
    <w:tmpl w:val="B3AC70F4"/>
    <w:lvl w:ilvl="0" w:tplc="3BA8F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F41A36"/>
    <w:multiLevelType w:val="hybridMultilevel"/>
    <w:tmpl w:val="29529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154CF5"/>
    <w:multiLevelType w:val="hybridMultilevel"/>
    <w:tmpl w:val="2448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3583F"/>
    <w:multiLevelType w:val="hybridMultilevel"/>
    <w:tmpl w:val="A080B5CC"/>
    <w:lvl w:ilvl="0" w:tplc="F59E4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316A9D"/>
    <w:multiLevelType w:val="hybridMultilevel"/>
    <w:tmpl w:val="E9448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B0ED5"/>
    <w:multiLevelType w:val="hybridMultilevel"/>
    <w:tmpl w:val="C0446CC8"/>
    <w:lvl w:ilvl="0" w:tplc="EBA26E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43219A"/>
    <w:multiLevelType w:val="hybridMultilevel"/>
    <w:tmpl w:val="2882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853BF3"/>
    <w:multiLevelType w:val="hybridMultilevel"/>
    <w:tmpl w:val="8FE2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91762"/>
    <w:multiLevelType w:val="multilevel"/>
    <w:tmpl w:val="7D8CFE9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687344FB"/>
    <w:multiLevelType w:val="hybridMultilevel"/>
    <w:tmpl w:val="5B380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7C1E6B"/>
    <w:multiLevelType w:val="multilevel"/>
    <w:tmpl w:val="2BA0E58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6D61771B"/>
    <w:multiLevelType w:val="hybridMultilevel"/>
    <w:tmpl w:val="79A4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990698"/>
    <w:multiLevelType w:val="hybridMultilevel"/>
    <w:tmpl w:val="F698D704"/>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7ABD6AE1"/>
    <w:multiLevelType w:val="hybridMultilevel"/>
    <w:tmpl w:val="96DAA894"/>
    <w:lvl w:ilvl="0" w:tplc="A9EC4272">
      <w:start w:val="2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324B17"/>
    <w:multiLevelType w:val="hybridMultilevel"/>
    <w:tmpl w:val="0846D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CE1912"/>
    <w:multiLevelType w:val="hybridMultilevel"/>
    <w:tmpl w:val="0846D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8"/>
  </w:num>
  <w:num w:numId="4">
    <w:abstractNumId w:val="11"/>
  </w:num>
  <w:num w:numId="5">
    <w:abstractNumId w:val="9"/>
  </w:num>
  <w:num w:numId="6">
    <w:abstractNumId w:val="18"/>
  </w:num>
  <w:num w:numId="7">
    <w:abstractNumId w:val="1"/>
  </w:num>
  <w:num w:numId="8">
    <w:abstractNumId w:val="19"/>
  </w:num>
  <w:num w:numId="9">
    <w:abstractNumId w:val="3"/>
  </w:num>
  <w:num w:numId="10">
    <w:abstractNumId w:val="22"/>
  </w:num>
  <w:num w:numId="11">
    <w:abstractNumId w:val="4"/>
  </w:num>
  <w:num w:numId="12">
    <w:abstractNumId w:val="7"/>
  </w:num>
  <w:num w:numId="13">
    <w:abstractNumId w:val="20"/>
  </w:num>
  <w:num w:numId="14">
    <w:abstractNumId w:val="15"/>
  </w:num>
  <w:num w:numId="15">
    <w:abstractNumId w:val="21"/>
  </w:num>
  <w:num w:numId="16">
    <w:abstractNumId w:val="10"/>
  </w:num>
  <w:num w:numId="17">
    <w:abstractNumId w:val="2"/>
  </w:num>
  <w:num w:numId="18">
    <w:abstractNumId w:val="17"/>
  </w:num>
  <w:num w:numId="19">
    <w:abstractNumId w:val="13"/>
  </w:num>
  <w:num w:numId="20">
    <w:abstractNumId w:val="16"/>
  </w:num>
  <w:num w:numId="21">
    <w:abstractNumId w:val="12"/>
  </w:num>
  <w:num w:numId="22">
    <w:abstractNumId w:val="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EA"/>
    <w:rsid w:val="00076F35"/>
    <w:rsid w:val="000E3066"/>
    <w:rsid w:val="001070B4"/>
    <w:rsid w:val="00122AF6"/>
    <w:rsid w:val="0015371F"/>
    <w:rsid w:val="00193A73"/>
    <w:rsid w:val="001C3718"/>
    <w:rsid w:val="001C68D4"/>
    <w:rsid w:val="001D51BD"/>
    <w:rsid w:val="002032DE"/>
    <w:rsid w:val="002061E3"/>
    <w:rsid w:val="0022786D"/>
    <w:rsid w:val="0025788F"/>
    <w:rsid w:val="00270F6B"/>
    <w:rsid w:val="00277656"/>
    <w:rsid w:val="00284399"/>
    <w:rsid w:val="00286D0F"/>
    <w:rsid w:val="002D2D2A"/>
    <w:rsid w:val="002D61A7"/>
    <w:rsid w:val="002E240E"/>
    <w:rsid w:val="003115A8"/>
    <w:rsid w:val="00327F73"/>
    <w:rsid w:val="00347235"/>
    <w:rsid w:val="003C2A8D"/>
    <w:rsid w:val="00407B5C"/>
    <w:rsid w:val="00477C0C"/>
    <w:rsid w:val="004C6394"/>
    <w:rsid w:val="004F00E8"/>
    <w:rsid w:val="004F1A4F"/>
    <w:rsid w:val="00507D8E"/>
    <w:rsid w:val="00530016"/>
    <w:rsid w:val="00592DD2"/>
    <w:rsid w:val="005A15B2"/>
    <w:rsid w:val="005C2CAF"/>
    <w:rsid w:val="005C436B"/>
    <w:rsid w:val="005D2FFC"/>
    <w:rsid w:val="005F3CCF"/>
    <w:rsid w:val="00601765"/>
    <w:rsid w:val="00635D9C"/>
    <w:rsid w:val="00642765"/>
    <w:rsid w:val="00663074"/>
    <w:rsid w:val="00725BDB"/>
    <w:rsid w:val="00761385"/>
    <w:rsid w:val="007B4F75"/>
    <w:rsid w:val="007E3B7D"/>
    <w:rsid w:val="00815526"/>
    <w:rsid w:val="00835344"/>
    <w:rsid w:val="00857C6E"/>
    <w:rsid w:val="00863B8F"/>
    <w:rsid w:val="008E7AFE"/>
    <w:rsid w:val="008F7202"/>
    <w:rsid w:val="009151CB"/>
    <w:rsid w:val="0092360A"/>
    <w:rsid w:val="0092481F"/>
    <w:rsid w:val="00947C86"/>
    <w:rsid w:val="009761EA"/>
    <w:rsid w:val="00983737"/>
    <w:rsid w:val="00986616"/>
    <w:rsid w:val="00995328"/>
    <w:rsid w:val="009975AD"/>
    <w:rsid w:val="009B02CB"/>
    <w:rsid w:val="009E42B1"/>
    <w:rsid w:val="009F1485"/>
    <w:rsid w:val="00A16B51"/>
    <w:rsid w:val="00A17FAF"/>
    <w:rsid w:val="00A31954"/>
    <w:rsid w:val="00A648C5"/>
    <w:rsid w:val="00A84CB7"/>
    <w:rsid w:val="00A85FC1"/>
    <w:rsid w:val="00AB201C"/>
    <w:rsid w:val="00AC1B52"/>
    <w:rsid w:val="00AD7D88"/>
    <w:rsid w:val="00AE3A1D"/>
    <w:rsid w:val="00AE505B"/>
    <w:rsid w:val="00B009F0"/>
    <w:rsid w:val="00B4534D"/>
    <w:rsid w:val="00BC3852"/>
    <w:rsid w:val="00C068C9"/>
    <w:rsid w:val="00C17508"/>
    <w:rsid w:val="00C31EAC"/>
    <w:rsid w:val="00C71C5B"/>
    <w:rsid w:val="00CA3486"/>
    <w:rsid w:val="00CA4AFA"/>
    <w:rsid w:val="00CB5F38"/>
    <w:rsid w:val="00CF21B4"/>
    <w:rsid w:val="00D34688"/>
    <w:rsid w:val="00D71D7B"/>
    <w:rsid w:val="00D829C5"/>
    <w:rsid w:val="00DA11CF"/>
    <w:rsid w:val="00DE5DDD"/>
    <w:rsid w:val="00E70DFA"/>
    <w:rsid w:val="00EA4F6E"/>
    <w:rsid w:val="00EE2208"/>
    <w:rsid w:val="00EF06D5"/>
    <w:rsid w:val="00F0679E"/>
    <w:rsid w:val="00F473AB"/>
    <w:rsid w:val="00F53A68"/>
    <w:rsid w:val="00F540F7"/>
    <w:rsid w:val="00F57E06"/>
    <w:rsid w:val="00F77D32"/>
    <w:rsid w:val="00F94116"/>
    <w:rsid w:val="00F959C6"/>
    <w:rsid w:val="00FC0809"/>
    <w:rsid w:val="00FC330A"/>
    <w:rsid w:val="00FF659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BCA94-4347-4A0B-85F2-1A4002C2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1EA"/>
    <w:pPr>
      <w:spacing w:after="0" w:line="240" w:lineRule="auto"/>
    </w:pPr>
    <w:rPr>
      <w:rFonts w:ascii="Times New Roman" w:eastAsia="Times New Roman" w:hAnsi="Times New Roman" w:cs="Times New Roman"/>
      <w:sz w:val="20"/>
      <w:szCs w:val="20"/>
      <w:lang w:val="en-AU"/>
    </w:rPr>
  </w:style>
  <w:style w:type="paragraph" w:styleId="1">
    <w:name w:val="heading 1"/>
    <w:basedOn w:val="Normal"/>
    <w:next w:val="Normal"/>
    <w:link w:val="1Char"/>
    <w:qFormat/>
    <w:rsid w:val="009761EA"/>
    <w:pPr>
      <w:keepNext/>
      <w:outlineLvl w:val="0"/>
    </w:pPr>
    <w:rPr>
      <w:sz w:val="24"/>
      <w:lang w:val="sl-SI"/>
    </w:rPr>
  </w:style>
  <w:style w:type="paragraph" w:styleId="2">
    <w:name w:val="heading 2"/>
    <w:basedOn w:val="Normal"/>
    <w:next w:val="Normal"/>
    <w:link w:val="2Char"/>
    <w:uiPriority w:val="9"/>
    <w:qFormat/>
    <w:rsid w:val="009761EA"/>
    <w:pPr>
      <w:keepNext/>
      <w:outlineLvl w:val="1"/>
    </w:pPr>
    <w:rPr>
      <w:b/>
      <w:sz w:val="24"/>
      <w:lang w:val="sl-SI"/>
    </w:rPr>
  </w:style>
  <w:style w:type="paragraph" w:styleId="3">
    <w:name w:val="heading 3"/>
    <w:basedOn w:val="Normal"/>
    <w:next w:val="Normal"/>
    <w:link w:val="3Char"/>
    <w:qFormat/>
    <w:rsid w:val="009761EA"/>
    <w:pPr>
      <w:keepNext/>
      <w:outlineLvl w:val="2"/>
    </w:pPr>
    <w:rPr>
      <w:b/>
      <w:sz w:val="28"/>
      <w:lang w:val="sl-SI"/>
    </w:rPr>
  </w:style>
  <w:style w:type="paragraph" w:styleId="4">
    <w:name w:val="heading 4"/>
    <w:basedOn w:val="Normal"/>
    <w:next w:val="Normal"/>
    <w:link w:val="4Char"/>
    <w:qFormat/>
    <w:rsid w:val="009761EA"/>
    <w:pPr>
      <w:keepNext/>
      <w:outlineLvl w:val="3"/>
    </w:pPr>
    <w:rPr>
      <w:sz w:val="28"/>
      <w:lang w:val="sl-SI"/>
    </w:rPr>
  </w:style>
  <w:style w:type="paragraph" w:styleId="5">
    <w:name w:val="heading 5"/>
    <w:basedOn w:val="Normal"/>
    <w:next w:val="Normal"/>
    <w:link w:val="5Char"/>
    <w:qFormat/>
    <w:rsid w:val="009761EA"/>
    <w:pPr>
      <w:keepNext/>
      <w:ind w:left="720"/>
      <w:outlineLvl w:val="4"/>
    </w:pPr>
    <w:rPr>
      <w:sz w:val="24"/>
      <w:lang w:val="sl-SI"/>
    </w:rPr>
  </w:style>
  <w:style w:type="paragraph" w:styleId="6">
    <w:name w:val="heading 6"/>
    <w:basedOn w:val="Normal"/>
    <w:next w:val="Normal"/>
    <w:link w:val="6Char"/>
    <w:qFormat/>
    <w:rsid w:val="009761EA"/>
    <w:pPr>
      <w:keepNext/>
      <w:jc w:val="right"/>
      <w:outlineLvl w:val="5"/>
    </w:pPr>
    <w:rPr>
      <w:i/>
      <w:snapToGrid w:val="0"/>
      <w:color w:val="000000"/>
    </w:rPr>
  </w:style>
  <w:style w:type="paragraph" w:styleId="7">
    <w:name w:val="heading 7"/>
    <w:basedOn w:val="Normal"/>
    <w:next w:val="Normal"/>
    <w:link w:val="7Char"/>
    <w:qFormat/>
    <w:rsid w:val="009761EA"/>
    <w:pPr>
      <w:keepNext/>
      <w:jc w:val="center"/>
      <w:outlineLvl w:val="6"/>
    </w:pPr>
    <w:rPr>
      <w:b/>
      <w:snapToGrid w:val="0"/>
      <w:color w:val="000000"/>
    </w:rPr>
  </w:style>
  <w:style w:type="paragraph" w:styleId="8">
    <w:name w:val="heading 8"/>
    <w:basedOn w:val="Normal"/>
    <w:next w:val="Normal"/>
    <w:link w:val="8Char"/>
    <w:qFormat/>
    <w:rsid w:val="009761EA"/>
    <w:pPr>
      <w:keepNext/>
      <w:pBdr>
        <w:top w:val="single" w:sz="4" w:space="1" w:color="auto"/>
        <w:left w:val="single" w:sz="4" w:space="4" w:color="auto"/>
        <w:bottom w:val="single" w:sz="4" w:space="1" w:color="auto"/>
        <w:right w:val="single" w:sz="4" w:space="4" w:color="auto"/>
        <w:between w:val="single" w:sz="4" w:space="1" w:color="auto"/>
      </w:pBdr>
      <w:outlineLvl w:val="7"/>
    </w:pPr>
    <w:rPr>
      <w:b/>
      <w:snapToGrid w:val="0"/>
      <w:color w:val="000000"/>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9761EA"/>
    <w:rPr>
      <w:rFonts w:ascii="Times New Roman" w:eastAsia="Times New Roman" w:hAnsi="Times New Roman" w:cs="Times New Roman"/>
      <w:sz w:val="24"/>
      <w:szCs w:val="20"/>
      <w:lang w:val="sl-SI"/>
    </w:rPr>
  </w:style>
  <w:style w:type="character" w:customStyle="1" w:styleId="2Char">
    <w:name w:val="Наслов 2 Char"/>
    <w:basedOn w:val="a"/>
    <w:link w:val="2"/>
    <w:uiPriority w:val="9"/>
    <w:rsid w:val="009761EA"/>
    <w:rPr>
      <w:rFonts w:ascii="Times New Roman" w:eastAsia="Times New Roman" w:hAnsi="Times New Roman" w:cs="Times New Roman"/>
      <w:b/>
      <w:sz w:val="24"/>
      <w:szCs w:val="20"/>
      <w:lang w:val="sl-SI"/>
    </w:rPr>
  </w:style>
  <w:style w:type="character" w:customStyle="1" w:styleId="3Char">
    <w:name w:val="Наслов 3 Char"/>
    <w:basedOn w:val="a"/>
    <w:link w:val="3"/>
    <w:rsid w:val="009761EA"/>
    <w:rPr>
      <w:rFonts w:ascii="Times New Roman" w:eastAsia="Times New Roman" w:hAnsi="Times New Roman" w:cs="Times New Roman"/>
      <w:b/>
      <w:sz w:val="28"/>
      <w:szCs w:val="20"/>
      <w:lang w:val="sl-SI"/>
    </w:rPr>
  </w:style>
  <w:style w:type="character" w:customStyle="1" w:styleId="4Char">
    <w:name w:val="Наслов 4 Char"/>
    <w:basedOn w:val="a"/>
    <w:link w:val="4"/>
    <w:rsid w:val="009761EA"/>
    <w:rPr>
      <w:rFonts w:ascii="Times New Roman" w:eastAsia="Times New Roman" w:hAnsi="Times New Roman" w:cs="Times New Roman"/>
      <w:sz w:val="28"/>
      <w:szCs w:val="20"/>
      <w:lang w:val="sl-SI"/>
    </w:rPr>
  </w:style>
  <w:style w:type="character" w:customStyle="1" w:styleId="5Char">
    <w:name w:val="Наслов 5 Char"/>
    <w:basedOn w:val="a"/>
    <w:link w:val="5"/>
    <w:rsid w:val="009761EA"/>
    <w:rPr>
      <w:rFonts w:ascii="Times New Roman" w:eastAsia="Times New Roman" w:hAnsi="Times New Roman" w:cs="Times New Roman"/>
      <w:sz w:val="24"/>
      <w:szCs w:val="20"/>
      <w:lang w:val="sl-SI"/>
    </w:rPr>
  </w:style>
  <w:style w:type="character" w:customStyle="1" w:styleId="6Char">
    <w:name w:val="Наслов 6 Char"/>
    <w:basedOn w:val="a"/>
    <w:link w:val="6"/>
    <w:rsid w:val="009761EA"/>
    <w:rPr>
      <w:rFonts w:ascii="Times New Roman" w:eastAsia="Times New Roman" w:hAnsi="Times New Roman" w:cs="Times New Roman"/>
      <w:i/>
      <w:snapToGrid w:val="0"/>
      <w:color w:val="000000"/>
      <w:sz w:val="20"/>
      <w:szCs w:val="20"/>
      <w:lang w:val="en-AU"/>
    </w:rPr>
  </w:style>
  <w:style w:type="character" w:customStyle="1" w:styleId="7Char">
    <w:name w:val="Наслов 7 Char"/>
    <w:basedOn w:val="a"/>
    <w:link w:val="7"/>
    <w:rsid w:val="009761EA"/>
    <w:rPr>
      <w:rFonts w:ascii="Times New Roman" w:eastAsia="Times New Roman" w:hAnsi="Times New Roman" w:cs="Times New Roman"/>
      <w:b/>
      <w:snapToGrid w:val="0"/>
      <w:color w:val="000000"/>
      <w:sz w:val="20"/>
      <w:szCs w:val="20"/>
      <w:lang w:val="en-AU"/>
    </w:rPr>
  </w:style>
  <w:style w:type="character" w:customStyle="1" w:styleId="8Char">
    <w:name w:val="Наслов 8 Char"/>
    <w:basedOn w:val="a"/>
    <w:link w:val="8"/>
    <w:rsid w:val="009761EA"/>
    <w:rPr>
      <w:rFonts w:ascii="Times New Roman" w:eastAsia="Times New Roman" w:hAnsi="Times New Roman" w:cs="Times New Roman"/>
      <w:b/>
      <w:snapToGrid w:val="0"/>
      <w:color w:val="000000"/>
      <w:sz w:val="20"/>
      <w:szCs w:val="20"/>
      <w:lang w:val="en-AU"/>
    </w:rPr>
  </w:style>
  <w:style w:type="paragraph" w:styleId="20">
    <w:name w:val="Body Text 2"/>
    <w:basedOn w:val="Normal"/>
    <w:link w:val="2Char0"/>
    <w:rsid w:val="009761EA"/>
    <w:rPr>
      <w:b/>
      <w:sz w:val="24"/>
      <w:lang w:val="sl-SI"/>
    </w:rPr>
  </w:style>
  <w:style w:type="character" w:customStyle="1" w:styleId="2Char0">
    <w:name w:val="Тело текста 2 Char"/>
    <w:basedOn w:val="a"/>
    <w:link w:val="20"/>
    <w:rsid w:val="009761EA"/>
    <w:rPr>
      <w:rFonts w:ascii="Times New Roman" w:eastAsia="Times New Roman" w:hAnsi="Times New Roman" w:cs="Times New Roman"/>
      <w:b/>
      <w:sz w:val="24"/>
      <w:szCs w:val="20"/>
      <w:lang w:val="sl-SI"/>
    </w:rPr>
  </w:style>
  <w:style w:type="paragraph" w:styleId="a2">
    <w:name w:val="Body Text Indent"/>
    <w:basedOn w:val="Normal"/>
    <w:link w:val="Char"/>
    <w:rsid w:val="009761EA"/>
    <w:pPr>
      <w:ind w:firstLine="720"/>
    </w:pPr>
    <w:rPr>
      <w:b/>
      <w:sz w:val="24"/>
      <w:lang w:val="sl-SI"/>
    </w:rPr>
  </w:style>
  <w:style w:type="character" w:customStyle="1" w:styleId="Char">
    <w:name w:val="Увлачење тела текста Char"/>
    <w:basedOn w:val="a"/>
    <w:link w:val="a2"/>
    <w:rsid w:val="009761EA"/>
    <w:rPr>
      <w:rFonts w:ascii="Times New Roman" w:eastAsia="Times New Roman" w:hAnsi="Times New Roman" w:cs="Times New Roman"/>
      <w:b/>
      <w:sz w:val="24"/>
      <w:szCs w:val="20"/>
      <w:lang w:val="sl-SI"/>
    </w:rPr>
  </w:style>
  <w:style w:type="paragraph" w:styleId="a3">
    <w:name w:val="Body Text"/>
    <w:basedOn w:val="Normal"/>
    <w:link w:val="Char0"/>
    <w:rsid w:val="009761EA"/>
    <w:rPr>
      <w:sz w:val="24"/>
      <w:lang w:val="sl-SI"/>
    </w:rPr>
  </w:style>
  <w:style w:type="character" w:customStyle="1" w:styleId="Char0">
    <w:name w:val="Тело текста Char"/>
    <w:basedOn w:val="a"/>
    <w:link w:val="a3"/>
    <w:rsid w:val="009761EA"/>
    <w:rPr>
      <w:rFonts w:ascii="Times New Roman" w:eastAsia="Times New Roman" w:hAnsi="Times New Roman" w:cs="Times New Roman"/>
      <w:sz w:val="24"/>
      <w:szCs w:val="20"/>
      <w:lang w:val="sl-SI"/>
    </w:rPr>
  </w:style>
  <w:style w:type="paragraph" w:styleId="a4">
    <w:name w:val="footer"/>
    <w:basedOn w:val="Normal"/>
    <w:link w:val="Char1"/>
    <w:rsid w:val="009761EA"/>
    <w:pPr>
      <w:tabs>
        <w:tab w:val="center" w:pos="4320"/>
        <w:tab w:val="right" w:pos="8640"/>
      </w:tabs>
    </w:pPr>
  </w:style>
  <w:style w:type="character" w:customStyle="1" w:styleId="Char1">
    <w:name w:val="Подножје странице Char"/>
    <w:basedOn w:val="a"/>
    <w:link w:val="a4"/>
    <w:rsid w:val="009761EA"/>
    <w:rPr>
      <w:rFonts w:ascii="Times New Roman" w:eastAsia="Times New Roman" w:hAnsi="Times New Roman" w:cs="Times New Roman"/>
      <w:sz w:val="20"/>
      <w:szCs w:val="20"/>
      <w:lang w:val="en-AU"/>
    </w:rPr>
  </w:style>
  <w:style w:type="character" w:styleId="a5">
    <w:name w:val="page number"/>
    <w:basedOn w:val="a"/>
    <w:rsid w:val="009761EA"/>
  </w:style>
  <w:style w:type="character" w:customStyle="1" w:styleId="Char2">
    <w:name w:val="Текст фусноте Char"/>
    <w:basedOn w:val="a"/>
    <w:link w:val="a6"/>
    <w:semiHidden/>
    <w:rsid w:val="009761EA"/>
    <w:rPr>
      <w:rFonts w:ascii="Times New Roman" w:eastAsia="Times New Roman" w:hAnsi="Times New Roman" w:cs="Times New Roman"/>
      <w:sz w:val="20"/>
      <w:szCs w:val="20"/>
    </w:rPr>
  </w:style>
  <w:style w:type="paragraph" w:styleId="a6">
    <w:name w:val="footnote text"/>
    <w:basedOn w:val="Normal"/>
    <w:link w:val="Char2"/>
    <w:semiHidden/>
    <w:rsid w:val="009761EA"/>
    <w:rPr>
      <w:lang w:val="sr-Latn-RS"/>
    </w:rPr>
  </w:style>
  <w:style w:type="character" w:customStyle="1" w:styleId="Char10">
    <w:name w:val="Текст фусноте Char1"/>
    <w:basedOn w:val="a"/>
    <w:uiPriority w:val="99"/>
    <w:semiHidden/>
    <w:rsid w:val="009761EA"/>
    <w:rPr>
      <w:rFonts w:ascii="Times New Roman" w:eastAsia="Times New Roman" w:hAnsi="Times New Roman" w:cs="Times New Roman"/>
      <w:sz w:val="20"/>
      <w:szCs w:val="20"/>
      <w:lang w:val="en-AU"/>
    </w:rPr>
  </w:style>
  <w:style w:type="paragraph" w:styleId="a7">
    <w:name w:val="caption"/>
    <w:basedOn w:val="Normal"/>
    <w:next w:val="Normal"/>
    <w:qFormat/>
    <w:rsid w:val="009761EA"/>
    <w:pPr>
      <w:ind w:right="-524"/>
    </w:pPr>
    <w:rPr>
      <w:sz w:val="24"/>
    </w:rPr>
  </w:style>
  <w:style w:type="paragraph" w:styleId="a8">
    <w:name w:val="header"/>
    <w:basedOn w:val="Normal"/>
    <w:link w:val="Char3"/>
    <w:rsid w:val="009761EA"/>
    <w:pPr>
      <w:tabs>
        <w:tab w:val="center" w:pos="4153"/>
        <w:tab w:val="right" w:pos="8306"/>
      </w:tabs>
    </w:pPr>
    <w:rPr>
      <w:sz w:val="24"/>
    </w:rPr>
  </w:style>
  <w:style w:type="character" w:customStyle="1" w:styleId="Char3">
    <w:name w:val="Заглавље странице Char"/>
    <w:basedOn w:val="a"/>
    <w:link w:val="a8"/>
    <w:rsid w:val="009761EA"/>
    <w:rPr>
      <w:rFonts w:ascii="Times New Roman" w:eastAsia="Times New Roman" w:hAnsi="Times New Roman" w:cs="Times New Roman"/>
      <w:sz w:val="24"/>
      <w:szCs w:val="20"/>
      <w:lang w:val="en-AU"/>
    </w:rPr>
  </w:style>
  <w:style w:type="paragraph" w:styleId="21">
    <w:name w:val="Body Text Indent 2"/>
    <w:basedOn w:val="Normal"/>
    <w:link w:val="2Char1"/>
    <w:rsid w:val="009761EA"/>
    <w:pPr>
      <w:ind w:firstLine="709"/>
    </w:pPr>
    <w:rPr>
      <w:sz w:val="24"/>
      <w:lang w:val="sl-SI"/>
    </w:rPr>
  </w:style>
  <w:style w:type="character" w:customStyle="1" w:styleId="2Char1">
    <w:name w:val="Увлачење тела текста 2 Char"/>
    <w:basedOn w:val="a"/>
    <w:link w:val="21"/>
    <w:rsid w:val="009761EA"/>
    <w:rPr>
      <w:rFonts w:ascii="Times New Roman" w:eastAsia="Times New Roman" w:hAnsi="Times New Roman" w:cs="Times New Roman"/>
      <w:sz w:val="24"/>
      <w:szCs w:val="20"/>
      <w:lang w:val="sl-SI"/>
    </w:rPr>
  </w:style>
  <w:style w:type="character" w:customStyle="1" w:styleId="Char4">
    <w:name w:val="Мапа документа Char"/>
    <w:basedOn w:val="a"/>
    <w:link w:val="a9"/>
    <w:semiHidden/>
    <w:rsid w:val="009761EA"/>
    <w:rPr>
      <w:rFonts w:ascii="Tahoma" w:eastAsia="Times New Roman" w:hAnsi="Tahoma" w:cs="Tahoma"/>
      <w:sz w:val="20"/>
      <w:szCs w:val="20"/>
      <w:shd w:val="clear" w:color="auto" w:fill="000080"/>
      <w:lang w:val="en-AU"/>
    </w:rPr>
  </w:style>
  <w:style w:type="paragraph" w:styleId="a9">
    <w:name w:val="Document Map"/>
    <w:basedOn w:val="Normal"/>
    <w:link w:val="Char4"/>
    <w:semiHidden/>
    <w:rsid w:val="009761EA"/>
    <w:pPr>
      <w:shd w:val="clear" w:color="auto" w:fill="000080"/>
    </w:pPr>
    <w:rPr>
      <w:rFonts w:ascii="Tahoma" w:hAnsi="Tahoma" w:cs="Tahoma"/>
    </w:rPr>
  </w:style>
  <w:style w:type="character" w:customStyle="1" w:styleId="Char11">
    <w:name w:val="Мапа документа Char1"/>
    <w:basedOn w:val="a"/>
    <w:uiPriority w:val="99"/>
    <w:semiHidden/>
    <w:rsid w:val="009761EA"/>
    <w:rPr>
      <w:rFonts w:ascii="Segoe UI" w:eastAsia="Times New Roman" w:hAnsi="Segoe UI" w:cs="Segoe UI"/>
      <w:sz w:val="16"/>
      <w:szCs w:val="16"/>
      <w:lang w:val="en-AU"/>
    </w:rPr>
  </w:style>
  <w:style w:type="character" w:customStyle="1" w:styleId="Char5">
    <w:name w:val="Текст у балончићу Char"/>
    <w:basedOn w:val="a"/>
    <w:link w:val="aa"/>
    <w:uiPriority w:val="99"/>
    <w:semiHidden/>
    <w:rsid w:val="009761EA"/>
    <w:rPr>
      <w:rFonts w:ascii="Tahoma" w:eastAsia="Times New Roman" w:hAnsi="Tahoma" w:cs="Tahoma"/>
      <w:sz w:val="16"/>
      <w:szCs w:val="16"/>
      <w:lang w:val="en-AU"/>
    </w:rPr>
  </w:style>
  <w:style w:type="paragraph" w:styleId="aa">
    <w:name w:val="Balloon Text"/>
    <w:basedOn w:val="Normal"/>
    <w:link w:val="Char5"/>
    <w:uiPriority w:val="99"/>
    <w:semiHidden/>
    <w:rsid w:val="009761EA"/>
    <w:rPr>
      <w:rFonts w:ascii="Tahoma" w:hAnsi="Tahoma" w:cs="Tahoma"/>
      <w:sz w:val="16"/>
      <w:szCs w:val="16"/>
    </w:rPr>
  </w:style>
  <w:style w:type="character" w:customStyle="1" w:styleId="Char12">
    <w:name w:val="Текст у балончићу Char1"/>
    <w:basedOn w:val="a"/>
    <w:uiPriority w:val="99"/>
    <w:semiHidden/>
    <w:rsid w:val="009761EA"/>
    <w:rPr>
      <w:rFonts w:ascii="Segoe UI" w:eastAsia="Times New Roman" w:hAnsi="Segoe UI" w:cs="Segoe UI"/>
      <w:sz w:val="18"/>
      <w:szCs w:val="18"/>
      <w:lang w:val="en-AU"/>
    </w:rPr>
  </w:style>
  <w:style w:type="paragraph" w:styleId="ab">
    <w:name w:val="List Paragraph"/>
    <w:basedOn w:val="Normal"/>
    <w:uiPriority w:val="34"/>
    <w:qFormat/>
    <w:rsid w:val="009761EA"/>
    <w:pPr>
      <w:ind w:left="720"/>
      <w:contextualSpacing/>
    </w:pPr>
  </w:style>
  <w:style w:type="table" w:styleId="ac">
    <w:name w:val="Table Grid"/>
    <w:basedOn w:val="a0"/>
    <w:uiPriority w:val="59"/>
    <w:rsid w:val="009761E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1">
    <w:name w:val="Светла табела координатне мреже 1 – акценат 11"/>
    <w:basedOn w:val="a0"/>
    <w:uiPriority w:val="46"/>
    <w:rsid w:val="009761EA"/>
    <w:pPr>
      <w:spacing w:after="0" w:line="240" w:lineRule="auto"/>
    </w:pPr>
    <w:rPr>
      <w:lang w:val="en-U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normalprored">
    <w:name w:val="normalprored"/>
    <w:basedOn w:val="Normal"/>
    <w:rsid w:val="009761EA"/>
    <w:pPr>
      <w:spacing w:before="100" w:beforeAutospacing="1" w:after="100" w:afterAutospacing="1"/>
    </w:pPr>
    <w:rPr>
      <w:sz w:val="24"/>
      <w:szCs w:val="24"/>
      <w:lang w:val="en-US"/>
    </w:rPr>
  </w:style>
  <w:style w:type="table" w:customStyle="1" w:styleId="TableGrid1">
    <w:name w:val="Table Grid1"/>
    <w:basedOn w:val="a0"/>
    <w:uiPriority w:val="39"/>
    <w:rsid w:val="009761EA"/>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
    <w:uiPriority w:val="99"/>
    <w:unhideWhenUsed/>
    <w:rsid w:val="009761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075856">
      <w:bodyDiv w:val="1"/>
      <w:marLeft w:val="0"/>
      <w:marRight w:val="0"/>
      <w:marTop w:val="0"/>
      <w:marBottom w:val="0"/>
      <w:divBdr>
        <w:top w:val="none" w:sz="0" w:space="0" w:color="auto"/>
        <w:left w:val="none" w:sz="0" w:space="0" w:color="auto"/>
        <w:bottom w:val="none" w:sz="0" w:space="0" w:color="auto"/>
        <w:right w:val="none" w:sz="0" w:space="0" w:color="auto"/>
      </w:divBdr>
    </w:div>
    <w:div w:id="1596785099">
      <w:bodyDiv w:val="1"/>
      <w:marLeft w:val="0"/>
      <w:marRight w:val="0"/>
      <w:marTop w:val="0"/>
      <w:marBottom w:val="0"/>
      <w:divBdr>
        <w:top w:val="none" w:sz="0" w:space="0" w:color="auto"/>
        <w:left w:val="none" w:sz="0" w:space="0" w:color="auto"/>
        <w:bottom w:val="none" w:sz="0" w:space="0" w:color="auto"/>
        <w:right w:val="none" w:sz="0" w:space="0" w:color="auto"/>
      </w:divBdr>
    </w:div>
    <w:div w:id="165460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kpizvor@ptt.rs" TargetMode="External"/><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016401-5EBA-4EC5-AE5F-970EC2F7CF2C}"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1A7D240E-698C-4CC8-9E91-A9627E3444FE}">
      <dgm:prSet phldrT="[Текст]" custT="1"/>
      <dgm:spPr/>
      <dgm:t>
        <a:bodyPr/>
        <a:lstStyle/>
        <a:p>
          <a:r>
            <a:rPr lang="sr-Cyrl-RS" sz="800"/>
            <a:t>ТЕХНИЧКИ ДИРЕКТОР</a:t>
          </a:r>
          <a:endParaRPr lang="en-US" sz="800"/>
        </a:p>
      </dgm:t>
    </dgm:pt>
    <dgm:pt modelId="{DB90AEED-7AA4-4362-85E4-EBFD80FF4402}" type="parTrans" cxnId="{FE842476-728B-42EE-B8E1-4E52F960BEFD}">
      <dgm:prSet/>
      <dgm:spPr/>
      <dgm:t>
        <a:bodyPr/>
        <a:lstStyle/>
        <a:p>
          <a:endParaRPr lang="en-US"/>
        </a:p>
      </dgm:t>
    </dgm:pt>
    <dgm:pt modelId="{F8A572EE-7E37-4D40-B613-40C98CC9E9F4}" type="sibTrans" cxnId="{FE842476-728B-42EE-B8E1-4E52F960BEFD}">
      <dgm:prSet/>
      <dgm:spPr/>
      <dgm:t>
        <a:bodyPr/>
        <a:lstStyle/>
        <a:p>
          <a:endParaRPr lang="en-US"/>
        </a:p>
      </dgm:t>
    </dgm:pt>
    <dgm:pt modelId="{FAC51AD9-9B98-4208-89D9-9066671571AF}">
      <dgm:prSet phldrT="[Текст]" custT="1"/>
      <dgm:spPr>
        <a:solidFill>
          <a:schemeClr val="accent4">
            <a:lumMod val="75000"/>
          </a:schemeClr>
        </a:solidFill>
      </dgm:spPr>
      <dgm:t>
        <a:bodyPr/>
        <a:lstStyle/>
        <a:p>
          <a:r>
            <a:rPr lang="sr-Cyrl-RS" sz="800"/>
            <a:t>СЕКТОР ВОДОВОД, КАНАЛИЗАЦИЈА И КОМУНАЛНА ХИГИЈЕНА</a:t>
          </a:r>
          <a:endParaRPr lang="en-US" sz="800"/>
        </a:p>
      </dgm:t>
    </dgm:pt>
    <dgm:pt modelId="{AB7BE6EA-1DAB-49CF-B552-6FE39C8A3E74}" type="parTrans" cxnId="{DC547358-5204-4120-8DE5-913AE5227339}">
      <dgm:prSet/>
      <dgm:spPr/>
      <dgm:t>
        <a:bodyPr/>
        <a:lstStyle/>
        <a:p>
          <a:endParaRPr lang="en-US"/>
        </a:p>
      </dgm:t>
    </dgm:pt>
    <dgm:pt modelId="{3A733C23-E637-447D-8798-84B46F72BA7D}" type="sibTrans" cxnId="{DC547358-5204-4120-8DE5-913AE5227339}">
      <dgm:prSet/>
      <dgm:spPr/>
      <dgm:t>
        <a:bodyPr/>
        <a:lstStyle/>
        <a:p>
          <a:endParaRPr lang="en-US"/>
        </a:p>
      </dgm:t>
    </dgm:pt>
    <dgm:pt modelId="{724B4CA9-C32D-4475-A714-0648929299D0}">
      <dgm:prSet phldrT="[Текст]" custT="1"/>
      <dgm:spPr>
        <a:solidFill>
          <a:srgbClr val="002060"/>
        </a:solidFill>
      </dgm:spPr>
      <dgm:t>
        <a:bodyPr/>
        <a:lstStyle/>
        <a:p>
          <a:r>
            <a:rPr lang="sr-Cyrl-RS" sz="800"/>
            <a:t>СЛУЖБА ВОДОВОД И КАНАЛИЗАЦИЈА</a:t>
          </a:r>
          <a:endParaRPr lang="en-US" sz="800"/>
        </a:p>
      </dgm:t>
    </dgm:pt>
    <dgm:pt modelId="{591402F7-C5F5-41C8-8E6A-B6FA4ADD7F30}" type="parTrans" cxnId="{6A4AF5B3-3BE7-478F-A436-ADF8DF642472}">
      <dgm:prSet/>
      <dgm:spPr/>
      <dgm:t>
        <a:bodyPr/>
        <a:lstStyle/>
        <a:p>
          <a:endParaRPr lang="en-US"/>
        </a:p>
      </dgm:t>
    </dgm:pt>
    <dgm:pt modelId="{04BFF19F-E01E-4D65-8398-6A20810E6761}" type="sibTrans" cxnId="{6A4AF5B3-3BE7-478F-A436-ADF8DF642472}">
      <dgm:prSet/>
      <dgm:spPr/>
      <dgm:t>
        <a:bodyPr/>
        <a:lstStyle/>
        <a:p>
          <a:endParaRPr lang="en-US"/>
        </a:p>
      </dgm:t>
    </dgm:pt>
    <dgm:pt modelId="{9156414D-F798-40D7-B7D9-FBB618852A8E}">
      <dgm:prSet phldrT="[Текст]" custT="1"/>
      <dgm:spPr>
        <a:solidFill>
          <a:srgbClr val="002060"/>
        </a:solidFill>
      </dgm:spPr>
      <dgm:t>
        <a:bodyPr/>
        <a:lstStyle/>
        <a:p>
          <a:r>
            <a:rPr lang="sr-Cyrl-RS" sz="800"/>
            <a:t>СЛУЖБА КОМУНАЛНА ХИГИЈЕНА</a:t>
          </a:r>
          <a:endParaRPr lang="en-US" sz="800"/>
        </a:p>
      </dgm:t>
    </dgm:pt>
    <dgm:pt modelId="{D2282D76-CC8F-4C21-B0C8-9AC008F33DC1}" type="parTrans" cxnId="{2A86E9C9-BF37-4653-974E-533982A28EBD}">
      <dgm:prSet/>
      <dgm:spPr/>
      <dgm:t>
        <a:bodyPr/>
        <a:lstStyle/>
        <a:p>
          <a:endParaRPr lang="en-US"/>
        </a:p>
      </dgm:t>
    </dgm:pt>
    <dgm:pt modelId="{3A6B221C-8425-4795-B9F1-D195B0A92A92}" type="sibTrans" cxnId="{2A86E9C9-BF37-4653-974E-533982A28EBD}">
      <dgm:prSet/>
      <dgm:spPr/>
      <dgm:t>
        <a:bodyPr/>
        <a:lstStyle/>
        <a:p>
          <a:endParaRPr lang="en-US"/>
        </a:p>
      </dgm:t>
    </dgm:pt>
    <dgm:pt modelId="{1F7AB13D-2977-4EC2-A215-3F8810E94E37}">
      <dgm:prSet custT="1"/>
      <dgm:spPr/>
      <dgm:t>
        <a:bodyPr/>
        <a:lstStyle/>
        <a:p>
          <a:r>
            <a:rPr lang="sr-Cyrl-RS" sz="800"/>
            <a:t>надзорник инсталатерских и грађевинских радова</a:t>
          </a:r>
          <a:endParaRPr lang="en-US" sz="800"/>
        </a:p>
      </dgm:t>
    </dgm:pt>
    <dgm:pt modelId="{C7171010-51F3-457C-A4E7-B9676862E976}" type="parTrans" cxnId="{DE2AB238-1D77-4E7E-9225-B6C0420A0BED}">
      <dgm:prSet/>
      <dgm:spPr/>
      <dgm:t>
        <a:bodyPr/>
        <a:lstStyle/>
        <a:p>
          <a:endParaRPr lang="en-US"/>
        </a:p>
      </dgm:t>
    </dgm:pt>
    <dgm:pt modelId="{C5B5843D-75E8-48EE-BC03-C3EB2EE18C31}" type="sibTrans" cxnId="{DE2AB238-1D77-4E7E-9225-B6C0420A0BED}">
      <dgm:prSet/>
      <dgm:spPr/>
      <dgm:t>
        <a:bodyPr/>
        <a:lstStyle/>
        <a:p>
          <a:endParaRPr lang="en-US"/>
        </a:p>
      </dgm:t>
    </dgm:pt>
    <dgm:pt modelId="{6EB17F09-4CD6-42B6-ADF2-F553963997A4}">
      <dgm:prSet custT="1"/>
      <dgm:spPr/>
      <dgm:t>
        <a:bodyPr/>
        <a:lstStyle/>
        <a:p>
          <a:r>
            <a:rPr lang="sr-Cyrl-RS" sz="800"/>
            <a:t>помоћник водоинсталатера</a:t>
          </a:r>
          <a:endParaRPr lang="en-US" sz="800"/>
        </a:p>
      </dgm:t>
    </dgm:pt>
    <dgm:pt modelId="{B062A62F-B761-4FC7-8AF2-8B45496AE5FF}" type="parTrans" cxnId="{5F3D6AC3-BA75-4515-9D6A-90E4CB11C82E}">
      <dgm:prSet/>
      <dgm:spPr/>
      <dgm:t>
        <a:bodyPr/>
        <a:lstStyle/>
        <a:p>
          <a:endParaRPr lang="en-US"/>
        </a:p>
      </dgm:t>
    </dgm:pt>
    <dgm:pt modelId="{3F7DC771-6EC9-4AE4-9494-A5C3DA8861CA}" type="sibTrans" cxnId="{5F3D6AC3-BA75-4515-9D6A-90E4CB11C82E}">
      <dgm:prSet/>
      <dgm:spPr/>
      <dgm:t>
        <a:bodyPr/>
        <a:lstStyle/>
        <a:p>
          <a:endParaRPr lang="en-US"/>
        </a:p>
      </dgm:t>
    </dgm:pt>
    <dgm:pt modelId="{8CBA2369-84A7-4E83-8883-75C5D75DB3C4}">
      <dgm:prSet custT="1"/>
      <dgm:spPr/>
      <dgm:t>
        <a:bodyPr/>
        <a:lstStyle/>
        <a:p>
          <a:r>
            <a:rPr lang="sr-Cyrl-RS" sz="800"/>
            <a:t>водоинсталатер</a:t>
          </a:r>
          <a:endParaRPr lang="en-US" sz="800"/>
        </a:p>
      </dgm:t>
    </dgm:pt>
    <dgm:pt modelId="{976DCA9F-33A7-465B-9095-6B670F7D11BB}" type="parTrans" cxnId="{C62209E7-CC64-44BF-BF16-265F54224A41}">
      <dgm:prSet/>
      <dgm:spPr/>
      <dgm:t>
        <a:bodyPr/>
        <a:lstStyle/>
        <a:p>
          <a:endParaRPr lang="en-US"/>
        </a:p>
      </dgm:t>
    </dgm:pt>
    <dgm:pt modelId="{DF11BE24-87F2-4B11-B4AB-9347EEBDD58B}" type="sibTrans" cxnId="{C62209E7-CC64-44BF-BF16-265F54224A41}">
      <dgm:prSet/>
      <dgm:spPr/>
      <dgm:t>
        <a:bodyPr/>
        <a:lstStyle/>
        <a:p>
          <a:endParaRPr lang="en-US"/>
        </a:p>
      </dgm:t>
    </dgm:pt>
    <dgm:pt modelId="{7B240907-B79F-49E4-B3B8-3085C4254B58}">
      <dgm:prSet custT="1"/>
      <dgm:spPr/>
      <dgm:t>
        <a:bodyPr/>
        <a:lstStyle/>
        <a:p>
          <a:r>
            <a:rPr lang="sr-Cyrl-RS" sz="800"/>
            <a:t>возач комуналног возила аутосмећар</a:t>
          </a:r>
          <a:endParaRPr lang="en-US" sz="800"/>
        </a:p>
      </dgm:t>
    </dgm:pt>
    <dgm:pt modelId="{4CAFA1E9-349F-4C45-92CA-3796BC1AC0A7}" type="parTrans" cxnId="{F7C09E00-A2C3-4875-941B-E0480E8161FD}">
      <dgm:prSet/>
      <dgm:spPr/>
      <dgm:t>
        <a:bodyPr/>
        <a:lstStyle/>
        <a:p>
          <a:endParaRPr lang="en-US"/>
        </a:p>
      </dgm:t>
    </dgm:pt>
    <dgm:pt modelId="{944D7FC7-5B6C-499A-B748-C1AE49F032D5}" type="sibTrans" cxnId="{F7C09E00-A2C3-4875-941B-E0480E8161FD}">
      <dgm:prSet/>
      <dgm:spPr/>
      <dgm:t>
        <a:bodyPr/>
        <a:lstStyle/>
        <a:p>
          <a:endParaRPr lang="en-US"/>
        </a:p>
      </dgm:t>
    </dgm:pt>
    <dgm:pt modelId="{4D384C8B-D687-4D8B-B4B7-CAB28B76D402}">
      <dgm:prSet custT="1"/>
      <dgm:spPr/>
      <dgm:t>
        <a:bodyPr/>
        <a:lstStyle/>
        <a:p>
          <a:r>
            <a:rPr lang="sr-Cyrl-RS" sz="800"/>
            <a:t>возач трактора</a:t>
          </a:r>
          <a:endParaRPr lang="en-US" sz="800"/>
        </a:p>
      </dgm:t>
    </dgm:pt>
    <dgm:pt modelId="{68D1B8A3-D252-43CC-B743-9B2CDFDCDABB}" type="parTrans" cxnId="{359CB287-BF70-4FE2-9381-5B10D0A28CB9}">
      <dgm:prSet/>
      <dgm:spPr/>
      <dgm:t>
        <a:bodyPr/>
        <a:lstStyle/>
        <a:p>
          <a:endParaRPr lang="en-US"/>
        </a:p>
      </dgm:t>
    </dgm:pt>
    <dgm:pt modelId="{27A89B45-A895-4EB2-B269-9DCAD74C13BE}" type="sibTrans" cxnId="{359CB287-BF70-4FE2-9381-5B10D0A28CB9}">
      <dgm:prSet/>
      <dgm:spPr/>
      <dgm:t>
        <a:bodyPr/>
        <a:lstStyle/>
        <a:p>
          <a:endParaRPr lang="en-US"/>
        </a:p>
      </dgm:t>
    </dgm:pt>
    <dgm:pt modelId="{4AC56888-D0BD-4AE4-BF7D-F415B617C0F8}">
      <dgm:prSet custT="1"/>
      <dgm:spPr/>
      <dgm:t>
        <a:bodyPr/>
        <a:lstStyle/>
        <a:p>
          <a:r>
            <a:rPr lang="sr-Cyrl-RS" sz="800"/>
            <a:t>чувар на депонији</a:t>
          </a:r>
          <a:endParaRPr lang="en-US" sz="800"/>
        </a:p>
      </dgm:t>
    </dgm:pt>
    <dgm:pt modelId="{0616BA62-7010-4447-9050-A7C931DC30AF}" type="parTrans" cxnId="{47FDDF65-3CEA-4793-AC47-844372FC45D9}">
      <dgm:prSet/>
      <dgm:spPr/>
      <dgm:t>
        <a:bodyPr/>
        <a:lstStyle/>
        <a:p>
          <a:endParaRPr lang="en-US"/>
        </a:p>
      </dgm:t>
    </dgm:pt>
    <dgm:pt modelId="{FA63D574-3199-4860-9776-14FA09570C2A}" type="sibTrans" cxnId="{47FDDF65-3CEA-4793-AC47-844372FC45D9}">
      <dgm:prSet/>
      <dgm:spPr/>
      <dgm:t>
        <a:bodyPr/>
        <a:lstStyle/>
        <a:p>
          <a:endParaRPr lang="en-US"/>
        </a:p>
      </dgm:t>
    </dgm:pt>
    <dgm:pt modelId="{F6740D67-C174-42C4-929C-121B1F952FB9}">
      <dgm:prSet custT="1"/>
      <dgm:spPr>
        <a:solidFill>
          <a:srgbClr val="002060"/>
        </a:solidFill>
      </dgm:spPr>
      <dgm:t>
        <a:bodyPr/>
        <a:lstStyle/>
        <a:p>
          <a:r>
            <a:rPr lang="sr-Cyrl-RS" sz="800"/>
            <a:t>служба књиговодства и финансија</a:t>
          </a:r>
          <a:endParaRPr lang="en-US" sz="800"/>
        </a:p>
      </dgm:t>
    </dgm:pt>
    <dgm:pt modelId="{64F47C6F-0074-4D68-A2F5-695578B87708}" type="parTrans" cxnId="{5EEC17C5-9B6C-4264-9C7F-6DFD9A80CC9C}">
      <dgm:prSet/>
      <dgm:spPr/>
      <dgm:t>
        <a:bodyPr/>
        <a:lstStyle/>
        <a:p>
          <a:endParaRPr lang="en-US"/>
        </a:p>
      </dgm:t>
    </dgm:pt>
    <dgm:pt modelId="{D253796C-93E7-4CEE-A600-CEFEC0D7E69B}" type="sibTrans" cxnId="{5EEC17C5-9B6C-4264-9C7F-6DFD9A80CC9C}">
      <dgm:prSet/>
      <dgm:spPr/>
      <dgm:t>
        <a:bodyPr/>
        <a:lstStyle/>
        <a:p>
          <a:endParaRPr lang="en-US"/>
        </a:p>
      </dgm:t>
    </dgm:pt>
    <dgm:pt modelId="{961E5742-29C2-4E62-8530-CE001EDB9565}">
      <dgm:prSet custT="1"/>
      <dgm:spPr/>
      <dgm:t>
        <a:bodyPr/>
        <a:lstStyle/>
        <a:p>
          <a:r>
            <a:rPr lang="sr-Cyrl-RS" sz="800"/>
            <a:t>референт за административне послове и референт за безбедност и здравље на раду</a:t>
          </a:r>
          <a:endParaRPr lang="en-US" sz="800"/>
        </a:p>
      </dgm:t>
    </dgm:pt>
    <dgm:pt modelId="{98A8A378-0F48-483D-940D-6358595EDEF9}" type="parTrans" cxnId="{26653438-2D0D-4ED7-B79F-A68A734D6860}">
      <dgm:prSet/>
      <dgm:spPr/>
      <dgm:t>
        <a:bodyPr/>
        <a:lstStyle/>
        <a:p>
          <a:endParaRPr lang="en-US"/>
        </a:p>
      </dgm:t>
    </dgm:pt>
    <dgm:pt modelId="{F3704AC5-0215-4DFB-BBCD-3B3166CD2F13}" type="sibTrans" cxnId="{26653438-2D0D-4ED7-B79F-A68A734D6860}">
      <dgm:prSet/>
      <dgm:spPr/>
      <dgm:t>
        <a:bodyPr/>
        <a:lstStyle/>
        <a:p>
          <a:endParaRPr lang="en-US"/>
        </a:p>
      </dgm:t>
    </dgm:pt>
    <dgm:pt modelId="{7D62091A-75D1-43FF-B94D-12E017365174}">
      <dgm:prSet custT="1"/>
      <dgm:spPr/>
      <dgm:t>
        <a:bodyPr/>
        <a:lstStyle/>
        <a:p>
          <a:r>
            <a:rPr lang="sr-Cyrl-RS" sz="800"/>
            <a:t>чистач комунални хигијеничар</a:t>
          </a:r>
          <a:endParaRPr lang="en-US" sz="800"/>
        </a:p>
      </dgm:t>
    </dgm:pt>
    <dgm:pt modelId="{207DA62E-6856-4712-A2EC-FBBA6A08F85A}" type="parTrans" cxnId="{F53C3B57-1730-438C-AFEF-0DB2D4262A0D}">
      <dgm:prSet/>
      <dgm:spPr/>
      <dgm:t>
        <a:bodyPr/>
        <a:lstStyle/>
        <a:p>
          <a:endParaRPr lang="en-US"/>
        </a:p>
      </dgm:t>
    </dgm:pt>
    <dgm:pt modelId="{F944E028-93E9-4E88-997F-30C1EA6F0CAF}" type="sibTrans" cxnId="{F53C3B57-1730-438C-AFEF-0DB2D4262A0D}">
      <dgm:prSet/>
      <dgm:spPr/>
      <dgm:t>
        <a:bodyPr/>
        <a:lstStyle/>
        <a:p>
          <a:endParaRPr lang="en-US"/>
        </a:p>
      </dgm:t>
    </dgm:pt>
    <dgm:pt modelId="{33E2A72B-70C5-45BA-88AC-3A8D7DA8B680}">
      <dgm:prSet custT="1"/>
      <dgm:spPr/>
      <dgm:t>
        <a:bodyPr/>
        <a:lstStyle/>
        <a:p>
          <a:r>
            <a:rPr lang="sr-Cyrl-RS" sz="800"/>
            <a:t>ДИРЕКТОР</a:t>
          </a:r>
          <a:endParaRPr lang="en-US" sz="800"/>
        </a:p>
      </dgm:t>
    </dgm:pt>
    <dgm:pt modelId="{7BCBA4C0-F9FB-4F3F-A88F-3AECC691C16C}" type="parTrans" cxnId="{286A3B98-DD94-4876-9C43-6A82DEC5409C}">
      <dgm:prSet/>
      <dgm:spPr/>
      <dgm:t>
        <a:bodyPr/>
        <a:lstStyle/>
        <a:p>
          <a:endParaRPr lang="en-US"/>
        </a:p>
      </dgm:t>
    </dgm:pt>
    <dgm:pt modelId="{D4779D13-37F5-41AA-937C-6DE0D60487FD}" type="sibTrans" cxnId="{286A3B98-DD94-4876-9C43-6A82DEC5409C}">
      <dgm:prSet/>
      <dgm:spPr/>
      <dgm:t>
        <a:bodyPr/>
        <a:lstStyle/>
        <a:p>
          <a:endParaRPr lang="en-US"/>
        </a:p>
      </dgm:t>
    </dgm:pt>
    <dgm:pt modelId="{195CC85B-C847-4638-9F08-C14714EA3E54}">
      <dgm:prSet custT="1"/>
      <dgm:spPr/>
      <dgm:t>
        <a:bodyPr/>
        <a:lstStyle/>
        <a:p>
          <a:r>
            <a:rPr lang="sr-Cyrl-RS" sz="800"/>
            <a:t>НАДЗОРНИ ОДБОР</a:t>
          </a:r>
          <a:endParaRPr lang="en-US" sz="800"/>
        </a:p>
      </dgm:t>
    </dgm:pt>
    <dgm:pt modelId="{E4E92482-8EBD-4AEF-BEE5-954369F2BC96}" type="parTrans" cxnId="{1C30E434-E1B6-4925-9578-E423450D65C2}">
      <dgm:prSet/>
      <dgm:spPr/>
      <dgm:t>
        <a:bodyPr/>
        <a:lstStyle/>
        <a:p>
          <a:endParaRPr lang="en-US"/>
        </a:p>
      </dgm:t>
    </dgm:pt>
    <dgm:pt modelId="{B0E5DAC6-B128-4963-8F31-10945F58E50A}" type="sibTrans" cxnId="{1C30E434-E1B6-4925-9578-E423450D65C2}">
      <dgm:prSet/>
      <dgm:spPr/>
      <dgm:t>
        <a:bodyPr/>
        <a:lstStyle/>
        <a:p>
          <a:endParaRPr lang="en-US"/>
        </a:p>
      </dgm:t>
    </dgm:pt>
    <dgm:pt modelId="{3A971471-2153-4584-85B9-E6DAC9B16B31}">
      <dgm:prSet/>
      <dgm:spPr>
        <a:solidFill>
          <a:schemeClr val="accent4">
            <a:lumMod val="50000"/>
          </a:schemeClr>
        </a:solidFill>
      </dgm:spPr>
      <dgm:t>
        <a:bodyPr/>
        <a:lstStyle/>
        <a:p>
          <a:r>
            <a:rPr lang="sr-Cyrl-RS"/>
            <a:t>КООРДИНАТОР СЕКТОРА ВОДОВОД, КАНАЛИЗАЦИЈА И КОМУНАЛНА ХИГИЈЕНА И СЕКТОРА ЗА ОДРЖАВАЊЕ И ИЗГРАДЊУ ПУТЕВА</a:t>
          </a:r>
          <a:endParaRPr lang="sr-Latn-RS"/>
        </a:p>
      </dgm:t>
    </dgm:pt>
    <dgm:pt modelId="{E484DF3A-8D59-4099-8811-F74D47F2D8CC}" type="parTrans" cxnId="{0461ABDC-4244-4ECD-B025-3F202A17D9EE}">
      <dgm:prSet/>
      <dgm:spPr/>
      <dgm:t>
        <a:bodyPr/>
        <a:lstStyle/>
        <a:p>
          <a:endParaRPr lang="sr-Latn-RS"/>
        </a:p>
      </dgm:t>
    </dgm:pt>
    <dgm:pt modelId="{2FAE100F-7907-4B7B-9D0B-F90A45427FC9}" type="sibTrans" cxnId="{0461ABDC-4244-4ECD-B025-3F202A17D9EE}">
      <dgm:prSet/>
      <dgm:spPr/>
      <dgm:t>
        <a:bodyPr/>
        <a:lstStyle/>
        <a:p>
          <a:endParaRPr lang="sr-Latn-RS"/>
        </a:p>
      </dgm:t>
    </dgm:pt>
    <dgm:pt modelId="{30935D68-930B-4B36-9784-04BAAEFE2B46}">
      <dgm:prSet custT="1"/>
      <dgm:spPr>
        <a:solidFill>
          <a:schemeClr val="accent4">
            <a:lumMod val="75000"/>
          </a:schemeClr>
        </a:solidFill>
      </dgm:spPr>
      <dgm:t>
        <a:bodyPr/>
        <a:lstStyle/>
        <a:p>
          <a:r>
            <a:rPr lang="sr-Cyrl-RS" sz="800"/>
            <a:t>СЕКТОР ЗА ОДРЖАВАЊЕ И ИЗГРАДЊУ ПУТЕВА</a:t>
          </a:r>
          <a:endParaRPr lang="sr-Latn-RS" sz="800"/>
        </a:p>
      </dgm:t>
    </dgm:pt>
    <dgm:pt modelId="{1FF19303-F2CB-4ED5-865D-A890D1BE57B1}" type="parTrans" cxnId="{26D642FD-8ADA-4C16-9F8B-FFB0B3367799}">
      <dgm:prSet/>
      <dgm:spPr/>
      <dgm:t>
        <a:bodyPr/>
        <a:lstStyle/>
        <a:p>
          <a:endParaRPr lang="sr-Latn-RS"/>
        </a:p>
      </dgm:t>
    </dgm:pt>
    <dgm:pt modelId="{01613ED3-29CC-4064-8887-BEF8A36EAA7A}" type="sibTrans" cxnId="{26D642FD-8ADA-4C16-9F8B-FFB0B3367799}">
      <dgm:prSet/>
      <dgm:spPr/>
      <dgm:t>
        <a:bodyPr/>
        <a:lstStyle/>
        <a:p>
          <a:endParaRPr lang="sr-Latn-RS"/>
        </a:p>
      </dgm:t>
    </dgm:pt>
    <dgm:pt modelId="{C94F9E45-5B78-4B12-8407-3897D85148F4}">
      <dgm:prSet custT="1"/>
      <dgm:spPr/>
      <dgm:t>
        <a:bodyPr/>
        <a:lstStyle/>
        <a:p>
          <a:r>
            <a:rPr lang="sr-Cyrl-RS" sz="800"/>
            <a:t>надзорник за грађевинску механизацију</a:t>
          </a:r>
          <a:endParaRPr lang="en-US" sz="800"/>
        </a:p>
      </dgm:t>
    </dgm:pt>
    <dgm:pt modelId="{BA2C36E4-4EA9-4778-889D-1A601376271D}" type="parTrans" cxnId="{ECB1CC9C-A879-4C85-B6E3-F4A638C456A5}">
      <dgm:prSet/>
      <dgm:spPr/>
      <dgm:t>
        <a:bodyPr/>
        <a:lstStyle/>
        <a:p>
          <a:endParaRPr lang="en-US"/>
        </a:p>
      </dgm:t>
    </dgm:pt>
    <dgm:pt modelId="{CA311B60-2126-489E-A16C-B900A5EEB6AE}" type="sibTrans" cxnId="{ECB1CC9C-A879-4C85-B6E3-F4A638C456A5}">
      <dgm:prSet/>
      <dgm:spPr/>
      <dgm:t>
        <a:bodyPr/>
        <a:lstStyle/>
        <a:p>
          <a:endParaRPr lang="en-US"/>
        </a:p>
      </dgm:t>
    </dgm:pt>
    <dgm:pt modelId="{2AA0248D-765A-43E2-830B-F67767584299}">
      <dgm:prSet custT="1"/>
      <dgm:spPr/>
      <dgm:t>
        <a:bodyPr/>
        <a:lstStyle/>
        <a:p>
          <a:r>
            <a:rPr lang="sr-Cyrl-RS" sz="800"/>
            <a:t>службеник за јавне набавке</a:t>
          </a:r>
          <a:endParaRPr lang="en-US" sz="800"/>
        </a:p>
      </dgm:t>
    </dgm:pt>
    <dgm:pt modelId="{33E4ED12-0612-4B3E-BC79-8A444CB77B94}" type="sibTrans" cxnId="{06A4C613-0D7C-4FE3-BFAA-FA144E7182CE}">
      <dgm:prSet/>
      <dgm:spPr/>
      <dgm:t>
        <a:bodyPr/>
        <a:lstStyle/>
        <a:p>
          <a:endParaRPr lang="en-US"/>
        </a:p>
      </dgm:t>
    </dgm:pt>
    <dgm:pt modelId="{EE3ADC5F-DC94-4DCB-992D-A26E6029623B}" type="parTrans" cxnId="{06A4C613-0D7C-4FE3-BFAA-FA144E7182CE}">
      <dgm:prSet/>
      <dgm:spPr/>
      <dgm:t>
        <a:bodyPr/>
        <a:lstStyle/>
        <a:p>
          <a:endParaRPr lang="en-US"/>
        </a:p>
      </dgm:t>
    </dgm:pt>
    <dgm:pt modelId="{1D74926E-5312-404A-8FE0-054640FEE5BF}">
      <dgm:prSet phldrT="[Текст]" custT="1"/>
      <dgm:spPr>
        <a:solidFill>
          <a:srgbClr val="002060"/>
        </a:solidFill>
      </dgm:spPr>
      <dgm:t>
        <a:bodyPr/>
        <a:lstStyle/>
        <a:p>
          <a:r>
            <a:rPr lang="sr-Cyrl-RS" sz="800"/>
            <a:t>служба општих и правних послова</a:t>
          </a:r>
          <a:endParaRPr lang="en-US" sz="800"/>
        </a:p>
      </dgm:t>
    </dgm:pt>
    <dgm:pt modelId="{4B81403E-F4DC-45A1-9F5B-38BFBFFE058D}" type="sibTrans" cxnId="{466BEA47-C4AB-4CE3-B8B1-546FD5F4D50C}">
      <dgm:prSet/>
      <dgm:spPr/>
      <dgm:t>
        <a:bodyPr/>
        <a:lstStyle/>
        <a:p>
          <a:endParaRPr lang="en-US"/>
        </a:p>
      </dgm:t>
    </dgm:pt>
    <dgm:pt modelId="{66B70AE4-04A2-4122-B0D4-20A4B3ED7F14}" type="parTrans" cxnId="{466BEA47-C4AB-4CE3-B8B1-546FD5F4D50C}">
      <dgm:prSet/>
      <dgm:spPr/>
      <dgm:t>
        <a:bodyPr/>
        <a:lstStyle/>
        <a:p>
          <a:endParaRPr lang="en-US"/>
        </a:p>
      </dgm:t>
    </dgm:pt>
    <dgm:pt modelId="{61B280FE-E248-4D1C-8366-74F648C6D078}">
      <dgm:prSet/>
      <dgm:spPr/>
      <dgm:t>
        <a:bodyPr/>
        <a:lstStyle/>
        <a:p>
          <a:r>
            <a:rPr lang="sr-Latn-RS"/>
            <a:t>S</a:t>
          </a:r>
          <a:r>
            <a:rPr lang="sr-Cyrl-RS"/>
            <a:t>секретар предузећа</a:t>
          </a:r>
          <a:endParaRPr lang="sr-Latn-RS"/>
        </a:p>
      </dgm:t>
    </dgm:pt>
    <dgm:pt modelId="{DE3EFB30-2014-4871-A88D-395489C0C46F}" type="sibTrans" cxnId="{AE0CE9E5-2993-4B50-9436-F044ECBC5F62}">
      <dgm:prSet/>
      <dgm:spPr/>
      <dgm:t>
        <a:bodyPr/>
        <a:lstStyle/>
        <a:p>
          <a:endParaRPr lang="sr-Latn-RS"/>
        </a:p>
      </dgm:t>
    </dgm:pt>
    <dgm:pt modelId="{BD34D7D6-DE4D-435E-B849-50930886F472}" type="parTrans" cxnId="{AE0CE9E5-2993-4B50-9436-F044ECBC5F62}">
      <dgm:prSet/>
      <dgm:spPr/>
      <dgm:t>
        <a:bodyPr/>
        <a:lstStyle/>
        <a:p>
          <a:endParaRPr lang="sr-Latn-RS"/>
        </a:p>
      </dgm:t>
    </dgm:pt>
    <dgm:pt modelId="{235CCD50-D3A5-404C-AAE5-36C3A4BB52DE}">
      <dgm:prSet phldrT="[Текст]" custT="1"/>
      <dgm:spPr>
        <a:solidFill>
          <a:schemeClr val="accent4">
            <a:lumMod val="75000"/>
          </a:schemeClr>
        </a:solidFill>
      </dgm:spPr>
      <dgm:t>
        <a:bodyPr/>
        <a:lstStyle/>
        <a:p>
          <a:r>
            <a:rPr lang="sr-Cyrl-RS" sz="800"/>
            <a:t>СЕКТОР ЗА ЗАЈЕДНИЧКЕ ПОСЛОВЕ</a:t>
          </a:r>
          <a:endParaRPr lang="en-US" sz="800"/>
        </a:p>
      </dgm:t>
    </dgm:pt>
    <dgm:pt modelId="{4EBF2323-2BB2-490E-BED4-B38E8FF5D175}" type="sibTrans" cxnId="{B7785B15-5CB3-4CEC-8478-A94817CFAC48}">
      <dgm:prSet/>
      <dgm:spPr/>
      <dgm:t>
        <a:bodyPr/>
        <a:lstStyle/>
        <a:p>
          <a:endParaRPr lang="en-US"/>
        </a:p>
      </dgm:t>
    </dgm:pt>
    <dgm:pt modelId="{6DC4A5B3-4610-44CE-9AB9-172B2608AC5E}" type="parTrans" cxnId="{B7785B15-5CB3-4CEC-8478-A94817CFAC48}">
      <dgm:prSet/>
      <dgm:spPr/>
      <dgm:t>
        <a:bodyPr/>
        <a:lstStyle/>
        <a:p>
          <a:endParaRPr lang="en-US"/>
        </a:p>
      </dgm:t>
    </dgm:pt>
    <dgm:pt modelId="{1711CAD5-0EC4-462E-A9CD-36901A45ED16}">
      <dgm:prSet custT="1"/>
      <dgm:spPr/>
      <dgm:t>
        <a:bodyPr/>
        <a:lstStyle/>
        <a:p>
          <a:r>
            <a:rPr lang="sr-Cyrl-RS" sz="800"/>
            <a:t>руковалац грађевинском механизацијом</a:t>
          </a:r>
          <a:endParaRPr lang="en-US" sz="800"/>
        </a:p>
      </dgm:t>
    </dgm:pt>
    <dgm:pt modelId="{3B5C531C-EB46-47AA-B1DF-46D6E0FC0E64}" type="sibTrans" cxnId="{7A138938-44BA-44B5-9CC8-547FE096D950}">
      <dgm:prSet/>
      <dgm:spPr/>
      <dgm:t>
        <a:bodyPr/>
        <a:lstStyle/>
        <a:p>
          <a:endParaRPr lang="en-US"/>
        </a:p>
      </dgm:t>
    </dgm:pt>
    <dgm:pt modelId="{10CF9B64-06FC-4664-9891-0DE739A03CD4}" type="parTrans" cxnId="{7A138938-44BA-44B5-9CC8-547FE096D950}">
      <dgm:prSet/>
      <dgm:spPr/>
      <dgm:t>
        <a:bodyPr/>
        <a:lstStyle/>
        <a:p>
          <a:endParaRPr lang="en-US"/>
        </a:p>
      </dgm:t>
    </dgm:pt>
    <dgm:pt modelId="{1A787B82-7233-4377-8F32-3BF228CE122E}">
      <dgm:prSet/>
      <dgm:spPr/>
      <dgm:t>
        <a:bodyPr/>
        <a:lstStyle/>
        <a:p>
          <a:r>
            <a:rPr lang="sr-Cyrl-RS"/>
            <a:t>електроинсталатер</a:t>
          </a:r>
          <a:endParaRPr lang="en-US"/>
        </a:p>
      </dgm:t>
    </dgm:pt>
    <dgm:pt modelId="{F85B4D62-045E-41EE-9873-749FCBA5AF93}" type="sibTrans" cxnId="{65A6A9AF-DD81-434E-B0E6-22578DA24666}">
      <dgm:prSet/>
      <dgm:spPr/>
      <dgm:t>
        <a:bodyPr/>
        <a:lstStyle/>
        <a:p>
          <a:endParaRPr lang="en-US"/>
        </a:p>
      </dgm:t>
    </dgm:pt>
    <dgm:pt modelId="{4C205011-294A-48E4-9C12-762EABA0AF65}" type="parTrans" cxnId="{65A6A9AF-DD81-434E-B0E6-22578DA24666}">
      <dgm:prSet/>
      <dgm:spPr/>
      <dgm:t>
        <a:bodyPr/>
        <a:lstStyle/>
        <a:p>
          <a:endParaRPr lang="en-US"/>
        </a:p>
      </dgm:t>
    </dgm:pt>
    <dgm:pt modelId="{8912EE39-F7B0-45FE-AE26-2DA7C6A706CF}">
      <dgm:prSet custT="1"/>
      <dgm:spPr/>
      <dgm:t>
        <a:bodyPr/>
        <a:lstStyle/>
        <a:p>
          <a:r>
            <a:rPr lang="sr-Cyrl-RS" sz="800"/>
            <a:t>обрачунски референт</a:t>
          </a:r>
          <a:endParaRPr lang="en-US" sz="800"/>
        </a:p>
      </dgm:t>
    </dgm:pt>
    <dgm:pt modelId="{1C410055-028C-492B-9E73-491C4F44146B}" type="sibTrans" cxnId="{6560857D-C3D2-424D-A6EC-27DE7374D661}">
      <dgm:prSet/>
      <dgm:spPr/>
      <dgm:t>
        <a:bodyPr/>
        <a:lstStyle/>
        <a:p>
          <a:endParaRPr lang="en-US"/>
        </a:p>
      </dgm:t>
    </dgm:pt>
    <dgm:pt modelId="{3DC3593D-CA7C-4CFB-960B-9B6949EB2EC0}" type="parTrans" cxnId="{6560857D-C3D2-424D-A6EC-27DE7374D661}">
      <dgm:prSet/>
      <dgm:spPr/>
      <dgm:t>
        <a:bodyPr/>
        <a:lstStyle/>
        <a:p>
          <a:endParaRPr lang="en-US"/>
        </a:p>
      </dgm:t>
    </dgm:pt>
    <dgm:pt modelId="{7ECE5E52-3ED8-4650-BEF7-B441CB2DF8E8}">
      <dgm:prSet custT="1"/>
      <dgm:spPr/>
      <dgm:t>
        <a:bodyPr/>
        <a:lstStyle/>
        <a:p>
          <a:r>
            <a:rPr lang="sr-Cyrl-RS" sz="800"/>
            <a:t>финансијски референт</a:t>
          </a:r>
          <a:endParaRPr lang="en-US" sz="800"/>
        </a:p>
      </dgm:t>
    </dgm:pt>
    <dgm:pt modelId="{BD4D47D3-0444-4F2C-B13F-E0C55ADF09F3}" type="sibTrans" cxnId="{CB14AE4B-9C7E-47DE-98CD-0A208E6CCD81}">
      <dgm:prSet/>
      <dgm:spPr/>
      <dgm:t>
        <a:bodyPr/>
        <a:lstStyle/>
        <a:p>
          <a:endParaRPr lang="en-US"/>
        </a:p>
      </dgm:t>
    </dgm:pt>
    <dgm:pt modelId="{63C5D18A-D177-4205-8AF0-AF43C92AF10B}" type="parTrans" cxnId="{CB14AE4B-9C7E-47DE-98CD-0A208E6CCD81}">
      <dgm:prSet/>
      <dgm:spPr/>
      <dgm:t>
        <a:bodyPr/>
        <a:lstStyle/>
        <a:p>
          <a:endParaRPr lang="en-US"/>
        </a:p>
      </dgm:t>
    </dgm:pt>
    <dgm:pt modelId="{FD77CC05-9F45-41B7-8A09-60ECFAB805E4}">
      <dgm:prSet custT="1"/>
      <dgm:spPr/>
      <dgm:t>
        <a:bodyPr/>
        <a:lstStyle/>
        <a:p>
          <a:r>
            <a:rPr lang="sr-Cyrl-RS" sz="800"/>
            <a:t>магационер и координатор наплате пијаца</a:t>
          </a:r>
          <a:endParaRPr lang="en-US" sz="800"/>
        </a:p>
      </dgm:t>
    </dgm:pt>
    <dgm:pt modelId="{EA6A8107-7B99-47E2-B3B2-B224F4DFB2E4}" type="sibTrans" cxnId="{38432CE3-4DBB-4956-B42C-584485D10E58}">
      <dgm:prSet/>
      <dgm:spPr/>
      <dgm:t>
        <a:bodyPr/>
        <a:lstStyle/>
        <a:p>
          <a:endParaRPr lang="en-US"/>
        </a:p>
      </dgm:t>
    </dgm:pt>
    <dgm:pt modelId="{0A3E6B1D-3DC3-4C35-B4D2-3B507A76F4F6}" type="parTrans" cxnId="{38432CE3-4DBB-4956-B42C-584485D10E58}">
      <dgm:prSet/>
      <dgm:spPr/>
      <dgm:t>
        <a:bodyPr/>
        <a:lstStyle/>
        <a:p>
          <a:endParaRPr lang="en-US"/>
        </a:p>
      </dgm:t>
    </dgm:pt>
    <dgm:pt modelId="{9689BBDD-A254-43B1-92CF-F2F17F5AB965}">
      <dgm:prSet custT="1"/>
      <dgm:spPr/>
      <dgm:t>
        <a:bodyPr/>
        <a:lstStyle/>
        <a:p>
          <a:r>
            <a:rPr lang="sr-Cyrl-RS" sz="800"/>
            <a:t>благајник</a:t>
          </a:r>
          <a:endParaRPr lang="en-US" sz="800"/>
        </a:p>
      </dgm:t>
    </dgm:pt>
    <dgm:pt modelId="{62CDB71F-D4D7-40B2-A83B-1DEC5CB912B2}" type="sibTrans" cxnId="{EA1C8EFC-1E43-4B90-B034-A7D5298B8D66}">
      <dgm:prSet/>
      <dgm:spPr/>
      <dgm:t>
        <a:bodyPr/>
        <a:lstStyle/>
        <a:p>
          <a:endParaRPr lang="en-US"/>
        </a:p>
      </dgm:t>
    </dgm:pt>
    <dgm:pt modelId="{D8EE841E-8205-4BCC-9BBA-34D437EC99D8}" type="parTrans" cxnId="{EA1C8EFC-1E43-4B90-B034-A7D5298B8D66}">
      <dgm:prSet/>
      <dgm:spPr/>
      <dgm:t>
        <a:bodyPr/>
        <a:lstStyle/>
        <a:p>
          <a:endParaRPr lang="en-US"/>
        </a:p>
      </dgm:t>
    </dgm:pt>
    <dgm:pt modelId="{100689C0-FE4E-4F5C-971F-4FE302D3010E}">
      <dgm:prSet custT="1"/>
      <dgm:spPr/>
      <dgm:t>
        <a:bodyPr/>
        <a:lstStyle/>
        <a:p>
          <a:r>
            <a:rPr lang="sr-Cyrl-CS" sz="800" baseline="30000"/>
            <a:t>чистач просторија</a:t>
          </a:r>
          <a:endParaRPr lang="en-US" sz="800" baseline="30000"/>
        </a:p>
      </dgm:t>
    </dgm:pt>
    <dgm:pt modelId="{AEDFB7BC-7B23-43D3-A5AB-EDA4D8954B5D}" type="sibTrans" cxnId="{47CC4155-0EFB-4593-B8FA-77BC08781EF6}">
      <dgm:prSet/>
      <dgm:spPr/>
      <dgm:t>
        <a:bodyPr/>
        <a:lstStyle/>
        <a:p>
          <a:endParaRPr lang="en-US"/>
        </a:p>
      </dgm:t>
    </dgm:pt>
    <dgm:pt modelId="{36CBC635-BB82-46AF-A74A-D1B0853D162D}" type="parTrans" cxnId="{47CC4155-0EFB-4593-B8FA-77BC08781EF6}">
      <dgm:prSet/>
      <dgm:spPr/>
      <dgm:t>
        <a:bodyPr/>
        <a:lstStyle/>
        <a:p>
          <a:endParaRPr lang="en-US"/>
        </a:p>
      </dgm:t>
    </dgm:pt>
    <dgm:pt modelId="{FDABC1BF-1FD2-4C6E-BF01-D846568F9C1D}">
      <dgm:prSet custT="1"/>
      <dgm:spPr/>
      <dgm:t>
        <a:bodyPr/>
        <a:lstStyle/>
        <a:p>
          <a:r>
            <a:rPr lang="sr-Cyrl-CS" sz="800" baseline="30000"/>
            <a:t>инкасант</a:t>
          </a:r>
          <a:endParaRPr lang="en-US" sz="800" baseline="30000"/>
        </a:p>
      </dgm:t>
    </dgm:pt>
    <dgm:pt modelId="{32132B2C-E23D-4757-A54B-C49B5DAF5F0A}" type="sibTrans" cxnId="{5F52A5E2-612E-4D74-A0ED-8F0E0BBD6F54}">
      <dgm:prSet/>
      <dgm:spPr/>
      <dgm:t>
        <a:bodyPr/>
        <a:lstStyle/>
        <a:p>
          <a:endParaRPr lang="en-US"/>
        </a:p>
      </dgm:t>
    </dgm:pt>
    <dgm:pt modelId="{853A2F80-E11B-4948-B8F2-3C2D8B6A23C5}" type="parTrans" cxnId="{5F52A5E2-612E-4D74-A0ED-8F0E0BBD6F54}">
      <dgm:prSet/>
      <dgm:spPr/>
      <dgm:t>
        <a:bodyPr/>
        <a:lstStyle/>
        <a:p>
          <a:endParaRPr lang="en-US"/>
        </a:p>
      </dgm:t>
    </dgm:pt>
    <dgm:pt modelId="{31A788AC-2378-4229-946F-817C83AF5DAA}" type="pres">
      <dgm:prSet presAssocID="{BD016401-5EBA-4EC5-AE5F-970EC2F7CF2C}" presName="mainComposite" presStyleCnt="0">
        <dgm:presLayoutVars>
          <dgm:chPref val="1"/>
          <dgm:dir/>
          <dgm:animOne val="branch"/>
          <dgm:animLvl val="lvl"/>
          <dgm:resizeHandles val="exact"/>
        </dgm:presLayoutVars>
      </dgm:prSet>
      <dgm:spPr/>
      <dgm:t>
        <a:bodyPr/>
        <a:lstStyle/>
        <a:p>
          <a:endParaRPr lang="en-US"/>
        </a:p>
      </dgm:t>
    </dgm:pt>
    <dgm:pt modelId="{A35FBC53-4097-4479-A7EB-D638D1472781}" type="pres">
      <dgm:prSet presAssocID="{BD016401-5EBA-4EC5-AE5F-970EC2F7CF2C}" presName="hierFlow" presStyleCnt="0"/>
      <dgm:spPr/>
    </dgm:pt>
    <dgm:pt modelId="{930BA330-1029-4671-8DCC-01B97D5775B7}" type="pres">
      <dgm:prSet presAssocID="{BD016401-5EBA-4EC5-AE5F-970EC2F7CF2C}" presName="hierChild1" presStyleCnt="0">
        <dgm:presLayoutVars>
          <dgm:chPref val="1"/>
          <dgm:animOne val="branch"/>
          <dgm:animLvl val="lvl"/>
        </dgm:presLayoutVars>
      </dgm:prSet>
      <dgm:spPr/>
    </dgm:pt>
    <dgm:pt modelId="{4351894E-76BA-4949-B608-E71D9A030BF1}" type="pres">
      <dgm:prSet presAssocID="{195CC85B-C847-4638-9F08-C14714EA3E54}" presName="Name14" presStyleCnt="0"/>
      <dgm:spPr/>
    </dgm:pt>
    <dgm:pt modelId="{BFC34493-4E53-4C2A-BC2A-28A578B89378}" type="pres">
      <dgm:prSet presAssocID="{195CC85B-C847-4638-9F08-C14714EA3E54}" presName="level1Shape" presStyleLbl="node0" presStyleIdx="0" presStyleCnt="1" custScaleX="407579" custScaleY="216637" custLinFactY="-300000" custLinFactNeighborX="-10801" custLinFactNeighborY="-368950">
        <dgm:presLayoutVars>
          <dgm:chPref val="3"/>
        </dgm:presLayoutVars>
      </dgm:prSet>
      <dgm:spPr/>
      <dgm:t>
        <a:bodyPr/>
        <a:lstStyle/>
        <a:p>
          <a:endParaRPr lang="en-US"/>
        </a:p>
      </dgm:t>
    </dgm:pt>
    <dgm:pt modelId="{2D300B9A-58D5-47D9-BADE-8A749C77B535}" type="pres">
      <dgm:prSet presAssocID="{195CC85B-C847-4638-9F08-C14714EA3E54}" presName="hierChild2" presStyleCnt="0"/>
      <dgm:spPr/>
    </dgm:pt>
    <dgm:pt modelId="{3C3F9214-3BDD-4FA4-9A3E-9004980D3085}" type="pres">
      <dgm:prSet presAssocID="{7BCBA4C0-F9FB-4F3F-A88F-3AECC691C16C}" presName="Name19" presStyleLbl="parChTrans1D2" presStyleIdx="0" presStyleCnt="1"/>
      <dgm:spPr/>
      <dgm:t>
        <a:bodyPr/>
        <a:lstStyle/>
        <a:p>
          <a:endParaRPr lang="en-US"/>
        </a:p>
      </dgm:t>
    </dgm:pt>
    <dgm:pt modelId="{B5D15EF9-5D7B-4F0F-A644-AB9A1F0E7A49}" type="pres">
      <dgm:prSet presAssocID="{33E2A72B-70C5-45BA-88AC-3A8D7DA8B680}" presName="Name21" presStyleCnt="0"/>
      <dgm:spPr/>
    </dgm:pt>
    <dgm:pt modelId="{19684615-2FBE-47CA-AC57-CBC41FEC31F7}" type="pres">
      <dgm:prSet presAssocID="{33E2A72B-70C5-45BA-88AC-3A8D7DA8B680}" presName="level2Shape" presStyleLbl="node2" presStyleIdx="0" presStyleCnt="1" custScaleX="423346" custScaleY="170178" custLinFactY="-300000" custLinFactNeighborX="-7016" custLinFactNeighborY="-369036"/>
      <dgm:spPr/>
      <dgm:t>
        <a:bodyPr/>
        <a:lstStyle/>
        <a:p>
          <a:endParaRPr lang="en-US"/>
        </a:p>
      </dgm:t>
    </dgm:pt>
    <dgm:pt modelId="{18E83ADF-82F7-4D7F-8F9F-863CF8B9C44A}" type="pres">
      <dgm:prSet presAssocID="{33E2A72B-70C5-45BA-88AC-3A8D7DA8B680}" presName="hierChild3" presStyleCnt="0"/>
      <dgm:spPr/>
    </dgm:pt>
    <dgm:pt modelId="{7AA7570B-D598-4906-8F0D-CBCE534C6B71}" type="pres">
      <dgm:prSet presAssocID="{DB90AEED-7AA4-4362-85E4-EBFD80FF4402}" presName="Name19" presStyleLbl="parChTrans1D3" presStyleIdx="0" presStyleCnt="1"/>
      <dgm:spPr/>
      <dgm:t>
        <a:bodyPr/>
        <a:lstStyle/>
        <a:p>
          <a:endParaRPr lang="en-US"/>
        </a:p>
      </dgm:t>
    </dgm:pt>
    <dgm:pt modelId="{F9BB2A1D-7C7B-4456-950C-208DF3CBE7EF}" type="pres">
      <dgm:prSet presAssocID="{1A7D240E-698C-4CC8-9E91-A9627E3444FE}" presName="Name21" presStyleCnt="0"/>
      <dgm:spPr/>
    </dgm:pt>
    <dgm:pt modelId="{BA68D35A-A6DE-42CA-B527-A69228B97504}" type="pres">
      <dgm:prSet presAssocID="{1A7D240E-698C-4CC8-9E91-A9627E3444FE}" presName="level2Shape" presStyleLbl="node3" presStyleIdx="0" presStyleCnt="1" custScaleX="395437" custScaleY="166034" custLinFactY="-300000" custLinFactNeighborX="-7128" custLinFactNeighborY="-332885"/>
      <dgm:spPr/>
      <dgm:t>
        <a:bodyPr/>
        <a:lstStyle/>
        <a:p>
          <a:endParaRPr lang="en-US"/>
        </a:p>
      </dgm:t>
    </dgm:pt>
    <dgm:pt modelId="{CB17E23A-D679-455F-8CC7-BCC8577BB10B}" type="pres">
      <dgm:prSet presAssocID="{1A7D240E-698C-4CC8-9E91-A9627E3444FE}" presName="hierChild3" presStyleCnt="0"/>
      <dgm:spPr/>
    </dgm:pt>
    <dgm:pt modelId="{7F28CCF2-6265-4E2C-B694-79BCEAAFF71E}" type="pres">
      <dgm:prSet presAssocID="{E484DF3A-8D59-4099-8811-F74D47F2D8CC}" presName="Name19" presStyleLbl="parChTrans1D4" presStyleIdx="0" presStyleCnt="27"/>
      <dgm:spPr/>
      <dgm:t>
        <a:bodyPr/>
        <a:lstStyle/>
        <a:p>
          <a:endParaRPr lang="en-US"/>
        </a:p>
      </dgm:t>
    </dgm:pt>
    <dgm:pt modelId="{532A8C65-E550-4410-A47A-56BE060470E2}" type="pres">
      <dgm:prSet presAssocID="{3A971471-2153-4584-85B9-E6DAC9B16B31}" presName="Name21" presStyleCnt="0"/>
      <dgm:spPr/>
    </dgm:pt>
    <dgm:pt modelId="{CBBC732D-5652-48AC-B805-360562D03DBE}" type="pres">
      <dgm:prSet presAssocID="{3A971471-2153-4584-85B9-E6DAC9B16B31}" presName="level2Shape" presStyleLbl="node4" presStyleIdx="0" presStyleCnt="27" custScaleX="548407" custScaleY="282440" custLinFactY="-120343" custLinFactNeighborX="80685" custLinFactNeighborY="-200000"/>
      <dgm:spPr/>
      <dgm:t>
        <a:bodyPr/>
        <a:lstStyle/>
        <a:p>
          <a:endParaRPr lang="sr-Latn-RS"/>
        </a:p>
      </dgm:t>
    </dgm:pt>
    <dgm:pt modelId="{3D6F483A-19F9-4D1C-9D8A-ABACF4E1699F}" type="pres">
      <dgm:prSet presAssocID="{3A971471-2153-4584-85B9-E6DAC9B16B31}" presName="hierChild3" presStyleCnt="0"/>
      <dgm:spPr/>
    </dgm:pt>
    <dgm:pt modelId="{6C5B3DF3-009C-4D99-89C8-79F0869BE2B2}" type="pres">
      <dgm:prSet presAssocID="{AB7BE6EA-1DAB-49CF-B552-6FE39C8A3E74}" presName="Name19" presStyleLbl="parChTrans1D4" presStyleIdx="1" presStyleCnt="27"/>
      <dgm:spPr/>
      <dgm:t>
        <a:bodyPr/>
        <a:lstStyle/>
        <a:p>
          <a:endParaRPr lang="en-US"/>
        </a:p>
      </dgm:t>
    </dgm:pt>
    <dgm:pt modelId="{D7949404-7047-42DD-A9DB-7C01F24714B6}" type="pres">
      <dgm:prSet presAssocID="{FAC51AD9-9B98-4208-89D9-9066671571AF}" presName="Name21" presStyleCnt="0"/>
      <dgm:spPr/>
    </dgm:pt>
    <dgm:pt modelId="{5B9DAD51-B562-4636-A159-ACFD3D25EC99}" type="pres">
      <dgm:prSet presAssocID="{FAC51AD9-9B98-4208-89D9-9066671571AF}" presName="level2Shape" presStyleLbl="node4" presStyleIdx="1" presStyleCnt="27" custScaleX="534962" custScaleY="350134" custLinFactX="-26106" custLinFactY="-33983" custLinFactNeighborX="-100000" custLinFactNeighborY="-100000"/>
      <dgm:spPr/>
      <dgm:t>
        <a:bodyPr/>
        <a:lstStyle/>
        <a:p>
          <a:endParaRPr lang="en-US"/>
        </a:p>
      </dgm:t>
    </dgm:pt>
    <dgm:pt modelId="{B43072E1-C3F5-4F88-8D85-CA5154C608B1}" type="pres">
      <dgm:prSet presAssocID="{FAC51AD9-9B98-4208-89D9-9066671571AF}" presName="hierChild3" presStyleCnt="0"/>
      <dgm:spPr/>
    </dgm:pt>
    <dgm:pt modelId="{BE23A526-41A4-4D4E-9A09-398A9CFED70B}" type="pres">
      <dgm:prSet presAssocID="{591402F7-C5F5-41C8-8E6A-B6FA4ADD7F30}" presName="Name19" presStyleLbl="parChTrans1D4" presStyleIdx="2" presStyleCnt="27"/>
      <dgm:spPr/>
      <dgm:t>
        <a:bodyPr/>
        <a:lstStyle/>
        <a:p>
          <a:endParaRPr lang="en-US"/>
        </a:p>
      </dgm:t>
    </dgm:pt>
    <dgm:pt modelId="{FFED9AF5-4FAA-4793-9E01-52DB30ED918F}" type="pres">
      <dgm:prSet presAssocID="{724B4CA9-C32D-4475-A714-0648929299D0}" presName="Name21" presStyleCnt="0"/>
      <dgm:spPr/>
    </dgm:pt>
    <dgm:pt modelId="{22C7268E-43BD-439D-86FA-4385EA5E86D7}" type="pres">
      <dgm:prSet presAssocID="{724B4CA9-C32D-4475-A714-0648929299D0}" presName="level2Shape" presStyleLbl="node4" presStyleIdx="2" presStyleCnt="27" custScaleX="343067" custScaleY="263461" custLinFactY="90465" custLinFactNeighborX="-415" custLinFactNeighborY="100000"/>
      <dgm:spPr/>
      <dgm:t>
        <a:bodyPr/>
        <a:lstStyle/>
        <a:p>
          <a:endParaRPr lang="en-US"/>
        </a:p>
      </dgm:t>
    </dgm:pt>
    <dgm:pt modelId="{7EB00C03-B977-4D95-976D-C02162EF7377}" type="pres">
      <dgm:prSet presAssocID="{724B4CA9-C32D-4475-A714-0648929299D0}" presName="hierChild3" presStyleCnt="0"/>
      <dgm:spPr/>
    </dgm:pt>
    <dgm:pt modelId="{173DE1C3-C61E-4500-9009-E528C434C9CB}" type="pres">
      <dgm:prSet presAssocID="{C7171010-51F3-457C-A4E7-B9676862E976}" presName="Name19" presStyleLbl="parChTrans1D4" presStyleIdx="3" presStyleCnt="27"/>
      <dgm:spPr/>
      <dgm:t>
        <a:bodyPr/>
        <a:lstStyle/>
        <a:p>
          <a:endParaRPr lang="en-US"/>
        </a:p>
      </dgm:t>
    </dgm:pt>
    <dgm:pt modelId="{18ADEC60-D95D-43DC-AD5B-F8B4CD7F0E56}" type="pres">
      <dgm:prSet presAssocID="{1F7AB13D-2977-4EC2-A215-3F8810E94E37}" presName="Name21" presStyleCnt="0"/>
      <dgm:spPr/>
    </dgm:pt>
    <dgm:pt modelId="{9369DC67-80FA-4502-917C-0AD6AFB9AD4C}" type="pres">
      <dgm:prSet presAssocID="{1F7AB13D-2977-4EC2-A215-3F8810E94E37}" presName="level2Shape" presStyleLbl="node4" presStyleIdx="3" presStyleCnt="27" custScaleX="339944" custScaleY="434449" custLinFactY="100000" custLinFactNeighborX="-2194" custLinFactNeighborY="172498"/>
      <dgm:spPr/>
      <dgm:t>
        <a:bodyPr/>
        <a:lstStyle/>
        <a:p>
          <a:endParaRPr lang="en-US"/>
        </a:p>
      </dgm:t>
    </dgm:pt>
    <dgm:pt modelId="{8504C261-4A12-48FF-A18C-5CEBAAA30E0F}" type="pres">
      <dgm:prSet presAssocID="{1F7AB13D-2977-4EC2-A215-3F8810E94E37}" presName="hierChild3" presStyleCnt="0"/>
      <dgm:spPr/>
    </dgm:pt>
    <dgm:pt modelId="{E7C2866E-83FA-45E7-B37E-D3506E8306CE}" type="pres">
      <dgm:prSet presAssocID="{B062A62F-B761-4FC7-8AF2-8B45496AE5FF}" presName="Name19" presStyleLbl="parChTrans1D4" presStyleIdx="4" presStyleCnt="27"/>
      <dgm:spPr/>
      <dgm:t>
        <a:bodyPr/>
        <a:lstStyle/>
        <a:p>
          <a:endParaRPr lang="en-US"/>
        </a:p>
      </dgm:t>
    </dgm:pt>
    <dgm:pt modelId="{B221B13D-12FC-4E95-B670-355FE7743C3B}" type="pres">
      <dgm:prSet presAssocID="{6EB17F09-4CD6-42B6-ADF2-F553963997A4}" presName="Name21" presStyleCnt="0"/>
      <dgm:spPr/>
    </dgm:pt>
    <dgm:pt modelId="{02320ADD-55BD-4F32-A4F8-3510EB3EB564}" type="pres">
      <dgm:prSet presAssocID="{6EB17F09-4CD6-42B6-ADF2-F553963997A4}" presName="level2Shape" presStyleLbl="node4" presStyleIdx="4" presStyleCnt="27" custScaleX="339944" custScaleY="164298" custLinFactY="383870" custLinFactNeighborX="-1797" custLinFactNeighborY="400000"/>
      <dgm:spPr/>
      <dgm:t>
        <a:bodyPr/>
        <a:lstStyle/>
        <a:p>
          <a:endParaRPr lang="en-US"/>
        </a:p>
      </dgm:t>
    </dgm:pt>
    <dgm:pt modelId="{64678DBD-829D-4F81-8BFF-0AE692802FCE}" type="pres">
      <dgm:prSet presAssocID="{6EB17F09-4CD6-42B6-ADF2-F553963997A4}" presName="hierChild3" presStyleCnt="0"/>
      <dgm:spPr/>
    </dgm:pt>
    <dgm:pt modelId="{8988AFE7-580D-4D04-9D8E-0A3A30EF6A5F}" type="pres">
      <dgm:prSet presAssocID="{976DCA9F-33A7-465B-9095-6B670F7D11BB}" presName="Name19" presStyleLbl="parChTrans1D4" presStyleIdx="5" presStyleCnt="27"/>
      <dgm:spPr/>
      <dgm:t>
        <a:bodyPr/>
        <a:lstStyle/>
        <a:p>
          <a:endParaRPr lang="en-US"/>
        </a:p>
      </dgm:t>
    </dgm:pt>
    <dgm:pt modelId="{B79FE7C2-C7E3-4122-9C9B-6DBDEC43EEB7}" type="pres">
      <dgm:prSet presAssocID="{8CBA2369-84A7-4E83-8883-75C5D75DB3C4}" presName="Name21" presStyleCnt="0"/>
      <dgm:spPr/>
    </dgm:pt>
    <dgm:pt modelId="{978D9168-D8C5-4B23-8EED-EE60709E2794}" type="pres">
      <dgm:prSet presAssocID="{8CBA2369-84A7-4E83-8883-75C5D75DB3C4}" presName="level2Shape" presStyleLbl="node4" presStyleIdx="5" presStyleCnt="27" custScaleX="339944" custScaleY="161854" custLinFactY="1599" custLinFactNeighborX="-2194" custLinFactNeighborY="100000"/>
      <dgm:spPr/>
      <dgm:t>
        <a:bodyPr/>
        <a:lstStyle/>
        <a:p>
          <a:endParaRPr lang="en-US"/>
        </a:p>
      </dgm:t>
    </dgm:pt>
    <dgm:pt modelId="{29AC3868-37E8-4DC3-BFA3-EE34B7F455EA}" type="pres">
      <dgm:prSet presAssocID="{8CBA2369-84A7-4E83-8883-75C5D75DB3C4}" presName="hierChild3" presStyleCnt="0"/>
      <dgm:spPr/>
    </dgm:pt>
    <dgm:pt modelId="{25B396C4-05D1-4434-B014-2A2F127FE0DB}" type="pres">
      <dgm:prSet presAssocID="{4C205011-294A-48E4-9C12-762EABA0AF65}" presName="Name19" presStyleLbl="parChTrans1D4" presStyleIdx="6" presStyleCnt="27"/>
      <dgm:spPr/>
      <dgm:t>
        <a:bodyPr/>
        <a:lstStyle/>
        <a:p>
          <a:endParaRPr lang="en-US"/>
        </a:p>
      </dgm:t>
    </dgm:pt>
    <dgm:pt modelId="{73B1C09B-C79D-4715-8311-BB9546D11CD4}" type="pres">
      <dgm:prSet presAssocID="{1A787B82-7233-4377-8F32-3BF228CE122E}" presName="Name21" presStyleCnt="0"/>
      <dgm:spPr/>
    </dgm:pt>
    <dgm:pt modelId="{DAB054D1-8BC3-4F31-9358-52FF470C0842}" type="pres">
      <dgm:prSet presAssocID="{1A787B82-7233-4377-8F32-3BF228CE122E}" presName="level2Shape" presStyleLbl="node4" presStyleIdx="6" presStyleCnt="27" custScaleX="311527" custScaleY="171029" custLinFactY="627" custLinFactNeighborX="7892" custLinFactNeighborY="100000"/>
      <dgm:spPr/>
      <dgm:t>
        <a:bodyPr/>
        <a:lstStyle/>
        <a:p>
          <a:endParaRPr lang="en-US"/>
        </a:p>
      </dgm:t>
    </dgm:pt>
    <dgm:pt modelId="{B067304A-63B4-4FE6-BF35-6171743EA01F}" type="pres">
      <dgm:prSet presAssocID="{1A787B82-7233-4377-8F32-3BF228CE122E}" presName="hierChild3" presStyleCnt="0"/>
      <dgm:spPr/>
    </dgm:pt>
    <dgm:pt modelId="{766BD553-EAE4-4F74-91FC-0D02FB20D3D1}" type="pres">
      <dgm:prSet presAssocID="{D2282D76-CC8F-4C21-B0C8-9AC008F33DC1}" presName="Name19" presStyleLbl="parChTrans1D4" presStyleIdx="7" presStyleCnt="27"/>
      <dgm:spPr/>
      <dgm:t>
        <a:bodyPr/>
        <a:lstStyle/>
        <a:p>
          <a:endParaRPr lang="en-US"/>
        </a:p>
      </dgm:t>
    </dgm:pt>
    <dgm:pt modelId="{A6EBDA6D-44B1-4020-B3D5-352CF7A81748}" type="pres">
      <dgm:prSet presAssocID="{9156414D-F798-40D7-B7D9-FBB618852A8E}" presName="Name21" presStyleCnt="0"/>
      <dgm:spPr/>
    </dgm:pt>
    <dgm:pt modelId="{49608926-149A-4D22-90E0-5EE18C04056B}" type="pres">
      <dgm:prSet presAssocID="{9156414D-F798-40D7-B7D9-FBB618852A8E}" presName="level2Shape" presStyleLbl="node4" presStyleIdx="7" presStyleCnt="27" custScaleX="364797" custScaleY="250134" custLinFactY="95267" custLinFactNeighborX="11628" custLinFactNeighborY="100000"/>
      <dgm:spPr/>
      <dgm:t>
        <a:bodyPr/>
        <a:lstStyle/>
        <a:p>
          <a:endParaRPr lang="en-US"/>
        </a:p>
      </dgm:t>
    </dgm:pt>
    <dgm:pt modelId="{FE39DE6B-BA59-42B8-88EA-406F69AC6984}" type="pres">
      <dgm:prSet presAssocID="{9156414D-F798-40D7-B7D9-FBB618852A8E}" presName="hierChild3" presStyleCnt="0"/>
      <dgm:spPr/>
    </dgm:pt>
    <dgm:pt modelId="{C4563CEC-FD3F-4578-914D-3609679E67AE}" type="pres">
      <dgm:prSet presAssocID="{4CAFA1E9-349F-4C45-92CA-3796BC1AC0A7}" presName="Name19" presStyleLbl="parChTrans1D4" presStyleIdx="8" presStyleCnt="27"/>
      <dgm:spPr/>
      <dgm:t>
        <a:bodyPr/>
        <a:lstStyle/>
        <a:p>
          <a:endParaRPr lang="en-US"/>
        </a:p>
      </dgm:t>
    </dgm:pt>
    <dgm:pt modelId="{9901892C-0316-4BBD-A371-3B269644D3D6}" type="pres">
      <dgm:prSet presAssocID="{7B240907-B79F-49E4-B3B8-3085C4254B58}" presName="Name21" presStyleCnt="0"/>
      <dgm:spPr/>
    </dgm:pt>
    <dgm:pt modelId="{AC6DB080-A1AD-45D1-BC87-B31A8C1D4E24}" type="pres">
      <dgm:prSet presAssocID="{7B240907-B79F-49E4-B3B8-3085C4254B58}" presName="level2Shape" presStyleLbl="node4" presStyleIdx="8" presStyleCnt="27" custScaleX="464010" custScaleY="341242" custLinFactY="100000" custLinFactNeighborX="11411" custLinFactNeighborY="184039"/>
      <dgm:spPr/>
      <dgm:t>
        <a:bodyPr/>
        <a:lstStyle/>
        <a:p>
          <a:endParaRPr lang="en-US"/>
        </a:p>
      </dgm:t>
    </dgm:pt>
    <dgm:pt modelId="{F1F7161C-8CBA-4F7E-8E67-F57B1E67ACB0}" type="pres">
      <dgm:prSet presAssocID="{7B240907-B79F-49E4-B3B8-3085C4254B58}" presName="hierChild3" presStyleCnt="0"/>
      <dgm:spPr/>
    </dgm:pt>
    <dgm:pt modelId="{183E447D-C9CD-4A3E-B856-84D0F48CED1C}" type="pres">
      <dgm:prSet presAssocID="{68D1B8A3-D252-43CC-B743-9B2CDFDCDABB}" presName="Name19" presStyleLbl="parChTrans1D4" presStyleIdx="9" presStyleCnt="27"/>
      <dgm:spPr/>
      <dgm:t>
        <a:bodyPr/>
        <a:lstStyle/>
        <a:p>
          <a:endParaRPr lang="en-US"/>
        </a:p>
      </dgm:t>
    </dgm:pt>
    <dgm:pt modelId="{4E188B04-4302-4D42-8BBA-8B22A86767AA}" type="pres">
      <dgm:prSet presAssocID="{4D384C8B-D687-4D8B-B4B7-CAB28B76D402}" presName="Name21" presStyleCnt="0"/>
      <dgm:spPr/>
    </dgm:pt>
    <dgm:pt modelId="{9B515694-AFE3-4740-8742-8846BA914974}" type="pres">
      <dgm:prSet presAssocID="{4D384C8B-D687-4D8B-B4B7-CAB28B76D402}" presName="level2Shape" presStyleLbl="node4" presStyleIdx="9" presStyleCnt="27" custScaleX="435927" custScaleY="289493" custLinFactY="184148" custLinFactNeighborX="6746" custLinFactNeighborY="200000"/>
      <dgm:spPr/>
      <dgm:t>
        <a:bodyPr/>
        <a:lstStyle/>
        <a:p>
          <a:endParaRPr lang="en-US"/>
        </a:p>
      </dgm:t>
    </dgm:pt>
    <dgm:pt modelId="{7929C5A0-B21A-46E1-B3D9-C048D5C04B0D}" type="pres">
      <dgm:prSet presAssocID="{4D384C8B-D687-4D8B-B4B7-CAB28B76D402}" presName="hierChild3" presStyleCnt="0"/>
      <dgm:spPr/>
    </dgm:pt>
    <dgm:pt modelId="{78C5B434-7B02-40DA-9726-4371F47D4DA8}" type="pres">
      <dgm:prSet presAssocID="{0616BA62-7010-4447-9050-A7C931DC30AF}" presName="Name19" presStyleLbl="parChTrans1D4" presStyleIdx="10" presStyleCnt="27"/>
      <dgm:spPr/>
      <dgm:t>
        <a:bodyPr/>
        <a:lstStyle/>
        <a:p>
          <a:endParaRPr lang="en-US"/>
        </a:p>
      </dgm:t>
    </dgm:pt>
    <dgm:pt modelId="{9B05DC8B-E8F8-45EC-B06D-EE63A8A16DF0}" type="pres">
      <dgm:prSet presAssocID="{4AC56888-D0BD-4AE4-BF7D-F415B617C0F8}" presName="Name21" presStyleCnt="0"/>
      <dgm:spPr/>
    </dgm:pt>
    <dgm:pt modelId="{A7FBC3EC-2061-4E54-AA5A-DAC384C87FFD}" type="pres">
      <dgm:prSet presAssocID="{4AC56888-D0BD-4AE4-BF7D-F415B617C0F8}" presName="level2Shape" presStyleLbl="node4" presStyleIdx="10" presStyleCnt="27" custScaleX="455743" custScaleY="182827" custLinFactY="195831" custLinFactNeighborX="14139" custLinFactNeighborY="200000"/>
      <dgm:spPr/>
      <dgm:t>
        <a:bodyPr/>
        <a:lstStyle/>
        <a:p>
          <a:endParaRPr lang="en-US"/>
        </a:p>
      </dgm:t>
    </dgm:pt>
    <dgm:pt modelId="{5534AB61-0EFA-4CD4-906B-7BCD7AF14633}" type="pres">
      <dgm:prSet presAssocID="{4AC56888-D0BD-4AE4-BF7D-F415B617C0F8}" presName="hierChild3" presStyleCnt="0"/>
      <dgm:spPr/>
    </dgm:pt>
    <dgm:pt modelId="{41CA6CFD-5B52-4D33-809E-898FCB16737B}" type="pres">
      <dgm:prSet presAssocID="{207DA62E-6856-4712-A2EC-FBBA6A08F85A}" presName="Name19" presStyleLbl="parChTrans1D4" presStyleIdx="11" presStyleCnt="27"/>
      <dgm:spPr/>
      <dgm:t>
        <a:bodyPr/>
        <a:lstStyle/>
        <a:p>
          <a:endParaRPr lang="en-US"/>
        </a:p>
      </dgm:t>
    </dgm:pt>
    <dgm:pt modelId="{6589BBB7-C2C3-468D-AAE7-C800EDB647C9}" type="pres">
      <dgm:prSet presAssocID="{7D62091A-75D1-43FF-B94D-12E017365174}" presName="Name21" presStyleCnt="0"/>
      <dgm:spPr/>
    </dgm:pt>
    <dgm:pt modelId="{69F41B40-000E-4EC1-AB3E-39CB2B794351}" type="pres">
      <dgm:prSet presAssocID="{7D62091A-75D1-43FF-B94D-12E017365174}" presName="level2Shape" presStyleLbl="node4" presStyleIdx="11" presStyleCnt="27" custScaleX="394648" custScaleY="244878" custLinFactY="234431" custLinFactNeighborX="20998" custLinFactNeighborY="300000"/>
      <dgm:spPr/>
      <dgm:t>
        <a:bodyPr/>
        <a:lstStyle/>
        <a:p>
          <a:endParaRPr lang="en-US"/>
        </a:p>
      </dgm:t>
    </dgm:pt>
    <dgm:pt modelId="{B70873AA-7093-4FF0-B38E-67F64A303C0F}" type="pres">
      <dgm:prSet presAssocID="{7D62091A-75D1-43FF-B94D-12E017365174}" presName="hierChild3" presStyleCnt="0"/>
      <dgm:spPr/>
    </dgm:pt>
    <dgm:pt modelId="{A6C31849-BAF4-4681-9305-1E44D8D3878E}" type="pres">
      <dgm:prSet presAssocID="{1FF19303-F2CB-4ED5-865D-A890D1BE57B1}" presName="Name19" presStyleLbl="parChTrans1D4" presStyleIdx="12" presStyleCnt="27"/>
      <dgm:spPr/>
      <dgm:t>
        <a:bodyPr/>
        <a:lstStyle/>
        <a:p>
          <a:endParaRPr lang="en-US"/>
        </a:p>
      </dgm:t>
    </dgm:pt>
    <dgm:pt modelId="{188065EE-6D73-469B-83E1-8D149BD6212F}" type="pres">
      <dgm:prSet presAssocID="{30935D68-930B-4B36-9784-04BAAEFE2B46}" presName="Name21" presStyleCnt="0"/>
      <dgm:spPr/>
    </dgm:pt>
    <dgm:pt modelId="{7D2A21AD-6712-4972-B9EF-232CD676F82A}" type="pres">
      <dgm:prSet presAssocID="{30935D68-930B-4B36-9784-04BAAEFE2B46}" presName="level2Shape" presStyleLbl="node4" presStyleIdx="12" presStyleCnt="27" custScaleX="534021" custScaleY="346546" custLinFactX="99751" custLinFactY="-43693" custLinFactNeighborX="100000" custLinFactNeighborY="-100000"/>
      <dgm:spPr/>
      <dgm:t>
        <a:bodyPr/>
        <a:lstStyle/>
        <a:p>
          <a:endParaRPr lang="sr-Latn-RS"/>
        </a:p>
      </dgm:t>
    </dgm:pt>
    <dgm:pt modelId="{294C072F-A58A-4A1F-BC90-2504A9C700AD}" type="pres">
      <dgm:prSet presAssocID="{30935D68-930B-4B36-9784-04BAAEFE2B46}" presName="hierChild3" presStyleCnt="0"/>
      <dgm:spPr/>
    </dgm:pt>
    <dgm:pt modelId="{D500C607-242B-49B1-8901-E424ADB3007C}" type="pres">
      <dgm:prSet presAssocID="{BA2C36E4-4EA9-4778-889D-1A601376271D}" presName="Name19" presStyleLbl="parChTrans1D4" presStyleIdx="13" presStyleCnt="27"/>
      <dgm:spPr/>
      <dgm:t>
        <a:bodyPr/>
        <a:lstStyle/>
        <a:p>
          <a:endParaRPr lang="en-US"/>
        </a:p>
      </dgm:t>
    </dgm:pt>
    <dgm:pt modelId="{CBCCC63E-7045-4E78-AD21-1AD28A452CD3}" type="pres">
      <dgm:prSet presAssocID="{C94F9E45-5B78-4B12-8407-3897D85148F4}" presName="Name21" presStyleCnt="0"/>
      <dgm:spPr/>
    </dgm:pt>
    <dgm:pt modelId="{4B21F83D-31E5-4F47-AFC1-54A638E9D099}" type="pres">
      <dgm:prSet presAssocID="{C94F9E45-5B78-4B12-8407-3897D85148F4}" presName="level2Shape" presStyleLbl="node4" presStyleIdx="13" presStyleCnt="27" custScaleX="609960" custScaleY="244855" custLinFactX="100000" custLinFactNeighborX="101797" custLinFactNeighborY="-52460"/>
      <dgm:spPr/>
      <dgm:t>
        <a:bodyPr/>
        <a:lstStyle/>
        <a:p>
          <a:endParaRPr lang="en-US"/>
        </a:p>
      </dgm:t>
    </dgm:pt>
    <dgm:pt modelId="{2BC74870-D361-4951-A4D7-DE1503FE1B3C}" type="pres">
      <dgm:prSet presAssocID="{C94F9E45-5B78-4B12-8407-3897D85148F4}" presName="hierChild3" presStyleCnt="0"/>
      <dgm:spPr/>
    </dgm:pt>
    <dgm:pt modelId="{81902447-1A65-40AD-B228-D2D9E325ABAD}" type="pres">
      <dgm:prSet presAssocID="{10CF9B64-06FC-4664-9891-0DE739A03CD4}" presName="Name19" presStyleLbl="parChTrans1D4" presStyleIdx="14" presStyleCnt="27"/>
      <dgm:spPr/>
      <dgm:t>
        <a:bodyPr/>
        <a:lstStyle/>
        <a:p>
          <a:endParaRPr lang="en-US"/>
        </a:p>
      </dgm:t>
    </dgm:pt>
    <dgm:pt modelId="{744EBEB4-F2A6-42D2-ADC0-D864C0BE7A35}" type="pres">
      <dgm:prSet presAssocID="{1711CAD5-0EC4-462E-A9CD-36901A45ED16}" presName="Name21" presStyleCnt="0"/>
      <dgm:spPr/>
    </dgm:pt>
    <dgm:pt modelId="{6DB0B768-C325-49C8-AD2F-5D832D2B0B9A}" type="pres">
      <dgm:prSet presAssocID="{1711CAD5-0EC4-462E-A9CD-36901A45ED16}" presName="level2Shape" presStyleLbl="node4" presStyleIdx="14" presStyleCnt="27" custScaleX="465412" custScaleY="236313" custLinFactX="97660" custLinFactY="100000" custLinFactNeighborX="100000" custLinFactNeighborY="166177"/>
      <dgm:spPr/>
      <dgm:t>
        <a:bodyPr/>
        <a:lstStyle/>
        <a:p>
          <a:endParaRPr lang="en-US"/>
        </a:p>
      </dgm:t>
    </dgm:pt>
    <dgm:pt modelId="{25195644-E7F7-4A5A-B7EC-AF3CBC9AA1F9}" type="pres">
      <dgm:prSet presAssocID="{1711CAD5-0EC4-462E-A9CD-36901A45ED16}" presName="hierChild3" presStyleCnt="0"/>
      <dgm:spPr/>
    </dgm:pt>
    <dgm:pt modelId="{58F9DF2A-755A-47A9-9C62-C14BF0895D0E}" type="pres">
      <dgm:prSet presAssocID="{6DC4A5B3-4610-44CE-9AB9-172B2608AC5E}" presName="Name19" presStyleLbl="parChTrans1D4" presStyleIdx="15" presStyleCnt="27"/>
      <dgm:spPr/>
      <dgm:t>
        <a:bodyPr/>
        <a:lstStyle/>
        <a:p>
          <a:endParaRPr lang="en-US"/>
        </a:p>
      </dgm:t>
    </dgm:pt>
    <dgm:pt modelId="{15FEB2C9-F8FD-4CDB-BC39-1EF516107112}" type="pres">
      <dgm:prSet presAssocID="{235CCD50-D3A5-404C-AAE5-36C3A4BB52DE}" presName="Name21" presStyleCnt="0"/>
      <dgm:spPr/>
    </dgm:pt>
    <dgm:pt modelId="{1E0121EF-52D6-4521-A19E-30C3976B3868}" type="pres">
      <dgm:prSet presAssocID="{235CCD50-D3A5-404C-AAE5-36C3A4BB52DE}" presName="level2Shape" presStyleLbl="node4" presStyleIdx="15" presStyleCnt="27" custScaleX="396878" custScaleY="342200" custLinFactY="79009" custLinFactNeighborX="88027" custLinFactNeighborY="100000"/>
      <dgm:spPr/>
      <dgm:t>
        <a:bodyPr/>
        <a:lstStyle/>
        <a:p>
          <a:endParaRPr lang="en-US"/>
        </a:p>
      </dgm:t>
    </dgm:pt>
    <dgm:pt modelId="{62834301-2BC5-456C-9A90-EC8596401333}" type="pres">
      <dgm:prSet presAssocID="{235CCD50-D3A5-404C-AAE5-36C3A4BB52DE}" presName="hierChild3" presStyleCnt="0"/>
      <dgm:spPr/>
    </dgm:pt>
    <dgm:pt modelId="{E2B0D79B-91C2-480B-93DC-03A4B5DE78BF}" type="pres">
      <dgm:prSet presAssocID="{BD34D7D6-DE4D-435E-B849-50930886F472}" presName="Name19" presStyleLbl="parChTrans1D4" presStyleIdx="16" presStyleCnt="27"/>
      <dgm:spPr/>
      <dgm:t>
        <a:bodyPr/>
        <a:lstStyle/>
        <a:p>
          <a:endParaRPr lang="en-US"/>
        </a:p>
      </dgm:t>
    </dgm:pt>
    <dgm:pt modelId="{E98F1079-26F2-4553-9952-990AB8D844E4}" type="pres">
      <dgm:prSet presAssocID="{61B280FE-E248-4D1C-8366-74F648C6D078}" presName="Name21" presStyleCnt="0"/>
      <dgm:spPr/>
    </dgm:pt>
    <dgm:pt modelId="{2237DB81-4E6F-49AF-A475-A0CE37B614C9}" type="pres">
      <dgm:prSet presAssocID="{61B280FE-E248-4D1C-8366-74F648C6D078}" presName="level2Shape" presStyleLbl="node4" presStyleIdx="16" presStyleCnt="27" custScaleX="425089" custScaleY="149191" custLinFactX="200000" custLinFactY="62561" custLinFactNeighborX="251951" custLinFactNeighborY="100000"/>
      <dgm:spPr/>
      <dgm:t>
        <a:bodyPr/>
        <a:lstStyle/>
        <a:p>
          <a:endParaRPr lang="sr-Latn-RS"/>
        </a:p>
      </dgm:t>
    </dgm:pt>
    <dgm:pt modelId="{B9D18768-A767-4979-9DD8-B94B6C99418D}" type="pres">
      <dgm:prSet presAssocID="{61B280FE-E248-4D1C-8366-74F648C6D078}" presName="hierChild3" presStyleCnt="0"/>
      <dgm:spPr/>
    </dgm:pt>
    <dgm:pt modelId="{364DDF8D-99A8-4897-8A5B-A3FCD187B3FA}" type="pres">
      <dgm:prSet presAssocID="{66B70AE4-04A2-4122-B0D4-20A4B3ED7F14}" presName="Name19" presStyleLbl="parChTrans1D4" presStyleIdx="17" presStyleCnt="27"/>
      <dgm:spPr/>
      <dgm:t>
        <a:bodyPr/>
        <a:lstStyle/>
        <a:p>
          <a:endParaRPr lang="en-US"/>
        </a:p>
      </dgm:t>
    </dgm:pt>
    <dgm:pt modelId="{332D3E29-3189-420E-A4E6-8A7578C32D18}" type="pres">
      <dgm:prSet presAssocID="{1D74926E-5312-404A-8FE0-054640FEE5BF}" presName="Name21" presStyleCnt="0"/>
      <dgm:spPr/>
    </dgm:pt>
    <dgm:pt modelId="{3D1E8C57-DB47-4042-9F8C-12B843DCF91A}" type="pres">
      <dgm:prSet presAssocID="{1D74926E-5312-404A-8FE0-054640FEE5BF}" presName="level2Shape" presStyleLbl="node4" presStyleIdx="17" presStyleCnt="27" custScaleX="319568" custScaleY="297852" custLinFactX="-100000" custLinFactY="237794" custLinFactNeighborX="-104043" custLinFactNeighborY="300000"/>
      <dgm:spPr/>
      <dgm:t>
        <a:bodyPr/>
        <a:lstStyle/>
        <a:p>
          <a:endParaRPr lang="en-US"/>
        </a:p>
      </dgm:t>
    </dgm:pt>
    <dgm:pt modelId="{EC3072F1-C6AD-4565-A209-D82CD6DB6189}" type="pres">
      <dgm:prSet presAssocID="{1D74926E-5312-404A-8FE0-054640FEE5BF}" presName="hierChild3" presStyleCnt="0"/>
      <dgm:spPr/>
    </dgm:pt>
    <dgm:pt modelId="{BFAD7839-0D9F-42C1-AC8F-EBF4F6620F07}" type="pres">
      <dgm:prSet presAssocID="{EE3ADC5F-DC94-4DCB-992D-A26E6029623B}" presName="Name19" presStyleLbl="parChTrans1D4" presStyleIdx="18" presStyleCnt="27"/>
      <dgm:spPr/>
      <dgm:t>
        <a:bodyPr/>
        <a:lstStyle/>
        <a:p>
          <a:endParaRPr lang="en-US"/>
        </a:p>
      </dgm:t>
    </dgm:pt>
    <dgm:pt modelId="{4B5C93FE-158D-4E25-8BBF-AB4B171A2E6B}" type="pres">
      <dgm:prSet presAssocID="{2AA0248D-765A-43E2-830B-F67767584299}" presName="Name21" presStyleCnt="0"/>
      <dgm:spPr/>
    </dgm:pt>
    <dgm:pt modelId="{D143A0C7-936A-47A0-BE36-8135AC5EE027}" type="pres">
      <dgm:prSet presAssocID="{2AA0248D-765A-43E2-830B-F67767584299}" presName="level2Shape" presStyleLbl="node4" presStyleIdx="18" presStyleCnt="27" custScaleX="302812" custScaleY="260305" custLinFactX="-71045" custLinFactY="300000" custLinFactNeighborX="-100000" custLinFactNeighborY="377443"/>
      <dgm:spPr/>
      <dgm:t>
        <a:bodyPr/>
        <a:lstStyle/>
        <a:p>
          <a:endParaRPr lang="en-US"/>
        </a:p>
      </dgm:t>
    </dgm:pt>
    <dgm:pt modelId="{B11409A1-E432-44BC-BE96-2626309C8082}" type="pres">
      <dgm:prSet presAssocID="{2AA0248D-765A-43E2-830B-F67767584299}" presName="hierChild3" presStyleCnt="0"/>
      <dgm:spPr/>
    </dgm:pt>
    <dgm:pt modelId="{91C00826-20F5-43BB-983F-47DA862315CB}" type="pres">
      <dgm:prSet presAssocID="{98A8A378-0F48-483D-940D-6358595EDEF9}" presName="Name19" presStyleLbl="parChTrans1D4" presStyleIdx="19" presStyleCnt="27"/>
      <dgm:spPr/>
      <dgm:t>
        <a:bodyPr/>
        <a:lstStyle/>
        <a:p>
          <a:endParaRPr lang="en-US"/>
        </a:p>
      </dgm:t>
    </dgm:pt>
    <dgm:pt modelId="{EABD7BBC-EE21-4DAC-99E7-3F10E9AD109A}" type="pres">
      <dgm:prSet presAssocID="{961E5742-29C2-4E62-8530-CE001EDB9565}" presName="Name21" presStyleCnt="0"/>
      <dgm:spPr/>
    </dgm:pt>
    <dgm:pt modelId="{E19F3952-47F1-4BA9-AC16-2C01E2C2268B}" type="pres">
      <dgm:prSet presAssocID="{961E5742-29C2-4E62-8530-CE001EDB9565}" presName="level2Shape" presStyleLbl="node4" presStyleIdx="19" presStyleCnt="27" custScaleX="307225" custScaleY="558316" custLinFactX="-58056" custLinFactY="400000" custLinFactNeighborX="-100000" custLinFactNeighborY="436500"/>
      <dgm:spPr/>
      <dgm:t>
        <a:bodyPr/>
        <a:lstStyle/>
        <a:p>
          <a:endParaRPr lang="en-US"/>
        </a:p>
      </dgm:t>
    </dgm:pt>
    <dgm:pt modelId="{17B645BF-5179-436D-8DA1-9657FE288673}" type="pres">
      <dgm:prSet presAssocID="{961E5742-29C2-4E62-8530-CE001EDB9565}" presName="hierChild3" presStyleCnt="0"/>
      <dgm:spPr/>
    </dgm:pt>
    <dgm:pt modelId="{AD8C5780-B4D5-4F46-8110-EE2B59587FBB}" type="pres">
      <dgm:prSet presAssocID="{64F47C6F-0074-4D68-A2F5-695578B87708}" presName="Name19" presStyleLbl="parChTrans1D4" presStyleIdx="20" presStyleCnt="27"/>
      <dgm:spPr/>
      <dgm:t>
        <a:bodyPr/>
        <a:lstStyle/>
        <a:p>
          <a:endParaRPr lang="en-US"/>
        </a:p>
      </dgm:t>
    </dgm:pt>
    <dgm:pt modelId="{7FAD45CE-4AF5-41B1-83BD-7F7D67A28E95}" type="pres">
      <dgm:prSet presAssocID="{F6740D67-C174-42C4-929C-121B1F952FB9}" presName="Name21" presStyleCnt="0"/>
      <dgm:spPr/>
    </dgm:pt>
    <dgm:pt modelId="{3DE70C48-E2EE-464C-9E3F-C126CA4EF6DF}" type="pres">
      <dgm:prSet presAssocID="{F6740D67-C174-42C4-929C-121B1F952FB9}" presName="level2Shape" presStyleLbl="node4" presStyleIdx="20" presStyleCnt="27" custScaleX="318425" custScaleY="228361" custLinFactY="258168" custLinFactNeighborX="-27249" custLinFactNeighborY="300000"/>
      <dgm:spPr/>
      <dgm:t>
        <a:bodyPr/>
        <a:lstStyle/>
        <a:p>
          <a:endParaRPr lang="en-US"/>
        </a:p>
      </dgm:t>
    </dgm:pt>
    <dgm:pt modelId="{E79206D8-1E66-42FC-BA2A-27642C643A47}" type="pres">
      <dgm:prSet presAssocID="{F6740D67-C174-42C4-929C-121B1F952FB9}" presName="hierChild3" presStyleCnt="0"/>
      <dgm:spPr/>
    </dgm:pt>
    <dgm:pt modelId="{BC8692BA-BF9C-42F6-8A78-BC6B4A932BED}" type="pres">
      <dgm:prSet presAssocID="{3DC3593D-CA7C-4CFB-960B-9B6949EB2EC0}" presName="Name19" presStyleLbl="parChTrans1D4" presStyleIdx="21" presStyleCnt="27"/>
      <dgm:spPr/>
      <dgm:t>
        <a:bodyPr/>
        <a:lstStyle/>
        <a:p>
          <a:endParaRPr lang="en-US"/>
        </a:p>
      </dgm:t>
    </dgm:pt>
    <dgm:pt modelId="{0E75BA91-E911-4B03-B6A9-65776BD6D7BE}" type="pres">
      <dgm:prSet presAssocID="{8912EE39-F7B0-45FE-AE26-2DA7C6A706CF}" presName="Name21" presStyleCnt="0"/>
      <dgm:spPr/>
    </dgm:pt>
    <dgm:pt modelId="{CA027E4C-551E-4979-9040-323EDAFF1CAA}" type="pres">
      <dgm:prSet presAssocID="{8912EE39-F7B0-45FE-AE26-2DA7C6A706CF}" presName="level2Shape" presStyleLbl="node4" presStyleIdx="21" presStyleCnt="27" custScaleX="332908" custScaleY="237057" custLinFactY="342492" custLinFactNeighborX="-16473" custLinFactNeighborY="400000"/>
      <dgm:spPr/>
      <dgm:t>
        <a:bodyPr/>
        <a:lstStyle/>
        <a:p>
          <a:endParaRPr lang="en-US"/>
        </a:p>
      </dgm:t>
    </dgm:pt>
    <dgm:pt modelId="{274C65CF-FC52-4A02-B862-EDC645F4499C}" type="pres">
      <dgm:prSet presAssocID="{8912EE39-F7B0-45FE-AE26-2DA7C6A706CF}" presName="hierChild3" presStyleCnt="0"/>
      <dgm:spPr/>
    </dgm:pt>
    <dgm:pt modelId="{11B9C900-97DD-4385-9267-D5F5412FB9CC}" type="pres">
      <dgm:prSet presAssocID="{63C5D18A-D177-4205-8AF0-AF43C92AF10B}" presName="Name19" presStyleLbl="parChTrans1D4" presStyleIdx="22" presStyleCnt="27"/>
      <dgm:spPr/>
      <dgm:t>
        <a:bodyPr/>
        <a:lstStyle/>
        <a:p>
          <a:endParaRPr lang="en-US"/>
        </a:p>
      </dgm:t>
    </dgm:pt>
    <dgm:pt modelId="{A937382D-EE36-456E-BC44-12EC32C04BCB}" type="pres">
      <dgm:prSet presAssocID="{7ECE5E52-3ED8-4650-BEF7-B441CB2DF8E8}" presName="Name21" presStyleCnt="0"/>
      <dgm:spPr/>
    </dgm:pt>
    <dgm:pt modelId="{E91FA8C7-785C-4C87-904E-141B1CAA8100}" type="pres">
      <dgm:prSet presAssocID="{7ECE5E52-3ED8-4650-BEF7-B441CB2DF8E8}" presName="level2Shape" presStyleLbl="node4" presStyleIdx="22" presStyleCnt="27" custScaleX="321430" custScaleY="238283" custLinFactY="393394" custLinFactNeighborX="7396" custLinFactNeighborY="400000"/>
      <dgm:spPr/>
      <dgm:t>
        <a:bodyPr/>
        <a:lstStyle/>
        <a:p>
          <a:endParaRPr lang="en-US"/>
        </a:p>
      </dgm:t>
    </dgm:pt>
    <dgm:pt modelId="{F272A2A8-8C6E-457A-8F15-02E1B6F753CE}" type="pres">
      <dgm:prSet presAssocID="{7ECE5E52-3ED8-4650-BEF7-B441CB2DF8E8}" presName="hierChild3" presStyleCnt="0"/>
      <dgm:spPr/>
    </dgm:pt>
    <dgm:pt modelId="{D8A8194C-7E5F-4DDE-840F-81D96CB44581}" type="pres">
      <dgm:prSet presAssocID="{0A3E6B1D-3DC3-4C35-B4D2-3B507A76F4F6}" presName="Name19" presStyleLbl="parChTrans1D4" presStyleIdx="23" presStyleCnt="27"/>
      <dgm:spPr/>
      <dgm:t>
        <a:bodyPr/>
        <a:lstStyle/>
        <a:p>
          <a:endParaRPr lang="en-US"/>
        </a:p>
      </dgm:t>
    </dgm:pt>
    <dgm:pt modelId="{036FC8E6-8246-4C77-BC52-58AEBD0EE9B7}" type="pres">
      <dgm:prSet presAssocID="{FD77CC05-9F45-41B7-8A09-60ECFAB805E4}" presName="Name21" presStyleCnt="0"/>
      <dgm:spPr/>
    </dgm:pt>
    <dgm:pt modelId="{0528DD56-767D-4BEB-8D27-D11F82339934}" type="pres">
      <dgm:prSet presAssocID="{FD77CC05-9F45-41B7-8A09-60ECFAB805E4}" presName="level2Shape" presStyleLbl="node4" presStyleIdx="23" presStyleCnt="27" custScaleX="326912" custScaleY="241058" custLinFactY="400000" custLinFactNeighborX="4655" custLinFactNeighborY="433099"/>
      <dgm:spPr/>
      <dgm:t>
        <a:bodyPr/>
        <a:lstStyle/>
        <a:p>
          <a:endParaRPr lang="en-US"/>
        </a:p>
      </dgm:t>
    </dgm:pt>
    <dgm:pt modelId="{83B2940C-0E74-4DDA-8135-7B9FDCCD6F58}" type="pres">
      <dgm:prSet presAssocID="{FD77CC05-9F45-41B7-8A09-60ECFAB805E4}" presName="hierChild3" presStyleCnt="0"/>
      <dgm:spPr/>
    </dgm:pt>
    <dgm:pt modelId="{F593EBF6-82F8-48D2-A725-E501148FEB7E}" type="pres">
      <dgm:prSet presAssocID="{D8EE841E-8205-4BCC-9BBA-34D437EC99D8}" presName="Name19" presStyleLbl="parChTrans1D4" presStyleIdx="24" presStyleCnt="27"/>
      <dgm:spPr/>
      <dgm:t>
        <a:bodyPr/>
        <a:lstStyle/>
        <a:p>
          <a:endParaRPr lang="en-US"/>
        </a:p>
      </dgm:t>
    </dgm:pt>
    <dgm:pt modelId="{B0B9DB96-9FEA-440A-AC67-6A403C4A086F}" type="pres">
      <dgm:prSet presAssocID="{9689BBDD-A254-43B1-92CF-F2F17F5AB965}" presName="Name21" presStyleCnt="0"/>
      <dgm:spPr/>
    </dgm:pt>
    <dgm:pt modelId="{5CDDF73D-D605-4229-9AB3-2F87A6BA4892}" type="pres">
      <dgm:prSet presAssocID="{9689BBDD-A254-43B1-92CF-F2F17F5AB965}" presName="level2Shape" presStyleLbl="node4" presStyleIdx="24" presStyleCnt="27" custScaleX="331325" custLinFactY="400000" custLinFactNeighborX="2448" custLinFactNeighborY="456112"/>
      <dgm:spPr/>
      <dgm:t>
        <a:bodyPr/>
        <a:lstStyle/>
        <a:p>
          <a:endParaRPr lang="en-US"/>
        </a:p>
      </dgm:t>
    </dgm:pt>
    <dgm:pt modelId="{D30D32A3-9B2E-4DB4-9739-3F0A38518F1A}" type="pres">
      <dgm:prSet presAssocID="{9689BBDD-A254-43B1-92CF-F2F17F5AB965}" presName="hierChild3" presStyleCnt="0"/>
      <dgm:spPr/>
    </dgm:pt>
    <dgm:pt modelId="{6741236E-83FA-4913-8A84-268D86B1D01F}" type="pres">
      <dgm:prSet presAssocID="{853A2F80-E11B-4948-B8F2-3C2D8B6A23C5}" presName="Name19" presStyleLbl="parChTrans1D4" presStyleIdx="25" presStyleCnt="27"/>
      <dgm:spPr/>
      <dgm:t>
        <a:bodyPr/>
        <a:lstStyle/>
        <a:p>
          <a:endParaRPr lang="en-US"/>
        </a:p>
      </dgm:t>
    </dgm:pt>
    <dgm:pt modelId="{7E9D31BB-2308-40D1-A987-027D4DD74D80}" type="pres">
      <dgm:prSet presAssocID="{FDABC1BF-1FD2-4C6E-BF01-D846568F9C1D}" presName="Name21" presStyleCnt="0"/>
      <dgm:spPr/>
    </dgm:pt>
    <dgm:pt modelId="{1C6F144E-24EC-4EBE-A189-929CC611421D}" type="pres">
      <dgm:prSet presAssocID="{FDABC1BF-1FD2-4C6E-BF01-D846568F9C1D}" presName="level2Shape" presStyleLbl="node4" presStyleIdx="25" presStyleCnt="27" custScaleX="326912" custLinFactY="400000" custLinFactNeighborX="4655" custLinFactNeighborY="472930"/>
      <dgm:spPr/>
      <dgm:t>
        <a:bodyPr/>
        <a:lstStyle/>
        <a:p>
          <a:endParaRPr lang="en-US"/>
        </a:p>
      </dgm:t>
    </dgm:pt>
    <dgm:pt modelId="{84B359D2-6AC2-4A53-B172-D7950CD45C72}" type="pres">
      <dgm:prSet presAssocID="{FDABC1BF-1FD2-4C6E-BF01-D846568F9C1D}" presName="hierChild3" presStyleCnt="0"/>
      <dgm:spPr/>
    </dgm:pt>
    <dgm:pt modelId="{91D6AF75-3CFD-49FD-A314-AD104E747F1E}" type="pres">
      <dgm:prSet presAssocID="{36CBC635-BB82-46AF-A74A-D1B0853D162D}" presName="Name19" presStyleLbl="parChTrans1D4" presStyleIdx="26" presStyleCnt="27"/>
      <dgm:spPr/>
      <dgm:t>
        <a:bodyPr/>
        <a:lstStyle/>
        <a:p>
          <a:endParaRPr lang="en-US"/>
        </a:p>
      </dgm:t>
    </dgm:pt>
    <dgm:pt modelId="{13553D7A-16EE-4B8F-9B7B-8BE983065EBF}" type="pres">
      <dgm:prSet presAssocID="{100689C0-FE4E-4F5C-971F-4FE302D3010E}" presName="Name21" presStyleCnt="0"/>
      <dgm:spPr/>
    </dgm:pt>
    <dgm:pt modelId="{2CE49CC9-5CBB-4932-9DF5-4304C158DE21}" type="pres">
      <dgm:prSet presAssocID="{100689C0-FE4E-4F5C-971F-4FE302D3010E}" presName="level2Shape" presStyleLbl="node4" presStyleIdx="26" presStyleCnt="27" custScaleX="335737" custLinFactY="400000" custLinFactNeighborX="243" custLinFactNeighborY="492810"/>
      <dgm:spPr/>
      <dgm:t>
        <a:bodyPr/>
        <a:lstStyle/>
        <a:p>
          <a:endParaRPr lang="en-US"/>
        </a:p>
      </dgm:t>
    </dgm:pt>
    <dgm:pt modelId="{37630AD1-33A3-4ED7-AFE1-E626DA2C06B0}" type="pres">
      <dgm:prSet presAssocID="{100689C0-FE4E-4F5C-971F-4FE302D3010E}" presName="hierChild3" presStyleCnt="0"/>
      <dgm:spPr/>
    </dgm:pt>
    <dgm:pt modelId="{C6369D94-464A-4681-8007-6FB011DA7D17}" type="pres">
      <dgm:prSet presAssocID="{BD016401-5EBA-4EC5-AE5F-970EC2F7CF2C}" presName="bgShapesFlow" presStyleCnt="0"/>
      <dgm:spPr/>
    </dgm:pt>
  </dgm:ptLst>
  <dgm:cxnLst>
    <dgm:cxn modelId="{A32AA122-1432-4EFD-9579-2406AFA6FCBB}" type="presOf" srcId="{FD77CC05-9F45-41B7-8A09-60ECFAB805E4}" destId="{0528DD56-767D-4BEB-8D27-D11F82339934}" srcOrd="0" destOrd="0" presId="urn:microsoft.com/office/officeart/2005/8/layout/hierarchy6"/>
    <dgm:cxn modelId="{63F2BC30-5C3F-44E2-B5E1-2A1080314A6C}" type="presOf" srcId="{6DC4A5B3-4610-44CE-9AB9-172B2608AC5E}" destId="{58F9DF2A-755A-47A9-9C62-C14BF0895D0E}" srcOrd="0" destOrd="0" presId="urn:microsoft.com/office/officeart/2005/8/layout/hierarchy6"/>
    <dgm:cxn modelId="{7D4CFF03-0101-4376-AF2B-31417B0D8386}" type="presOf" srcId="{B062A62F-B761-4FC7-8AF2-8B45496AE5FF}" destId="{E7C2866E-83FA-45E7-B37E-D3506E8306CE}" srcOrd="0" destOrd="0" presId="urn:microsoft.com/office/officeart/2005/8/layout/hierarchy6"/>
    <dgm:cxn modelId="{7A138938-44BA-44B5-9CC8-547FE096D950}" srcId="{C94F9E45-5B78-4B12-8407-3897D85148F4}" destId="{1711CAD5-0EC4-462E-A9CD-36901A45ED16}" srcOrd="0" destOrd="0" parTransId="{10CF9B64-06FC-4664-9891-0DE739A03CD4}" sibTransId="{3B5C531C-EB46-47AA-B1DF-46D6E0FC0E64}"/>
    <dgm:cxn modelId="{47CC4155-0EFB-4593-B8FA-77BC08781EF6}" srcId="{FDABC1BF-1FD2-4C6E-BF01-D846568F9C1D}" destId="{100689C0-FE4E-4F5C-971F-4FE302D3010E}" srcOrd="0" destOrd="0" parTransId="{36CBC635-BB82-46AF-A74A-D1B0853D162D}" sibTransId="{AEDFB7BC-7B23-43D3-A5AB-EDA4D8954B5D}"/>
    <dgm:cxn modelId="{C9108C3A-589F-4E04-BCED-989BADD81D0C}" type="presOf" srcId="{3DC3593D-CA7C-4CFB-960B-9B6949EB2EC0}" destId="{BC8692BA-BF9C-42F6-8A78-BC6B4A932BED}" srcOrd="0" destOrd="0" presId="urn:microsoft.com/office/officeart/2005/8/layout/hierarchy6"/>
    <dgm:cxn modelId="{B7785B15-5CB3-4CEC-8478-A94817CFAC48}" srcId="{1A7D240E-698C-4CC8-9E91-A9627E3444FE}" destId="{235CCD50-D3A5-404C-AAE5-36C3A4BB52DE}" srcOrd="1" destOrd="0" parTransId="{6DC4A5B3-4610-44CE-9AB9-172B2608AC5E}" sibTransId="{4EBF2323-2BB2-490E-BED4-B38E8FF5D175}"/>
    <dgm:cxn modelId="{26653438-2D0D-4ED7-B79F-A68A734D6860}" srcId="{2AA0248D-765A-43E2-830B-F67767584299}" destId="{961E5742-29C2-4E62-8530-CE001EDB9565}" srcOrd="0" destOrd="0" parTransId="{98A8A378-0F48-483D-940D-6358595EDEF9}" sibTransId="{F3704AC5-0215-4DFB-BBCD-3B3166CD2F13}"/>
    <dgm:cxn modelId="{FD9A7B6E-906C-4A4C-95BF-F3046BF7D37D}" type="presOf" srcId="{0A3E6B1D-3DC3-4C35-B4D2-3B507A76F4F6}" destId="{D8A8194C-7E5F-4DDE-840F-81D96CB44581}" srcOrd="0" destOrd="0" presId="urn:microsoft.com/office/officeart/2005/8/layout/hierarchy6"/>
    <dgm:cxn modelId="{28CD47F1-C238-4A16-A1C8-F69C19366434}" type="presOf" srcId="{FAC51AD9-9B98-4208-89D9-9066671571AF}" destId="{5B9DAD51-B562-4636-A159-ACFD3D25EC99}" srcOrd="0" destOrd="0" presId="urn:microsoft.com/office/officeart/2005/8/layout/hierarchy6"/>
    <dgm:cxn modelId="{9BA1AADF-BF59-4902-97B7-03AABFDF3F59}" type="presOf" srcId="{F6740D67-C174-42C4-929C-121B1F952FB9}" destId="{3DE70C48-E2EE-464C-9E3F-C126CA4EF6DF}" srcOrd="0" destOrd="0" presId="urn:microsoft.com/office/officeart/2005/8/layout/hierarchy6"/>
    <dgm:cxn modelId="{286A3B98-DD94-4876-9C43-6A82DEC5409C}" srcId="{195CC85B-C847-4638-9F08-C14714EA3E54}" destId="{33E2A72B-70C5-45BA-88AC-3A8D7DA8B680}" srcOrd="0" destOrd="0" parTransId="{7BCBA4C0-F9FB-4F3F-A88F-3AECC691C16C}" sibTransId="{D4779D13-37F5-41AA-937C-6DE0D60487FD}"/>
    <dgm:cxn modelId="{6A4AF5B3-3BE7-478F-A436-ADF8DF642472}" srcId="{FAC51AD9-9B98-4208-89D9-9066671571AF}" destId="{724B4CA9-C32D-4475-A714-0648929299D0}" srcOrd="0" destOrd="0" parTransId="{591402F7-C5F5-41C8-8E6A-B6FA4ADD7F30}" sibTransId="{04BFF19F-E01E-4D65-8398-6A20810E6761}"/>
    <dgm:cxn modelId="{466BEA47-C4AB-4CE3-B8B1-546FD5F4D50C}" srcId="{235CCD50-D3A5-404C-AAE5-36C3A4BB52DE}" destId="{1D74926E-5312-404A-8FE0-054640FEE5BF}" srcOrd="1" destOrd="0" parTransId="{66B70AE4-04A2-4122-B0D4-20A4B3ED7F14}" sibTransId="{4B81403E-F4DC-45A1-9F5B-38BFBFFE058D}"/>
    <dgm:cxn modelId="{0EB92913-60B1-4366-A9D2-098C137F87DF}" type="presOf" srcId="{10CF9B64-06FC-4664-9891-0DE739A03CD4}" destId="{81902447-1A65-40AD-B228-D2D9E325ABAD}" srcOrd="0" destOrd="0" presId="urn:microsoft.com/office/officeart/2005/8/layout/hierarchy6"/>
    <dgm:cxn modelId="{E3525256-2509-4D25-8D0C-D891D333BEEE}" type="presOf" srcId="{7ECE5E52-3ED8-4650-BEF7-B441CB2DF8E8}" destId="{E91FA8C7-785C-4C87-904E-141B1CAA8100}" srcOrd="0" destOrd="0" presId="urn:microsoft.com/office/officeart/2005/8/layout/hierarchy6"/>
    <dgm:cxn modelId="{06A4C613-0D7C-4FE3-BFAA-FA144E7182CE}" srcId="{1D74926E-5312-404A-8FE0-054640FEE5BF}" destId="{2AA0248D-765A-43E2-830B-F67767584299}" srcOrd="0" destOrd="0" parTransId="{EE3ADC5F-DC94-4DCB-992D-A26E6029623B}" sibTransId="{33E4ED12-0612-4B3E-BC79-8A444CB77B94}"/>
    <dgm:cxn modelId="{CC3280AD-2E53-4041-8C5D-6F08795FFAAC}" type="presOf" srcId="{853A2F80-E11B-4948-B8F2-3C2D8B6A23C5}" destId="{6741236E-83FA-4913-8A84-268D86B1D01F}" srcOrd="0" destOrd="0" presId="urn:microsoft.com/office/officeart/2005/8/layout/hierarchy6"/>
    <dgm:cxn modelId="{894EDAB5-A52B-43B7-AC1C-DA4A8DE99336}" type="presOf" srcId="{6EB17F09-4CD6-42B6-ADF2-F553963997A4}" destId="{02320ADD-55BD-4F32-A4F8-3510EB3EB564}" srcOrd="0" destOrd="0" presId="urn:microsoft.com/office/officeart/2005/8/layout/hierarchy6"/>
    <dgm:cxn modelId="{3BC6B8F2-A6ED-4E42-A0E8-E8C687379094}" type="presOf" srcId="{FDABC1BF-1FD2-4C6E-BF01-D846568F9C1D}" destId="{1C6F144E-24EC-4EBE-A189-929CC611421D}" srcOrd="0" destOrd="0" presId="urn:microsoft.com/office/officeart/2005/8/layout/hierarchy6"/>
    <dgm:cxn modelId="{F678B4C1-755C-4785-B6F2-7B546563B8BC}" type="presOf" srcId="{BA2C36E4-4EA9-4778-889D-1A601376271D}" destId="{D500C607-242B-49B1-8901-E424ADB3007C}" srcOrd="0" destOrd="0" presId="urn:microsoft.com/office/officeart/2005/8/layout/hierarchy6"/>
    <dgm:cxn modelId="{CE84B1F8-0C4D-4AC1-AE11-A7D8AC5D4B9B}" type="presOf" srcId="{1FF19303-F2CB-4ED5-865D-A890D1BE57B1}" destId="{A6C31849-BAF4-4681-9305-1E44D8D3878E}" srcOrd="0" destOrd="0" presId="urn:microsoft.com/office/officeart/2005/8/layout/hierarchy6"/>
    <dgm:cxn modelId="{DE2AB238-1D77-4E7E-9225-B6C0420A0BED}" srcId="{724B4CA9-C32D-4475-A714-0648929299D0}" destId="{1F7AB13D-2977-4EC2-A215-3F8810E94E37}" srcOrd="0" destOrd="0" parTransId="{C7171010-51F3-457C-A4E7-B9676862E976}" sibTransId="{C5B5843D-75E8-48EE-BC03-C3EB2EE18C31}"/>
    <dgm:cxn modelId="{23BFC127-62EC-4310-AED0-1DCBD504C54B}" type="presOf" srcId="{235CCD50-D3A5-404C-AAE5-36C3A4BB52DE}" destId="{1E0121EF-52D6-4521-A19E-30C3976B3868}" srcOrd="0" destOrd="0" presId="urn:microsoft.com/office/officeart/2005/8/layout/hierarchy6"/>
    <dgm:cxn modelId="{65A6A9AF-DD81-434E-B0E6-22578DA24666}" srcId="{8CBA2369-84A7-4E83-8883-75C5D75DB3C4}" destId="{1A787B82-7233-4377-8F32-3BF228CE122E}" srcOrd="0" destOrd="0" parTransId="{4C205011-294A-48E4-9C12-762EABA0AF65}" sibTransId="{F85B4D62-045E-41EE-9873-749FCBA5AF93}"/>
    <dgm:cxn modelId="{336F3E11-4650-481D-A33E-731E80C81125}" type="presOf" srcId="{36CBC635-BB82-46AF-A74A-D1B0853D162D}" destId="{91D6AF75-3CFD-49FD-A314-AD104E747F1E}" srcOrd="0" destOrd="0" presId="urn:microsoft.com/office/officeart/2005/8/layout/hierarchy6"/>
    <dgm:cxn modelId="{7C4BC9B8-1A6D-4BBE-B7D7-80EB0D7C77DC}" type="presOf" srcId="{207DA62E-6856-4712-A2EC-FBBA6A08F85A}" destId="{41CA6CFD-5B52-4D33-809E-898FCB16737B}" srcOrd="0" destOrd="0" presId="urn:microsoft.com/office/officeart/2005/8/layout/hierarchy6"/>
    <dgm:cxn modelId="{26D642FD-8ADA-4C16-9F8B-FFB0B3367799}" srcId="{3A971471-2153-4584-85B9-E6DAC9B16B31}" destId="{30935D68-930B-4B36-9784-04BAAEFE2B46}" srcOrd="1" destOrd="0" parTransId="{1FF19303-F2CB-4ED5-865D-A890D1BE57B1}" sibTransId="{01613ED3-29CC-4064-8887-BEF8A36EAA7A}"/>
    <dgm:cxn modelId="{AE0CE9E5-2993-4B50-9436-F044ECBC5F62}" srcId="{235CCD50-D3A5-404C-AAE5-36C3A4BB52DE}" destId="{61B280FE-E248-4D1C-8366-74F648C6D078}" srcOrd="0" destOrd="0" parTransId="{BD34D7D6-DE4D-435E-B849-50930886F472}" sibTransId="{DE3EFB30-2014-4871-A88D-395489C0C46F}"/>
    <dgm:cxn modelId="{20EDF01A-CA0C-42A5-B54B-7DB941D1F38C}" type="presOf" srcId="{7D62091A-75D1-43FF-B94D-12E017365174}" destId="{69F41B40-000E-4EC1-AB3E-39CB2B794351}" srcOrd="0" destOrd="0" presId="urn:microsoft.com/office/officeart/2005/8/layout/hierarchy6"/>
    <dgm:cxn modelId="{5EEC17C5-9B6C-4264-9C7F-6DFD9A80CC9C}" srcId="{235CCD50-D3A5-404C-AAE5-36C3A4BB52DE}" destId="{F6740D67-C174-42C4-929C-121B1F952FB9}" srcOrd="2" destOrd="0" parTransId="{64F47C6F-0074-4D68-A2F5-695578B87708}" sibTransId="{D253796C-93E7-4CEE-A600-CEFEC0D7E69B}"/>
    <dgm:cxn modelId="{FC335187-2EA5-4EBA-8979-AD5DE54C7B40}" type="presOf" srcId="{4D384C8B-D687-4D8B-B4B7-CAB28B76D402}" destId="{9B515694-AFE3-4740-8742-8846BA914974}" srcOrd="0" destOrd="0" presId="urn:microsoft.com/office/officeart/2005/8/layout/hierarchy6"/>
    <dgm:cxn modelId="{DEF1D215-4434-4809-B3DF-AAB39A13A654}" type="presOf" srcId="{100689C0-FE4E-4F5C-971F-4FE302D3010E}" destId="{2CE49CC9-5CBB-4932-9DF5-4304C158DE21}" srcOrd="0" destOrd="0" presId="urn:microsoft.com/office/officeart/2005/8/layout/hierarchy6"/>
    <dgm:cxn modelId="{C9C39CD1-C987-4D7B-ACB3-E960D347FB90}" type="presOf" srcId="{7BCBA4C0-F9FB-4F3F-A88F-3AECC691C16C}" destId="{3C3F9214-3BDD-4FA4-9A3E-9004980D3085}" srcOrd="0" destOrd="0" presId="urn:microsoft.com/office/officeart/2005/8/layout/hierarchy6"/>
    <dgm:cxn modelId="{B3EDE105-7BBC-4578-A210-66E2B25087A9}" type="presOf" srcId="{98A8A378-0F48-483D-940D-6358595EDEF9}" destId="{91C00826-20F5-43BB-983F-47DA862315CB}" srcOrd="0" destOrd="0" presId="urn:microsoft.com/office/officeart/2005/8/layout/hierarchy6"/>
    <dgm:cxn modelId="{23340ED3-2A58-44EB-A999-7A664CC124B4}" type="presOf" srcId="{1A7D240E-698C-4CC8-9E91-A9627E3444FE}" destId="{BA68D35A-A6DE-42CA-B527-A69228B97504}" srcOrd="0" destOrd="0" presId="urn:microsoft.com/office/officeart/2005/8/layout/hierarchy6"/>
    <dgm:cxn modelId="{34FAE09E-2C45-49DF-BCE4-267212074839}" type="presOf" srcId="{3A971471-2153-4584-85B9-E6DAC9B16B31}" destId="{CBBC732D-5652-48AC-B805-360562D03DBE}" srcOrd="0" destOrd="0" presId="urn:microsoft.com/office/officeart/2005/8/layout/hierarchy6"/>
    <dgm:cxn modelId="{67F10D9A-69FE-4DC2-8F8B-F53AD6EFC1A7}" type="presOf" srcId="{BD016401-5EBA-4EC5-AE5F-970EC2F7CF2C}" destId="{31A788AC-2378-4229-946F-817C83AF5DAA}" srcOrd="0" destOrd="0" presId="urn:microsoft.com/office/officeart/2005/8/layout/hierarchy6"/>
    <dgm:cxn modelId="{45352684-122F-47B5-80E1-107AE8FE4045}" type="presOf" srcId="{0616BA62-7010-4447-9050-A7C931DC30AF}" destId="{78C5B434-7B02-40DA-9726-4371F47D4DA8}" srcOrd="0" destOrd="0" presId="urn:microsoft.com/office/officeart/2005/8/layout/hierarchy6"/>
    <dgm:cxn modelId="{2FBA5BCC-1793-4D73-AE01-9B8F41DC8328}" type="presOf" srcId="{1A787B82-7233-4377-8F32-3BF228CE122E}" destId="{DAB054D1-8BC3-4F31-9358-52FF470C0842}" srcOrd="0" destOrd="0" presId="urn:microsoft.com/office/officeart/2005/8/layout/hierarchy6"/>
    <dgm:cxn modelId="{5611B99D-3FD7-4783-99C1-27B5A0E85EB1}" type="presOf" srcId="{64F47C6F-0074-4D68-A2F5-695578B87708}" destId="{AD8C5780-B4D5-4F46-8110-EE2B59587FBB}" srcOrd="0" destOrd="0" presId="urn:microsoft.com/office/officeart/2005/8/layout/hierarchy6"/>
    <dgm:cxn modelId="{717C9112-C335-4B29-B70D-9F91BEE60C5A}" type="presOf" srcId="{4AC56888-D0BD-4AE4-BF7D-F415B617C0F8}" destId="{A7FBC3EC-2061-4E54-AA5A-DAC384C87FFD}" srcOrd="0" destOrd="0" presId="urn:microsoft.com/office/officeart/2005/8/layout/hierarchy6"/>
    <dgm:cxn modelId="{2E1CDAC5-0559-4CEB-A0C6-10BE4D0A451D}" type="presOf" srcId="{4C205011-294A-48E4-9C12-762EABA0AF65}" destId="{25B396C4-05D1-4434-B014-2A2F127FE0DB}" srcOrd="0" destOrd="0" presId="urn:microsoft.com/office/officeart/2005/8/layout/hierarchy6"/>
    <dgm:cxn modelId="{D3BE7EDA-1876-418C-A5AC-2D41EBA2DD6A}" type="presOf" srcId="{976DCA9F-33A7-465B-9095-6B670F7D11BB}" destId="{8988AFE7-580D-4D04-9D8E-0A3A30EF6A5F}" srcOrd="0" destOrd="0" presId="urn:microsoft.com/office/officeart/2005/8/layout/hierarchy6"/>
    <dgm:cxn modelId="{E3B4DB89-4E7A-4F74-A815-E3D83ACD9EC2}" type="presOf" srcId="{9689BBDD-A254-43B1-92CF-F2F17F5AB965}" destId="{5CDDF73D-D605-4229-9AB3-2F87A6BA4892}" srcOrd="0" destOrd="0" presId="urn:microsoft.com/office/officeart/2005/8/layout/hierarchy6"/>
    <dgm:cxn modelId="{52EC442B-2B10-4103-AF8F-3BE925FB31A6}" type="presOf" srcId="{DB90AEED-7AA4-4362-85E4-EBFD80FF4402}" destId="{7AA7570B-D598-4906-8F0D-CBCE534C6B71}" srcOrd="0" destOrd="0" presId="urn:microsoft.com/office/officeart/2005/8/layout/hierarchy6"/>
    <dgm:cxn modelId="{BDBDFFCE-67C6-4EBC-9042-790D59151C75}" type="presOf" srcId="{1711CAD5-0EC4-462E-A9CD-36901A45ED16}" destId="{6DB0B768-C325-49C8-AD2F-5D832D2B0B9A}" srcOrd="0" destOrd="0" presId="urn:microsoft.com/office/officeart/2005/8/layout/hierarchy6"/>
    <dgm:cxn modelId="{1C30E434-E1B6-4925-9578-E423450D65C2}" srcId="{BD016401-5EBA-4EC5-AE5F-970EC2F7CF2C}" destId="{195CC85B-C847-4638-9F08-C14714EA3E54}" srcOrd="0" destOrd="0" parTransId="{E4E92482-8EBD-4AEF-BEE5-954369F2BC96}" sibTransId="{B0E5DAC6-B128-4963-8F31-10945F58E50A}"/>
    <dgm:cxn modelId="{F53C3B57-1730-438C-AFEF-0DB2D4262A0D}" srcId="{4AC56888-D0BD-4AE4-BF7D-F415B617C0F8}" destId="{7D62091A-75D1-43FF-B94D-12E017365174}" srcOrd="0" destOrd="0" parTransId="{207DA62E-6856-4712-A2EC-FBBA6A08F85A}" sibTransId="{F944E028-93E9-4E88-997F-30C1EA6F0CAF}"/>
    <dgm:cxn modelId="{339585EB-28AD-47B5-AD6E-23AF29F09F51}" type="presOf" srcId="{195CC85B-C847-4638-9F08-C14714EA3E54}" destId="{BFC34493-4E53-4C2A-BC2A-28A578B89378}" srcOrd="0" destOrd="0" presId="urn:microsoft.com/office/officeart/2005/8/layout/hierarchy6"/>
    <dgm:cxn modelId="{0F84FFEE-1631-41C8-9B72-EF2723AA19E5}" type="presOf" srcId="{61B280FE-E248-4D1C-8366-74F648C6D078}" destId="{2237DB81-4E6F-49AF-A475-A0CE37B614C9}" srcOrd="0" destOrd="0" presId="urn:microsoft.com/office/officeart/2005/8/layout/hierarchy6"/>
    <dgm:cxn modelId="{79A56289-729B-421F-A6C4-B79792028F6E}" type="presOf" srcId="{7B240907-B79F-49E4-B3B8-3085C4254B58}" destId="{AC6DB080-A1AD-45D1-BC87-B31A8C1D4E24}" srcOrd="0" destOrd="0" presId="urn:microsoft.com/office/officeart/2005/8/layout/hierarchy6"/>
    <dgm:cxn modelId="{F018EA20-4072-41BA-81DA-A5164EF66E5F}" type="presOf" srcId="{E484DF3A-8D59-4099-8811-F74D47F2D8CC}" destId="{7F28CCF2-6265-4E2C-B694-79BCEAAFF71E}" srcOrd="0" destOrd="0" presId="urn:microsoft.com/office/officeart/2005/8/layout/hierarchy6"/>
    <dgm:cxn modelId="{41F269DD-F003-4C8E-A2F8-BD397001ADE9}" type="presOf" srcId="{C7171010-51F3-457C-A4E7-B9676862E976}" destId="{173DE1C3-C61E-4500-9009-E528C434C9CB}" srcOrd="0" destOrd="0" presId="urn:microsoft.com/office/officeart/2005/8/layout/hierarchy6"/>
    <dgm:cxn modelId="{87FF0F83-6FA9-4784-B7DD-565A14CB61C3}" type="presOf" srcId="{AB7BE6EA-1DAB-49CF-B552-6FE39C8A3E74}" destId="{6C5B3DF3-009C-4D99-89C8-79F0869BE2B2}" srcOrd="0" destOrd="0" presId="urn:microsoft.com/office/officeart/2005/8/layout/hierarchy6"/>
    <dgm:cxn modelId="{359CB287-BF70-4FE2-9381-5B10D0A28CB9}" srcId="{7B240907-B79F-49E4-B3B8-3085C4254B58}" destId="{4D384C8B-D687-4D8B-B4B7-CAB28B76D402}" srcOrd="0" destOrd="0" parTransId="{68D1B8A3-D252-43CC-B743-9B2CDFDCDABB}" sibTransId="{27A89B45-A895-4EB2-B269-9DCAD74C13BE}"/>
    <dgm:cxn modelId="{044F9DC0-3ECA-4222-921C-0E3F2296627D}" type="presOf" srcId="{66B70AE4-04A2-4122-B0D4-20A4B3ED7F14}" destId="{364DDF8D-99A8-4897-8A5B-A3FCD187B3FA}" srcOrd="0" destOrd="0" presId="urn:microsoft.com/office/officeart/2005/8/layout/hierarchy6"/>
    <dgm:cxn modelId="{EB8734F3-B32E-4F6A-A75D-9FF1A94D51CE}" type="presOf" srcId="{1F7AB13D-2977-4EC2-A215-3F8810E94E37}" destId="{9369DC67-80FA-4502-917C-0AD6AFB9AD4C}" srcOrd="0" destOrd="0" presId="urn:microsoft.com/office/officeart/2005/8/layout/hierarchy6"/>
    <dgm:cxn modelId="{44AF44BC-ACFB-4727-8B4C-11D8DB9036B6}" type="presOf" srcId="{8912EE39-F7B0-45FE-AE26-2DA7C6A706CF}" destId="{CA027E4C-551E-4979-9040-323EDAFF1CAA}" srcOrd="0" destOrd="0" presId="urn:microsoft.com/office/officeart/2005/8/layout/hierarchy6"/>
    <dgm:cxn modelId="{C3F57632-9F12-4619-8255-D32B1CFCA226}" type="presOf" srcId="{591402F7-C5F5-41C8-8E6A-B6FA4ADD7F30}" destId="{BE23A526-41A4-4D4E-9A09-398A9CFED70B}" srcOrd="0" destOrd="0" presId="urn:microsoft.com/office/officeart/2005/8/layout/hierarchy6"/>
    <dgm:cxn modelId="{6F7661DE-5FF7-4D8E-8523-3842A5455AB8}" type="presOf" srcId="{D8EE841E-8205-4BCC-9BBA-34D437EC99D8}" destId="{F593EBF6-82F8-48D2-A725-E501148FEB7E}" srcOrd="0" destOrd="0" presId="urn:microsoft.com/office/officeart/2005/8/layout/hierarchy6"/>
    <dgm:cxn modelId="{0461ABDC-4244-4ECD-B025-3F202A17D9EE}" srcId="{1A7D240E-698C-4CC8-9E91-A9627E3444FE}" destId="{3A971471-2153-4584-85B9-E6DAC9B16B31}" srcOrd="0" destOrd="0" parTransId="{E484DF3A-8D59-4099-8811-F74D47F2D8CC}" sibTransId="{2FAE100F-7907-4B7B-9D0B-F90A45427FC9}"/>
    <dgm:cxn modelId="{47FDDF65-3CEA-4793-AC47-844372FC45D9}" srcId="{4D384C8B-D687-4D8B-B4B7-CAB28B76D402}" destId="{4AC56888-D0BD-4AE4-BF7D-F415B617C0F8}" srcOrd="0" destOrd="0" parTransId="{0616BA62-7010-4447-9050-A7C931DC30AF}" sibTransId="{FA63D574-3199-4860-9776-14FA09570C2A}"/>
    <dgm:cxn modelId="{ECFB871C-4B9A-4EB7-9E12-975228278C96}" type="presOf" srcId="{30935D68-930B-4B36-9784-04BAAEFE2B46}" destId="{7D2A21AD-6712-4972-B9EF-232CD676F82A}" srcOrd="0" destOrd="0" presId="urn:microsoft.com/office/officeart/2005/8/layout/hierarchy6"/>
    <dgm:cxn modelId="{EA1C8EFC-1E43-4B90-B034-A7D5298B8D66}" srcId="{FD77CC05-9F45-41B7-8A09-60ECFAB805E4}" destId="{9689BBDD-A254-43B1-92CF-F2F17F5AB965}" srcOrd="0" destOrd="0" parTransId="{D8EE841E-8205-4BCC-9BBA-34D437EC99D8}" sibTransId="{62CDB71F-D4D7-40B2-A83B-1DEC5CB912B2}"/>
    <dgm:cxn modelId="{C57B9D21-8B21-4F0D-AD99-C9BEBD6D1364}" type="presOf" srcId="{68D1B8A3-D252-43CC-B743-9B2CDFDCDABB}" destId="{183E447D-C9CD-4A3E-B856-84D0F48CED1C}" srcOrd="0" destOrd="0" presId="urn:microsoft.com/office/officeart/2005/8/layout/hierarchy6"/>
    <dgm:cxn modelId="{2A658CA9-E74A-490B-838D-E46CF801DC99}" type="presOf" srcId="{33E2A72B-70C5-45BA-88AC-3A8D7DA8B680}" destId="{19684615-2FBE-47CA-AC57-CBC41FEC31F7}" srcOrd="0" destOrd="0" presId="urn:microsoft.com/office/officeart/2005/8/layout/hierarchy6"/>
    <dgm:cxn modelId="{CB14AE4B-9C7E-47DE-98CD-0A208E6CCD81}" srcId="{8912EE39-F7B0-45FE-AE26-2DA7C6A706CF}" destId="{7ECE5E52-3ED8-4650-BEF7-B441CB2DF8E8}" srcOrd="0" destOrd="0" parTransId="{63C5D18A-D177-4205-8AF0-AF43C92AF10B}" sibTransId="{BD4D47D3-0444-4F2C-B13F-E0C55ADF09F3}"/>
    <dgm:cxn modelId="{C5F9A34D-4590-4763-B819-36B93C03424A}" type="presOf" srcId="{724B4CA9-C32D-4475-A714-0648929299D0}" destId="{22C7268E-43BD-439D-86FA-4385EA5E86D7}" srcOrd="0" destOrd="0" presId="urn:microsoft.com/office/officeart/2005/8/layout/hierarchy6"/>
    <dgm:cxn modelId="{FE842476-728B-42EE-B8E1-4E52F960BEFD}" srcId="{33E2A72B-70C5-45BA-88AC-3A8D7DA8B680}" destId="{1A7D240E-698C-4CC8-9E91-A9627E3444FE}" srcOrd="0" destOrd="0" parTransId="{DB90AEED-7AA4-4362-85E4-EBFD80FF4402}" sibTransId="{F8A572EE-7E37-4D40-B613-40C98CC9E9F4}"/>
    <dgm:cxn modelId="{38432CE3-4DBB-4956-B42C-584485D10E58}" srcId="{7ECE5E52-3ED8-4650-BEF7-B441CB2DF8E8}" destId="{FD77CC05-9F45-41B7-8A09-60ECFAB805E4}" srcOrd="0" destOrd="0" parTransId="{0A3E6B1D-3DC3-4C35-B4D2-3B507A76F4F6}" sibTransId="{EA6A8107-7B99-47E2-B3B2-B224F4DFB2E4}"/>
    <dgm:cxn modelId="{0AC863CF-8478-4DD9-81D9-3EC4ED092C83}" type="presOf" srcId="{2AA0248D-765A-43E2-830B-F67767584299}" destId="{D143A0C7-936A-47A0-BE36-8135AC5EE027}" srcOrd="0" destOrd="0" presId="urn:microsoft.com/office/officeart/2005/8/layout/hierarchy6"/>
    <dgm:cxn modelId="{DC547358-5204-4120-8DE5-913AE5227339}" srcId="{3A971471-2153-4584-85B9-E6DAC9B16B31}" destId="{FAC51AD9-9B98-4208-89D9-9066671571AF}" srcOrd="0" destOrd="0" parTransId="{AB7BE6EA-1DAB-49CF-B552-6FE39C8A3E74}" sibTransId="{3A733C23-E637-447D-8798-84B46F72BA7D}"/>
    <dgm:cxn modelId="{5D128C65-9F76-46CE-AFB5-BC44E2DE4970}" type="presOf" srcId="{961E5742-29C2-4E62-8530-CE001EDB9565}" destId="{E19F3952-47F1-4BA9-AC16-2C01E2C2268B}" srcOrd="0" destOrd="0" presId="urn:microsoft.com/office/officeart/2005/8/layout/hierarchy6"/>
    <dgm:cxn modelId="{C62209E7-CC64-44BF-BF16-265F54224A41}" srcId="{6EB17F09-4CD6-42B6-ADF2-F553963997A4}" destId="{8CBA2369-84A7-4E83-8883-75C5D75DB3C4}" srcOrd="0" destOrd="0" parTransId="{976DCA9F-33A7-465B-9095-6B670F7D11BB}" sibTransId="{DF11BE24-87F2-4B11-B4AB-9347EEBDD58B}"/>
    <dgm:cxn modelId="{9C05D706-046E-4F27-98D5-0BC99FDC721E}" type="presOf" srcId="{4CAFA1E9-349F-4C45-92CA-3796BC1AC0A7}" destId="{C4563CEC-FD3F-4578-914D-3609679E67AE}" srcOrd="0" destOrd="0" presId="urn:microsoft.com/office/officeart/2005/8/layout/hierarchy6"/>
    <dgm:cxn modelId="{ECB1CC9C-A879-4C85-B6E3-F4A638C456A5}" srcId="{30935D68-930B-4B36-9784-04BAAEFE2B46}" destId="{C94F9E45-5B78-4B12-8407-3897D85148F4}" srcOrd="0" destOrd="0" parTransId="{BA2C36E4-4EA9-4778-889D-1A601376271D}" sibTransId="{CA311B60-2126-489E-A16C-B900A5EEB6AE}"/>
    <dgm:cxn modelId="{02905E6E-DDA9-49EC-8A6E-5408AC96DBDE}" type="presOf" srcId="{1D74926E-5312-404A-8FE0-054640FEE5BF}" destId="{3D1E8C57-DB47-4042-9F8C-12B843DCF91A}" srcOrd="0" destOrd="0" presId="urn:microsoft.com/office/officeart/2005/8/layout/hierarchy6"/>
    <dgm:cxn modelId="{56BCE3B0-AB02-443E-8ED3-0F52BBB0AB7E}" type="presOf" srcId="{D2282D76-CC8F-4C21-B0C8-9AC008F33DC1}" destId="{766BD553-EAE4-4F74-91FC-0D02FB20D3D1}" srcOrd="0" destOrd="0" presId="urn:microsoft.com/office/officeart/2005/8/layout/hierarchy6"/>
    <dgm:cxn modelId="{2A86E9C9-BF37-4653-974E-533982A28EBD}" srcId="{FAC51AD9-9B98-4208-89D9-9066671571AF}" destId="{9156414D-F798-40D7-B7D9-FBB618852A8E}" srcOrd="1" destOrd="0" parTransId="{D2282D76-CC8F-4C21-B0C8-9AC008F33DC1}" sibTransId="{3A6B221C-8425-4795-B9F1-D195B0A92A92}"/>
    <dgm:cxn modelId="{5F52A5E2-612E-4D74-A0ED-8F0E0BBD6F54}" srcId="{9689BBDD-A254-43B1-92CF-F2F17F5AB965}" destId="{FDABC1BF-1FD2-4C6E-BF01-D846568F9C1D}" srcOrd="0" destOrd="0" parTransId="{853A2F80-E11B-4948-B8F2-3C2D8B6A23C5}" sibTransId="{32132B2C-E23D-4757-A54B-C49B5DAF5F0A}"/>
    <dgm:cxn modelId="{A8714271-766D-472F-8FF6-32425D3E424D}" type="presOf" srcId="{C94F9E45-5B78-4B12-8407-3897D85148F4}" destId="{4B21F83D-31E5-4F47-AFC1-54A638E9D099}" srcOrd="0" destOrd="0" presId="urn:microsoft.com/office/officeart/2005/8/layout/hierarchy6"/>
    <dgm:cxn modelId="{F3DC95A0-B79F-4EB7-BE76-5D2665C8771A}" type="presOf" srcId="{BD34D7D6-DE4D-435E-B849-50930886F472}" destId="{E2B0D79B-91C2-480B-93DC-03A4B5DE78BF}" srcOrd="0" destOrd="0" presId="urn:microsoft.com/office/officeart/2005/8/layout/hierarchy6"/>
    <dgm:cxn modelId="{8AB67645-5349-4458-ADA6-3F865B6138BB}" type="presOf" srcId="{EE3ADC5F-DC94-4DCB-992D-A26E6029623B}" destId="{BFAD7839-0D9F-42C1-AC8F-EBF4F6620F07}" srcOrd="0" destOrd="0" presId="urn:microsoft.com/office/officeart/2005/8/layout/hierarchy6"/>
    <dgm:cxn modelId="{5F3D6AC3-BA75-4515-9D6A-90E4CB11C82E}" srcId="{1F7AB13D-2977-4EC2-A215-3F8810E94E37}" destId="{6EB17F09-4CD6-42B6-ADF2-F553963997A4}" srcOrd="0" destOrd="0" parTransId="{B062A62F-B761-4FC7-8AF2-8B45496AE5FF}" sibTransId="{3F7DC771-6EC9-4AE4-9494-A5C3DA8861CA}"/>
    <dgm:cxn modelId="{F7C09E00-A2C3-4875-941B-E0480E8161FD}" srcId="{9156414D-F798-40D7-B7D9-FBB618852A8E}" destId="{7B240907-B79F-49E4-B3B8-3085C4254B58}" srcOrd="0" destOrd="0" parTransId="{4CAFA1E9-349F-4C45-92CA-3796BC1AC0A7}" sibTransId="{944D7FC7-5B6C-499A-B748-C1AE49F032D5}"/>
    <dgm:cxn modelId="{6560857D-C3D2-424D-A6EC-27DE7374D661}" srcId="{F6740D67-C174-42C4-929C-121B1F952FB9}" destId="{8912EE39-F7B0-45FE-AE26-2DA7C6A706CF}" srcOrd="0" destOrd="0" parTransId="{3DC3593D-CA7C-4CFB-960B-9B6949EB2EC0}" sibTransId="{1C410055-028C-492B-9E73-491C4F44146B}"/>
    <dgm:cxn modelId="{7CD1DF48-9EEA-499E-AF15-4129528F6BB7}" type="presOf" srcId="{8CBA2369-84A7-4E83-8883-75C5D75DB3C4}" destId="{978D9168-D8C5-4B23-8EED-EE60709E2794}" srcOrd="0" destOrd="0" presId="urn:microsoft.com/office/officeart/2005/8/layout/hierarchy6"/>
    <dgm:cxn modelId="{37BD92AC-41AD-4E16-8CA9-1F14AF659666}" type="presOf" srcId="{9156414D-F798-40D7-B7D9-FBB618852A8E}" destId="{49608926-149A-4D22-90E0-5EE18C04056B}" srcOrd="0" destOrd="0" presId="urn:microsoft.com/office/officeart/2005/8/layout/hierarchy6"/>
    <dgm:cxn modelId="{7D794DA5-8BC6-45E6-A971-9A15A784205C}" type="presOf" srcId="{63C5D18A-D177-4205-8AF0-AF43C92AF10B}" destId="{11B9C900-97DD-4385-9267-D5F5412FB9CC}" srcOrd="0" destOrd="0" presId="urn:microsoft.com/office/officeart/2005/8/layout/hierarchy6"/>
    <dgm:cxn modelId="{01C5E8B2-5D64-4288-85D4-2A8BD448B938}" type="presParOf" srcId="{31A788AC-2378-4229-946F-817C83AF5DAA}" destId="{A35FBC53-4097-4479-A7EB-D638D1472781}" srcOrd="0" destOrd="0" presId="urn:microsoft.com/office/officeart/2005/8/layout/hierarchy6"/>
    <dgm:cxn modelId="{D1067746-6DBF-40C1-AE7D-A4F9CE8832BB}" type="presParOf" srcId="{A35FBC53-4097-4479-A7EB-D638D1472781}" destId="{930BA330-1029-4671-8DCC-01B97D5775B7}" srcOrd="0" destOrd="0" presId="urn:microsoft.com/office/officeart/2005/8/layout/hierarchy6"/>
    <dgm:cxn modelId="{EC11FB3A-9125-45C2-B288-56BF6470D267}" type="presParOf" srcId="{930BA330-1029-4671-8DCC-01B97D5775B7}" destId="{4351894E-76BA-4949-B608-E71D9A030BF1}" srcOrd="0" destOrd="0" presId="urn:microsoft.com/office/officeart/2005/8/layout/hierarchy6"/>
    <dgm:cxn modelId="{56AD1816-F455-46ED-9575-25B4365049B7}" type="presParOf" srcId="{4351894E-76BA-4949-B608-E71D9A030BF1}" destId="{BFC34493-4E53-4C2A-BC2A-28A578B89378}" srcOrd="0" destOrd="0" presId="urn:microsoft.com/office/officeart/2005/8/layout/hierarchy6"/>
    <dgm:cxn modelId="{8D5D7EAF-A37B-4B4F-9471-30381BB735BE}" type="presParOf" srcId="{4351894E-76BA-4949-B608-E71D9A030BF1}" destId="{2D300B9A-58D5-47D9-BADE-8A749C77B535}" srcOrd="1" destOrd="0" presId="urn:microsoft.com/office/officeart/2005/8/layout/hierarchy6"/>
    <dgm:cxn modelId="{ED4D8AC6-4575-49F9-916A-67C209EDA55C}" type="presParOf" srcId="{2D300B9A-58D5-47D9-BADE-8A749C77B535}" destId="{3C3F9214-3BDD-4FA4-9A3E-9004980D3085}" srcOrd="0" destOrd="0" presId="urn:microsoft.com/office/officeart/2005/8/layout/hierarchy6"/>
    <dgm:cxn modelId="{D62A0443-00B4-4A2B-B726-AE861D855A00}" type="presParOf" srcId="{2D300B9A-58D5-47D9-BADE-8A749C77B535}" destId="{B5D15EF9-5D7B-4F0F-A644-AB9A1F0E7A49}" srcOrd="1" destOrd="0" presId="urn:microsoft.com/office/officeart/2005/8/layout/hierarchy6"/>
    <dgm:cxn modelId="{12424692-D03E-4E26-9FCD-4383ABA1C2F2}" type="presParOf" srcId="{B5D15EF9-5D7B-4F0F-A644-AB9A1F0E7A49}" destId="{19684615-2FBE-47CA-AC57-CBC41FEC31F7}" srcOrd="0" destOrd="0" presId="urn:microsoft.com/office/officeart/2005/8/layout/hierarchy6"/>
    <dgm:cxn modelId="{AF6362DD-F2B3-4802-ABB6-401B86CA0696}" type="presParOf" srcId="{B5D15EF9-5D7B-4F0F-A644-AB9A1F0E7A49}" destId="{18E83ADF-82F7-4D7F-8F9F-863CF8B9C44A}" srcOrd="1" destOrd="0" presId="urn:microsoft.com/office/officeart/2005/8/layout/hierarchy6"/>
    <dgm:cxn modelId="{ADD46219-8A01-4218-B654-B6510B1CF9E9}" type="presParOf" srcId="{18E83ADF-82F7-4D7F-8F9F-863CF8B9C44A}" destId="{7AA7570B-D598-4906-8F0D-CBCE534C6B71}" srcOrd="0" destOrd="0" presId="urn:microsoft.com/office/officeart/2005/8/layout/hierarchy6"/>
    <dgm:cxn modelId="{F6CA6913-A1C7-43BF-8C0D-A2432607DBF8}" type="presParOf" srcId="{18E83ADF-82F7-4D7F-8F9F-863CF8B9C44A}" destId="{F9BB2A1D-7C7B-4456-950C-208DF3CBE7EF}" srcOrd="1" destOrd="0" presId="urn:microsoft.com/office/officeart/2005/8/layout/hierarchy6"/>
    <dgm:cxn modelId="{382EEC5D-0610-4D32-9672-DE8563616D0A}" type="presParOf" srcId="{F9BB2A1D-7C7B-4456-950C-208DF3CBE7EF}" destId="{BA68D35A-A6DE-42CA-B527-A69228B97504}" srcOrd="0" destOrd="0" presId="urn:microsoft.com/office/officeart/2005/8/layout/hierarchy6"/>
    <dgm:cxn modelId="{2551DD7D-F415-4013-9DE4-47C0C26D5870}" type="presParOf" srcId="{F9BB2A1D-7C7B-4456-950C-208DF3CBE7EF}" destId="{CB17E23A-D679-455F-8CC7-BCC8577BB10B}" srcOrd="1" destOrd="0" presId="urn:microsoft.com/office/officeart/2005/8/layout/hierarchy6"/>
    <dgm:cxn modelId="{6E2E591E-0DC4-49C6-AC75-8A8FA5A75E84}" type="presParOf" srcId="{CB17E23A-D679-455F-8CC7-BCC8577BB10B}" destId="{7F28CCF2-6265-4E2C-B694-79BCEAAFF71E}" srcOrd="0" destOrd="0" presId="urn:microsoft.com/office/officeart/2005/8/layout/hierarchy6"/>
    <dgm:cxn modelId="{A273BAD0-FE5D-4939-BF38-3EBA3008638A}" type="presParOf" srcId="{CB17E23A-D679-455F-8CC7-BCC8577BB10B}" destId="{532A8C65-E550-4410-A47A-56BE060470E2}" srcOrd="1" destOrd="0" presId="urn:microsoft.com/office/officeart/2005/8/layout/hierarchy6"/>
    <dgm:cxn modelId="{32F04B76-8823-40AA-9D1B-2E19BA73F19C}" type="presParOf" srcId="{532A8C65-E550-4410-A47A-56BE060470E2}" destId="{CBBC732D-5652-48AC-B805-360562D03DBE}" srcOrd="0" destOrd="0" presId="urn:microsoft.com/office/officeart/2005/8/layout/hierarchy6"/>
    <dgm:cxn modelId="{0E709916-A783-4014-8B4D-08A8E43118ED}" type="presParOf" srcId="{532A8C65-E550-4410-A47A-56BE060470E2}" destId="{3D6F483A-19F9-4D1C-9D8A-ABACF4E1699F}" srcOrd="1" destOrd="0" presId="urn:microsoft.com/office/officeart/2005/8/layout/hierarchy6"/>
    <dgm:cxn modelId="{2F174594-FF1B-4481-9980-F3B98D7CCB59}" type="presParOf" srcId="{3D6F483A-19F9-4D1C-9D8A-ABACF4E1699F}" destId="{6C5B3DF3-009C-4D99-89C8-79F0869BE2B2}" srcOrd="0" destOrd="0" presId="urn:microsoft.com/office/officeart/2005/8/layout/hierarchy6"/>
    <dgm:cxn modelId="{CEE47017-14C0-40B8-9B5D-8EA155B84126}" type="presParOf" srcId="{3D6F483A-19F9-4D1C-9D8A-ABACF4E1699F}" destId="{D7949404-7047-42DD-A9DB-7C01F24714B6}" srcOrd="1" destOrd="0" presId="urn:microsoft.com/office/officeart/2005/8/layout/hierarchy6"/>
    <dgm:cxn modelId="{1A92B9A5-6E11-4C85-899F-B137842F4DE6}" type="presParOf" srcId="{D7949404-7047-42DD-A9DB-7C01F24714B6}" destId="{5B9DAD51-B562-4636-A159-ACFD3D25EC99}" srcOrd="0" destOrd="0" presId="urn:microsoft.com/office/officeart/2005/8/layout/hierarchy6"/>
    <dgm:cxn modelId="{CD4A7E94-1797-4847-A2DC-5123E6315391}" type="presParOf" srcId="{D7949404-7047-42DD-A9DB-7C01F24714B6}" destId="{B43072E1-C3F5-4F88-8D85-CA5154C608B1}" srcOrd="1" destOrd="0" presId="urn:microsoft.com/office/officeart/2005/8/layout/hierarchy6"/>
    <dgm:cxn modelId="{EF32F470-F076-4021-9F1B-05F21BDCCDE7}" type="presParOf" srcId="{B43072E1-C3F5-4F88-8D85-CA5154C608B1}" destId="{BE23A526-41A4-4D4E-9A09-398A9CFED70B}" srcOrd="0" destOrd="0" presId="urn:microsoft.com/office/officeart/2005/8/layout/hierarchy6"/>
    <dgm:cxn modelId="{14E51893-40F2-4538-98D7-286AD41E0C96}" type="presParOf" srcId="{B43072E1-C3F5-4F88-8D85-CA5154C608B1}" destId="{FFED9AF5-4FAA-4793-9E01-52DB30ED918F}" srcOrd="1" destOrd="0" presId="urn:microsoft.com/office/officeart/2005/8/layout/hierarchy6"/>
    <dgm:cxn modelId="{6BF5F6E9-C217-469E-9F05-20C22296A43F}" type="presParOf" srcId="{FFED9AF5-4FAA-4793-9E01-52DB30ED918F}" destId="{22C7268E-43BD-439D-86FA-4385EA5E86D7}" srcOrd="0" destOrd="0" presId="urn:microsoft.com/office/officeart/2005/8/layout/hierarchy6"/>
    <dgm:cxn modelId="{ED36281E-6219-447F-880C-574BE8A9764D}" type="presParOf" srcId="{FFED9AF5-4FAA-4793-9E01-52DB30ED918F}" destId="{7EB00C03-B977-4D95-976D-C02162EF7377}" srcOrd="1" destOrd="0" presId="urn:microsoft.com/office/officeart/2005/8/layout/hierarchy6"/>
    <dgm:cxn modelId="{52521902-BC43-4CEA-A72B-69A8AF49F849}" type="presParOf" srcId="{7EB00C03-B977-4D95-976D-C02162EF7377}" destId="{173DE1C3-C61E-4500-9009-E528C434C9CB}" srcOrd="0" destOrd="0" presId="urn:microsoft.com/office/officeart/2005/8/layout/hierarchy6"/>
    <dgm:cxn modelId="{5699D133-9FEF-4C87-891F-897ECEA802EE}" type="presParOf" srcId="{7EB00C03-B977-4D95-976D-C02162EF7377}" destId="{18ADEC60-D95D-43DC-AD5B-F8B4CD7F0E56}" srcOrd="1" destOrd="0" presId="urn:microsoft.com/office/officeart/2005/8/layout/hierarchy6"/>
    <dgm:cxn modelId="{C959CB05-1B29-4DF6-8153-1A7669B5A908}" type="presParOf" srcId="{18ADEC60-D95D-43DC-AD5B-F8B4CD7F0E56}" destId="{9369DC67-80FA-4502-917C-0AD6AFB9AD4C}" srcOrd="0" destOrd="0" presId="urn:microsoft.com/office/officeart/2005/8/layout/hierarchy6"/>
    <dgm:cxn modelId="{82D215B2-EDB8-45C3-826C-2B9A3F4717B5}" type="presParOf" srcId="{18ADEC60-D95D-43DC-AD5B-F8B4CD7F0E56}" destId="{8504C261-4A12-48FF-A18C-5CEBAAA30E0F}" srcOrd="1" destOrd="0" presId="urn:microsoft.com/office/officeart/2005/8/layout/hierarchy6"/>
    <dgm:cxn modelId="{596D571A-57FA-427D-B946-4BCCF10E0264}" type="presParOf" srcId="{8504C261-4A12-48FF-A18C-5CEBAAA30E0F}" destId="{E7C2866E-83FA-45E7-B37E-D3506E8306CE}" srcOrd="0" destOrd="0" presId="urn:microsoft.com/office/officeart/2005/8/layout/hierarchy6"/>
    <dgm:cxn modelId="{976899D1-A3CE-45BB-A9FC-ABC3180B1467}" type="presParOf" srcId="{8504C261-4A12-48FF-A18C-5CEBAAA30E0F}" destId="{B221B13D-12FC-4E95-B670-355FE7743C3B}" srcOrd="1" destOrd="0" presId="urn:microsoft.com/office/officeart/2005/8/layout/hierarchy6"/>
    <dgm:cxn modelId="{53776733-5ECB-4198-BAA1-99D7823CACDD}" type="presParOf" srcId="{B221B13D-12FC-4E95-B670-355FE7743C3B}" destId="{02320ADD-55BD-4F32-A4F8-3510EB3EB564}" srcOrd="0" destOrd="0" presId="urn:microsoft.com/office/officeart/2005/8/layout/hierarchy6"/>
    <dgm:cxn modelId="{23DE316F-0A1B-4C20-9B55-10FA0F4A195F}" type="presParOf" srcId="{B221B13D-12FC-4E95-B670-355FE7743C3B}" destId="{64678DBD-829D-4F81-8BFF-0AE692802FCE}" srcOrd="1" destOrd="0" presId="urn:microsoft.com/office/officeart/2005/8/layout/hierarchy6"/>
    <dgm:cxn modelId="{81F2F437-A6FF-4141-AA7B-5FE9DA2D1E2B}" type="presParOf" srcId="{64678DBD-829D-4F81-8BFF-0AE692802FCE}" destId="{8988AFE7-580D-4D04-9D8E-0A3A30EF6A5F}" srcOrd="0" destOrd="0" presId="urn:microsoft.com/office/officeart/2005/8/layout/hierarchy6"/>
    <dgm:cxn modelId="{9821E4D5-F993-4909-BC43-590A21AC099B}" type="presParOf" srcId="{64678DBD-829D-4F81-8BFF-0AE692802FCE}" destId="{B79FE7C2-C7E3-4122-9C9B-6DBDEC43EEB7}" srcOrd="1" destOrd="0" presId="urn:microsoft.com/office/officeart/2005/8/layout/hierarchy6"/>
    <dgm:cxn modelId="{0C382B8A-FD44-43A7-B9B2-5CB3981B1B4B}" type="presParOf" srcId="{B79FE7C2-C7E3-4122-9C9B-6DBDEC43EEB7}" destId="{978D9168-D8C5-4B23-8EED-EE60709E2794}" srcOrd="0" destOrd="0" presId="urn:microsoft.com/office/officeart/2005/8/layout/hierarchy6"/>
    <dgm:cxn modelId="{2FEC5FE7-6927-4A42-B6A6-3DFFE4A87900}" type="presParOf" srcId="{B79FE7C2-C7E3-4122-9C9B-6DBDEC43EEB7}" destId="{29AC3868-37E8-4DC3-BFA3-EE34B7F455EA}" srcOrd="1" destOrd="0" presId="urn:microsoft.com/office/officeart/2005/8/layout/hierarchy6"/>
    <dgm:cxn modelId="{8E96B5D0-2FE4-4C45-9CD8-FB8C2B2FD25D}" type="presParOf" srcId="{29AC3868-37E8-4DC3-BFA3-EE34B7F455EA}" destId="{25B396C4-05D1-4434-B014-2A2F127FE0DB}" srcOrd="0" destOrd="0" presId="urn:microsoft.com/office/officeart/2005/8/layout/hierarchy6"/>
    <dgm:cxn modelId="{C1B1D3E0-BAF5-4D43-BE18-AC5086BCED5D}" type="presParOf" srcId="{29AC3868-37E8-4DC3-BFA3-EE34B7F455EA}" destId="{73B1C09B-C79D-4715-8311-BB9546D11CD4}" srcOrd="1" destOrd="0" presId="urn:microsoft.com/office/officeart/2005/8/layout/hierarchy6"/>
    <dgm:cxn modelId="{A9AA3B26-E2B2-42B0-ABFB-71F8AF007D92}" type="presParOf" srcId="{73B1C09B-C79D-4715-8311-BB9546D11CD4}" destId="{DAB054D1-8BC3-4F31-9358-52FF470C0842}" srcOrd="0" destOrd="0" presId="urn:microsoft.com/office/officeart/2005/8/layout/hierarchy6"/>
    <dgm:cxn modelId="{65679B2B-5C5B-4E09-B666-C052B6AE2DC0}" type="presParOf" srcId="{73B1C09B-C79D-4715-8311-BB9546D11CD4}" destId="{B067304A-63B4-4FE6-BF35-6171743EA01F}" srcOrd="1" destOrd="0" presId="urn:microsoft.com/office/officeart/2005/8/layout/hierarchy6"/>
    <dgm:cxn modelId="{6AD9C797-55F5-45E4-89E7-B7050834F0AC}" type="presParOf" srcId="{B43072E1-C3F5-4F88-8D85-CA5154C608B1}" destId="{766BD553-EAE4-4F74-91FC-0D02FB20D3D1}" srcOrd="2" destOrd="0" presId="urn:microsoft.com/office/officeart/2005/8/layout/hierarchy6"/>
    <dgm:cxn modelId="{65DEC09E-F8AC-486C-A835-1FCE64BFFE62}" type="presParOf" srcId="{B43072E1-C3F5-4F88-8D85-CA5154C608B1}" destId="{A6EBDA6D-44B1-4020-B3D5-352CF7A81748}" srcOrd="3" destOrd="0" presId="urn:microsoft.com/office/officeart/2005/8/layout/hierarchy6"/>
    <dgm:cxn modelId="{C0A2922C-7580-47DD-B76D-4A942DC42B78}" type="presParOf" srcId="{A6EBDA6D-44B1-4020-B3D5-352CF7A81748}" destId="{49608926-149A-4D22-90E0-5EE18C04056B}" srcOrd="0" destOrd="0" presId="urn:microsoft.com/office/officeart/2005/8/layout/hierarchy6"/>
    <dgm:cxn modelId="{E55BFC2C-F9C8-4A31-8B46-087BCC78D068}" type="presParOf" srcId="{A6EBDA6D-44B1-4020-B3D5-352CF7A81748}" destId="{FE39DE6B-BA59-42B8-88EA-406F69AC6984}" srcOrd="1" destOrd="0" presId="urn:microsoft.com/office/officeart/2005/8/layout/hierarchy6"/>
    <dgm:cxn modelId="{21D67E14-885F-4314-88F1-9D310FA3D49B}" type="presParOf" srcId="{FE39DE6B-BA59-42B8-88EA-406F69AC6984}" destId="{C4563CEC-FD3F-4578-914D-3609679E67AE}" srcOrd="0" destOrd="0" presId="urn:microsoft.com/office/officeart/2005/8/layout/hierarchy6"/>
    <dgm:cxn modelId="{1BCEDD86-299E-403B-AFB9-DEB4296A2781}" type="presParOf" srcId="{FE39DE6B-BA59-42B8-88EA-406F69AC6984}" destId="{9901892C-0316-4BBD-A371-3B269644D3D6}" srcOrd="1" destOrd="0" presId="urn:microsoft.com/office/officeart/2005/8/layout/hierarchy6"/>
    <dgm:cxn modelId="{45D86C02-4F71-4D64-9BD7-A3F163EAF1B6}" type="presParOf" srcId="{9901892C-0316-4BBD-A371-3B269644D3D6}" destId="{AC6DB080-A1AD-45D1-BC87-B31A8C1D4E24}" srcOrd="0" destOrd="0" presId="urn:microsoft.com/office/officeart/2005/8/layout/hierarchy6"/>
    <dgm:cxn modelId="{865B3926-E848-4D18-8288-34124155EBB5}" type="presParOf" srcId="{9901892C-0316-4BBD-A371-3B269644D3D6}" destId="{F1F7161C-8CBA-4F7E-8E67-F57B1E67ACB0}" srcOrd="1" destOrd="0" presId="urn:microsoft.com/office/officeart/2005/8/layout/hierarchy6"/>
    <dgm:cxn modelId="{6A2E88F1-17D6-4523-A63B-690CC75DB213}" type="presParOf" srcId="{F1F7161C-8CBA-4F7E-8E67-F57B1E67ACB0}" destId="{183E447D-C9CD-4A3E-B856-84D0F48CED1C}" srcOrd="0" destOrd="0" presId="urn:microsoft.com/office/officeart/2005/8/layout/hierarchy6"/>
    <dgm:cxn modelId="{4C6ED6B4-673A-4120-843D-87F0AB2E77C8}" type="presParOf" srcId="{F1F7161C-8CBA-4F7E-8E67-F57B1E67ACB0}" destId="{4E188B04-4302-4D42-8BBA-8B22A86767AA}" srcOrd="1" destOrd="0" presId="urn:microsoft.com/office/officeart/2005/8/layout/hierarchy6"/>
    <dgm:cxn modelId="{503B5546-6E57-448E-B0DD-783591B8A5D4}" type="presParOf" srcId="{4E188B04-4302-4D42-8BBA-8B22A86767AA}" destId="{9B515694-AFE3-4740-8742-8846BA914974}" srcOrd="0" destOrd="0" presId="urn:microsoft.com/office/officeart/2005/8/layout/hierarchy6"/>
    <dgm:cxn modelId="{DA550896-27C5-4432-8EF3-48BE6D3C1F8A}" type="presParOf" srcId="{4E188B04-4302-4D42-8BBA-8B22A86767AA}" destId="{7929C5A0-B21A-46E1-B3D9-C048D5C04B0D}" srcOrd="1" destOrd="0" presId="urn:microsoft.com/office/officeart/2005/8/layout/hierarchy6"/>
    <dgm:cxn modelId="{1F916091-B09C-46D7-8A79-9D57A80E4952}" type="presParOf" srcId="{7929C5A0-B21A-46E1-B3D9-C048D5C04B0D}" destId="{78C5B434-7B02-40DA-9726-4371F47D4DA8}" srcOrd="0" destOrd="0" presId="urn:microsoft.com/office/officeart/2005/8/layout/hierarchy6"/>
    <dgm:cxn modelId="{23729554-705B-43CF-87C2-E983E0CA0BCB}" type="presParOf" srcId="{7929C5A0-B21A-46E1-B3D9-C048D5C04B0D}" destId="{9B05DC8B-E8F8-45EC-B06D-EE63A8A16DF0}" srcOrd="1" destOrd="0" presId="urn:microsoft.com/office/officeart/2005/8/layout/hierarchy6"/>
    <dgm:cxn modelId="{3CF71A6B-8B2B-45AA-9AE5-0A8FD83B0E5C}" type="presParOf" srcId="{9B05DC8B-E8F8-45EC-B06D-EE63A8A16DF0}" destId="{A7FBC3EC-2061-4E54-AA5A-DAC384C87FFD}" srcOrd="0" destOrd="0" presId="urn:microsoft.com/office/officeart/2005/8/layout/hierarchy6"/>
    <dgm:cxn modelId="{3AEBC44D-C520-42D6-A422-4D186D882F6C}" type="presParOf" srcId="{9B05DC8B-E8F8-45EC-B06D-EE63A8A16DF0}" destId="{5534AB61-0EFA-4CD4-906B-7BCD7AF14633}" srcOrd="1" destOrd="0" presId="urn:microsoft.com/office/officeart/2005/8/layout/hierarchy6"/>
    <dgm:cxn modelId="{4BEF2E6E-19EA-45BC-99ED-11ED19EC4D58}" type="presParOf" srcId="{5534AB61-0EFA-4CD4-906B-7BCD7AF14633}" destId="{41CA6CFD-5B52-4D33-809E-898FCB16737B}" srcOrd="0" destOrd="0" presId="urn:microsoft.com/office/officeart/2005/8/layout/hierarchy6"/>
    <dgm:cxn modelId="{690602F0-245C-407A-B93B-92F60034E9E0}" type="presParOf" srcId="{5534AB61-0EFA-4CD4-906B-7BCD7AF14633}" destId="{6589BBB7-C2C3-468D-AAE7-C800EDB647C9}" srcOrd="1" destOrd="0" presId="urn:microsoft.com/office/officeart/2005/8/layout/hierarchy6"/>
    <dgm:cxn modelId="{3CE071F4-C4E0-4867-A0EF-579DBA17740A}" type="presParOf" srcId="{6589BBB7-C2C3-468D-AAE7-C800EDB647C9}" destId="{69F41B40-000E-4EC1-AB3E-39CB2B794351}" srcOrd="0" destOrd="0" presId="urn:microsoft.com/office/officeart/2005/8/layout/hierarchy6"/>
    <dgm:cxn modelId="{3F9B5B7D-D9D2-49C1-813C-FD0D57ACE488}" type="presParOf" srcId="{6589BBB7-C2C3-468D-AAE7-C800EDB647C9}" destId="{B70873AA-7093-4FF0-B38E-67F64A303C0F}" srcOrd="1" destOrd="0" presId="urn:microsoft.com/office/officeart/2005/8/layout/hierarchy6"/>
    <dgm:cxn modelId="{93511D44-78E1-4ADB-B53B-B9FA7AFB27F6}" type="presParOf" srcId="{3D6F483A-19F9-4D1C-9D8A-ABACF4E1699F}" destId="{A6C31849-BAF4-4681-9305-1E44D8D3878E}" srcOrd="2" destOrd="0" presId="urn:microsoft.com/office/officeart/2005/8/layout/hierarchy6"/>
    <dgm:cxn modelId="{9110D463-D064-4C85-81B3-EF9494496796}" type="presParOf" srcId="{3D6F483A-19F9-4D1C-9D8A-ABACF4E1699F}" destId="{188065EE-6D73-469B-83E1-8D149BD6212F}" srcOrd="3" destOrd="0" presId="urn:microsoft.com/office/officeart/2005/8/layout/hierarchy6"/>
    <dgm:cxn modelId="{FF952B16-0737-4B0E-9233-02A2E2B1247F}" type="presParOf" srcId="{188065EE-6D73-469B-83E1-8D149BD6212F}" destId="{7D2A21AD-6712-4972-B9EF-232CD676F82A}" srcOrd="0" destOrd="0" presId="urn:microsoft.com/office/officeart/2005/8/layout/hierarchy6"/>
    <dgm:cxn modelId="{CE249E4A-636A-49B7-8D10-4689BA395B90}" type="presParOf" srcId="{188065EE-6D73-469B-83E1-8D149BD6212F}" destId="{294C072F-A58A-4A1F-BC90-2504A9C700AD}" srcOrd="1" destOrd="0" presId="urn:microsoft.com/office/officeart/2005/8/layout/hierarchy6"/>
    <dgm:cxn modelId="{369344FC-6FC3-465B-8B20-2B71E39C129A}" type="presParOf" srcId="{294C072F-A58A-4A1F-BC90-2504A9C700AD}" destId="{D500C607-242B-49B1-8901-E424ADB3007C}" srcOrd="0" destOrd="0" presId="urn:microsoft.com/office/officeart/2005/8/layout/hierarchy6"/>
    <dgm:cxn modelId="{7F5C34AA-4B49-486E-A745-DDDC7BA5CFE8}" type="presParOf" srcId="{294C072F-A58A-4A1F-BC90-2504A9C700AD}" destId="{CBCCC63E-7045-4E78-AD21-1AD28A452CD3}" srcOrd="1" destOrd="0" presId="urn:microsoft.com/office/officeart/2005/8/layout/hierarchy6"/>
    <dgm:cxn modelId="{1E1510B6-9359-4DDF-AFC7-3364C84B72ED}" type="presParOf" srcId="{CBCCC63E-7045-4E78-AD21-1AD28A452CD3}" destId="{4B21F83D-31E5-4F47-AFC1-54A638E9D099}" srcOrd="0" destOrd="0" presId="urn:microsoft.com/office/officeart/2005/8/layout/hierarchy6"/>
    <dgm:cxn modelId="{D8B7E86E-C767-46E2-B5E1-407DDDCDF646}" type="presParOf" srcId="{CBCCC63E-7045-4E78-AD21-1AD28A452CD3}" destId="{2BC74870-D361-4951-A4D7-DE1503FE1B3C}" srcOrd="1" destOrd="0" presId="urn:microsoft.com/office/officeart/2005/8/layout/hierarchy6"/>
    <dgm:cxn modelId="{2FA61F9D-99FD-4BC3-945B-8E6F45498D7B}" type="presParOf" srcId="{2BC74870-D361-4951-A4D7-DE1503FE1B3C}" destId="{81902447-1A65-40AD-B228-D2D9E325ABAD}" srcOrd="0" destOrd="0" presId="urn:microsoft.com/office/officeart/2005/8/layout/hierarchy6"/>
    <dgm:cxn modelId="{DC991411-F99D-401D-9BFD-143CE7FA2879}" type="presParOf" srcId="{2BC74870-D361-4951-A4D7-DE1503FE1B3C}" destId="{744EBEB4-F2A6-42D2-ADC0-D864C0BE7A35}" srcOrd="1" destOrd="0" presId="urn:microsoft.com/office/officeart/2005/8/layout/hierarchy6"/>
    <dgm:cxn modelId="{E38FEF15-4393-48ED-856D-EAB768086521}" type="presParOf" srcId="{744EBEB4-F2A6-42D2-ADC0-D864C0BE7A35}" destId="{6DB0B768-C325-49C8-AD2F-5D832D2B0B9A}" srcOrd="0" destOrd="0" presId="urn:microsoft.com/office/officeart/2005/8/layout/hierarchy6"/>
    <dgm:cxn modelId="{B4693C79-C39F-49A3-AA4F-A03524207A08}" type="presParOf" srcId="{744EBEB4-F2A6-42D2-ADC0-D864C0BE7A35}" destId="{25195644-E7F7-4A5A-B7EC-AF3CBC9AA1F9}" srcOrd="1" destOrd="0" presId="urn:microsoft.com/office/officeart/2005/8/layout/hierarchy6"/>
    <dgm:cxn modelId="{BBD22AE2-8F93-4650-9C64-4D7DBED9F0B6}" type="presParOf" srcId="{CB17E23A-D679-455F-8CC7-BCC8577BB10B}" destId="{58F9DF2A-755A-47A9-9C62-C14BF0895D0E}" srcOrd="2" destOrd="0" presId="urn:microsoft.com/office/officeart/2005/8/layout/hierarchy6"/>
    <dgm:cxn modelId="{6F4876D9-728F-450A-9F84-007762EB30E7}" type="presParOf" srcId="{CB17E23A-D679-455F-8CC7-BCC8577BB10B}" destId="{15FEB2C9-F8FD-4CDB-BC39-1EF516107112}" srcOrd="3" destOrd="0" presId="urn:microsoft.com/office/officeart/2005/8/layout/hierarchy6"/>
    <dgm:cxn modelId="{0DBE0C16-D9E1-422B-9994-165179C3E672}" type="presParOf" srcId="{15FEB2C9-F8FD-4CDB-BC39-1EF516107112}" destId="{1E0121EF-52D6-4521-A19E-30C3976B3868}" srcOrd="0" destOrd="0" presId="urn:microsoft.com/office/officeart/2005/8/layout/hierarchy6"/>
    <dgm:cxn modelId="{ABDC6A76-9AE2-49D1-850F-F59FBDB5B1D5}" type="presParOf" srcId="{15FEB2C9-F8FD-4CDB-BC39-1EF516107112}" destId="{62834301-2BC5-456C-9A90-EC8596401333}" srcOrd="1" destOrd="0" presId="urn:microsoft.com/office/officeart/2005/8/layout/hierarchy6"/>
    <dgm:cxn modelId="{F8A2DAD7-0DBE-466C-9C7E-B2C1FFBE6DE5}" type="presParOf" srcId="{62834301-2BC5-456C-9A90-EC8596401333}" destId="{E2B0D79B-91C2-480B-93DC-03A4B5DE78BF}" srcOrd="0" destOrd="0" presId="urn:microsoft.com/office/officeart/2005/8/layout/hierarchy6"/>
    <dgm:cxn modelId="{3C5070D5-8D32-4FFA-A769-BB715E960AF4}" type="presParOf" srcId="{62834301-2BC5-456C-9A90-EC8596401333}" destId="{E98F1079-26F2-4553-9952-990AB8D844E4}" srcOrd="1" destOrd="0" presId="urn:microsoft.com/office/officeart/2005/8/layout/hierarchy6"/>
    <dgm:cxn modelId="{66E98C5A-2367-46F1-84FB-7CDDFC69778B}" type="presParOf" srcId="{E98F1079-26F2-4553-9952-990AB8D844E4}" destId="{2237DB81-4E6F-49AF-A475-A0CE37B614C9}" srcOrd="0" destOrd="0" presId="urn:microsoft.com/office/officeart/2005/8/layout/hierarchy6"/>
    <dgm:cxn modelId="{FD46AD4A-8D15-4B84-B070-8F7C7F7E3FAB}" type="presParOf" srcId="{E98F1079-26F2-4553-9952-990AB8D844E4}" destId="{B9D18768-A767-4979-9DD8-B94B6C99418D}" srcOrd="1" destOrd="0" presId="urn:microsoft.com/office/officeart/2005/8/layout/hierarchy6"/>
    <dgm:cxn modelId="{0FA042F5-7FEE-42EE-9475-9F982EFCA5BC}" type="presParOf" srcId="{62834301-2BC5-456C-9A90-EC8596401333}" destId="{364DDF8D-99A8-4897-8A5B-A3FCD187B3FA}" srcOrd="2" destOrd="0" presId="urn:microsoft.com/office/officeart/2005/8/layout/hierarchy6"/>
    <dgm:cxn modelId="{EE354154-D627-4450-A849-2FE6F27C0B4E}" type="presParOf" srcId="{62834301-2BC5-456C-9A90-EC8596401333}" destId="{332D3E29-3189-420E-A4E6-8A7578C32D18}" srcOrd="3" destOrd="0" presId="urn:microsoft.com/office/officeart/2005/8/layout/hierarchy6"/>
    <dgm:cxn modelId="{BB1B0F9C-24EC-48A0-AAE8-AB8E7A1DD049}" type="presParOf" srcId="{332D3E29-3189-420E-A4E6-8A7578C32D18}" destId="{3D1E8C57-DB47-4042-9F8C-12B843DCF91A}" srcOrd="0" destOrd="0" presId="urn:microsoft.com/office/officeart/2005/8/layout/hierarchy6"/>
    <dgm:cxn modelId="{190EBAD0-E63E-4982-A164-5E253D789BD7}" type="presParOf" srcId="{332D3E29-3189-420E-A4E6-8A7578C32D18}" destId="{EC3072F1-C6AD-4565-A209-D82CD6DB6189}" srcOrd="1" destOrd="0" presId="urn:microsoft.com/office/officeart/2005/8/layout/hierarchy6"/>
    <dgm:cxn modelId="{37FD6AB7-4CB0-4E12-810F-01723D123CA3}" type="presParOf" srcId="{EC3072F1-C6AD-4565-A209-D82CD6DB6189}" destId="{BFAD7839-0D9F-42C1-AC8F-EBF4F6620F07}" srcOrd="0" destOrd="0" presId="urn:microsoft.com/office/officeart/2005/8/layout/hierarchy6"/>
    <dgm:cxn modelId="{F5826E9B-7A24-42F9-9CDC-82484DE2D25C}" type="presParOf" srcId="{EC3072F1-C6AD-4565-A209-D82CD6DB6189}" destId="{4B5C93FE-158D-4E25-8BBF-AB4B171A2E6B}" srcOrd="1" destOrd="0" presId="urn:microsoft.com/office/officeart/2005/8/layout/hierarchy6"/>
    <dgm:cxn modelId="{FE2D0D23-4F7C-44AB-8B1F-5906F34C38C5}" type="presParOf" srcId="{4B5C93FE-158D-4E25-8BBF-AB4B171A2E6B}" destId="{D143A0C7-936A-47A0-BE36-8135AC5EE027}" srcOrd="0" destOrd="0" presId="urn:microsoft.com/office/officeart/2005/8/layout/hierarchy6"/>
    <dgm:cxn modelId="{52E6D381-58CE-4556-AE3C-71A900BD4955}" type="presParOf" srcId="{4B5C93FE-158D-4E25-8BBF-AB4B171A2E6B}" destId="{B11409A1-E432-44BC-BE96-2626309C8082}" srcOrd="1" destOrd="0" presId="urn:microsoft.com/office/officeart/2005/8/layout/hierarchy6"/>
    <dgm:cxn modelId="{7FCBC2E8-AC2F-4DAF-B32F-F477CB421FED}" type="presParOf" srcId="{B11409A1-E432-44BC-BE96-2626309C8082}" destId="{91C00826-20F5-43BB-983F-47DA862315CB}" srcOrd="0" destOrd="0" presId="urn:microsoft.com/office/officeart/2005/8/layout/hierarchy6"/>
    <dgm:cxn modelId="{34534DFB-E745-4186-991C-8D77E7884462}" type="presParOf" srcId="{B11409A1-E432-44BC-BE96-2626309C8082}" destId="{EABD7BBC-EE21-4DAC-99E7-3F10E9AD109A}" srcOrd="1" destOrd="0" presId="urn:microsoft.com/office/officeart/2005/8/layout/hierarchy6"/>
    <dgm:cxn modelId="{12F80C4C-CDAD-408D-BD4E-CE596EEEEDF2}" type="presParOf" srcId="{EABD7BBC-EE21-4DAC-99E7-3F10E9AD109A}" destId="{E19F3952-47F1-4BA9-AC16-2C01E2C2268B}" srcOrd="0" destOrd="0" presId="urn:microsoft.com/office/officeart/2005/8/layout/hierarchy6"/>
    <dgm:cxn modelId="{3D67002D-D479-4487-B1AF-03789347F68C}" type="presParOf" srcId="{EABD7BBC-EE21-4DAC-99E7-3F10E9AD109A}" destId="{17B645BF-5179-436D-8DA1-9657FE288673}" srcOrd="1" destOrd="0" presId="urn:microsoft.com/office/officeart/2005/8/layout/hierarchy6"/>
    <dgm:cxn modelId="{6668D205-B1B7-49A6-A381-9C86630D4E6A}" type="presParOf" srcId="{62834301-2BC5-456C-9A90-EC8596401333}" destId="{AD8C5780-B4D5-4F46-8110-EE2B59587FBB}" srcOrd="4" destOrd="0" presId="urn:microsoft.com/office/officeart/2005/8/layout/hierarchy6"/>
    <dgm:cxn modelId="{634CFE01-3033-4BA7-93CD-ED7D5B272117}" type="presParOf" srcId="{62834301-2BC5-456C-9A90-EC8596401333}" destId="{7FAD45CE-4AF5-41B1-83BD-7F7D67A28E95}" srcOrd="5" destOrd="0" presId="urn:microsoft.com/office/officeart/2005/8/layout/hierarchy6"/>
    <dgm:cxn modelId="{DA92D9D2-01C8-4AC2-BFBF-FFCADB67CDB7}" type="presParOf" srcId="{7FAD45CE-4AF5-41B1-83BD-7F7D67A28E95}" destId="{3DE70C48-E2EE-464C-9E3F-C126CA4EF6DF}" srcOrd="0" destOrd="0" presId="urn:microsoft.com/office/officeart/2005/8/layout/hierarchy6"/>
    <dgm:cxn modelId="{540E03C7-5748-406E-856E-B09D8B6EA710}" type="presParOf" srcId="{7FAD45CE-4AF5-41B1-83BD-7F7D67A28E95}" destId="{E79206D8-1E66-42FC-BA2A-27642C643A47}" srcOrd="1" destOrd="0" presId="urn:microsoft.com/office/officeart/2005/8/layout/hierarchy6"/>
    <dgm:cxn modelId="{424AC2AD-76F5-434F-B638-3663A2892279}" type="presParOf" srcId="{E79206D8-1E66-42FC-BA2A-27642C643A47}" destId="{BC8692BA-BF9C-42F6-8A78-BC6B4A932BED}" srcOrd="0" destOrd="0" presId="urn:microsoft.com/office/officeart/2005/8/layout/hierarchy6"/>
    <dgm:cxn modelId="{C0796DEE-DCD7-4249-A680-851E7B6B6001}" type="presParOf" srcId="{E79206D8-1E66-42FC-BA2A-27642C643A47}" destId="{0E75BA91-E911-4B03-B6A9-65776BD6D7BE}" srcOrd="1" destOrd="0" presId="urn:microsoft.com/office/officeart/2005/8/layout/hierarchy6"/>
    <dgm:cxn modelId="{D79A80B0-E1ED-42CA-A7C7-3C7035A157AA}" type="presParOf" srcId="{0E75BA91-E911-4B03-B6A9-65776BD6D7BE}" destId="{CA027E4C-551E-4979-9040-323EDAFF1CAA}" srcOrd="0" destOrd="0" presId="urn:microsoft.com/office/officeart/2005/8/layout/hierarchy6"/>
    <dgm:cxn modelId="{ED4BB321-BAF2-40E1-99BB-3730486D4B80}" type="presParOf" srcId="{0E75BA91-E911-4B03-B6A9-65776BD6D7BE}" destId="{274C65CF-FC52-4A02-B862-EDC645F4499C}" srcOrd="1" destOrd="0" presId="urn:microsoft.com/office/officeart/2005/8/layout/hierarchy6"/>
    <dgm:cxn modelId="{A5905503-DEE7-405C-B0CB-5F2601A27A3F}" type="presParOf" srcId="{274C65CF-FC52-4A02-B862-EDC645F4499C}" destId="{11B9C900-97DD-4385-9267-D5F5412FB9CC}" srcOrd="0" destOrd="0" presId="urn:microsoft.com/office/officeart/2005/8/layout/hierarchy6"/>
    <dgm:cxn modelId="{FA6115F9-A591-44A1-83BA-275BAD6EAE2E}" type="presParOf" srcId="{274C65CF-FC52-4A02-B862-EDC645F4499C}" destId="{A937382D-EE36-456E-BC44-12EC32C04BCB}" srcOrd="1" destOrd="0" presId="urn:microsoft.com/office/officeart/2005/8/layout/hierarchy6"/>
    <dgm:cxn modelId="{2A5C5703-2E39-4939-BF2D-1CBDB8F52288}" type="presParOf" srcId="{A937382D-EE36-456E-BC44-12EC32C04BCB}" destId="{E91FA8C7-785C-4C87-904E-141B1CAA8100}" srcOrd="0" destOrd="0" presId="urn:microsoft.com/office/officeart/2005/8/layout/hierarchy6"/>
    <dgm:cxn modelId="{1A9562FC-FC81-4A0F-BCAC-43BD8F2F2B80}" type="presParOf" srcId="{A937382D-EE36-456E-BC44-12EC32C04BCB}" destId="{F272A2A8-8C6E-457A-8F15-02E1B6F753CE}" srcOrd="1" destOrd="0" presId="urn:microsoft.com/office/officeart/2005/8/layout/hierarchy6"/>
    <dgm:cxn modelId="{082A73EA-5710-45DC-A922-05C2D3C4A8D7}" type="presParOf" srcId="{F272A2A8-8C6E-457A-8F15-02E1B6F753CE}" destId="{D8A8194C-7E5F-4DDE-840F-81D96CB44581}" srcOrd="0" destOrd="0" presId="urn:microsoft.com/office/officeart/2005/8/layout/hierarchy6"/>
    <dgm:cxn modelId="{00B5A739-F84C-4DD3-BFCD-89BEF4550D9E}" type="presParOf" srcId="{F272A2A8-8C6E-457A-8F15-02E1B6F753CE}" destId="{036FC8E6-8246-4C77-BC52-58AEBD0EE9B7}" srcOrd="1" destOrd="0" presId="urn:microsoft.com/office/officeart/2005/8/layout/hierarchy6"/>
    <dgm:cxn modelId="{0C09F056-416D-433D-B203-702A508C9A52}" type="presParOf" srcId="{036FC8E6-8246-4C77-BC52-58AEBD0EE9B7}" destId="{0528DD56-767D-4BEB-8D27-D11F82339934}" srcOrd="0" destOrd="0" presId="urn:microsoft.com/office/officeart/2005/8/layout/hierarchy6"/>
    <dgm:cxn modelId="{EC6EC9C0-D6FE-4E91-86DF-5E32EECF396D}" type="presParOf" srcId="{036FC8E6-8246-4C77-BC52-58AEBD0EE9B7}" destId="{83B2940C-0E74-4DDA-8135-7B9FDCCD6F58}" srcOrd="1" destOrd="0" presId="urn:microsoft.com/office/officeart/2005/8/layout/hierarchy6"/>
    <dgm:cxn modelId="{8FFD09AA-A6E4-4A06-80ED-5B0E41E73AEF}" type="presParOf" srcId="{83B2940C-0E74-4DDA-8135-7B9FDCCD6F58}" destId="{F593EBF6-82F8-48D2-A725-E501148FEB7E}" srcOrd="0" destOrd="0" presId="urn:microsoft.com/office/officeart/2005/8/layout/hierarchy6"/>
    <dgm:cxn modelId="{A6CDA897-1158-4E5F-9793-8EA7249E56D4}" type="presParOf" srcId="{83B2940C-0E74-4DDA-8135-7B9FDCCD6F58}" destId="{B0B9DB96-9FEA-440A-AC67-6A403C4A086F}" srcOrd="1" destOrd="0" presId="urn:microsoft.com/office/officeart/2005/8/layout/hierarchy6"/>
    <dgm:cxn modelId="{7AF0755A-3671-440D-8399-DE0C4DD4B951}" type="presParOf" srcId="{B0B9DB96-9FEA-440A-AC67-6A403C4A086F}" destId="{5CDDF73D-D605-4229-9AB3-2F87A6BA4892}" srcOrd="0" destOrd="0" presId="urn:microsoft.com/office/officeart/2005/8/layout/hierarchy6"/>
    <dgm:cxn modelId="{B9B9581E-2163-45A0-8FDE-DE7CA6050C87}" type="presParOf" srcId="{B0B9DB96-9FEA-440A-AC67-6A403C4A086F}" destId="{D30D32A3-9B2E-4DB4-9739-3F0A38518F1A}" srcOrd="1" destOrd="0" presId="urn:microsoft.com/office/officeart/2005/8/layout/hierarchy6"/>
    <dgm:cxn modelId="{EC8509D5-1F2F-4272-AE39-79C56D0097EF}" type="presParOf" srcId="{D30D32A3-9B2E-4DB4-9739-3F0A38518F1A}" destId="{6741236E-83FA-4913-8A84-268D86B1D01F}" srcOrd="0" destOrd="0" presId="urn:microsoft.com/office/officeart/2005/8/layout/hierarchy6"/>
    <dgm:cxn modelId="{611C186B-6742-44D9-954A-9AA45121C372}" type="presParOf" srcId="{D30D32A3-9B2E-4DB4-9739-3F0A38518F1A}" destId="{7E9D31BB-2308-40D1-A987-027D4DD74D80}" srcOrd="1" destOrd="0" presId="urn:microsoft.com/office/officeart/2005/8/layout/hierarchy6"/>
    <dgm:cxn modelId="{1B67D716-316E-4491-8227-675C1BDBFF7F}" type="presParOf" srcId="{7E9D31BB-2308-40D1-A987-027D4DD74D80}" destId="{1C6F144E-24EC-4EBE-A189-929CC611421D}" srcOrd="0" destOrd="0" presId="urn:microsoft.com/office/officeart/2005/8/layout/hierarchy6"/>
    <dgm:cxn modelId="{327FAD73-64CA-4007-9E52-C85D9BE857EF}" type="presParOf" srcId="{7E9D31BB-2308-40D1-A987-027D4DD74D80}" destId="{84B359D2-6AC2-4A53-B172-D7950CD45C72}" srcOrd="1" destOrd="0" presId="urn:microsoft.com/office/officeart/2005/8/layout/hierarchy6"/>
    <dgm:cxn modelId="{051B1B7E-1F1A-4EC3-8815-6B5F71C37286}" type="presParOf" srcId="{84B359D2-6AC2-4A53-B172-D7950CD45C72}" destId="{91D6AF75-3CFD-49FD-A314-AD104E747F1E}" srcOrd="0" destOrd="0" presId="urn:microsoft.com/office/officeart/2005/8/layout/hierarchy6"/>
    <dgm:cxn modelId="{C3953CE7-B7BC-437B-B8AE-26F2B269B8CD}" type="presParOf" srcId="{84B359D2-6AC2-4A53-B172-D7950CD45C72}" destId="{13553D7A-16EE-4B8F-9B7B-8BE983065EBF}" srcOrd="1" destOrd="0" presId="urn:microsoft.com/office/officeart/2005/8/layout/hierarchy6"/>
    <dgm:cxn modelId="{D557E619-2F4F-4B46-BDD1-3BD8B7FE27F1}" type="presParOf" srcId="{13553D7A-16EE-4B8F-9B7B-8BE983065EBF}" destId="{2CE49CC9-5CBB-4932-9DF5-4304C158DE21}" srcOrd="0" destOrd="0" presId="urn:microsoft.com/office/officeart/2005/8/layout/hierarchy6"/>
    <dgm:cxn modelId="{E1B5BB07-1844-47A8-85E4-F60C03D0192A}" type="presParOf" srcId="{13553D7A-16EE-4B8F-9B7B-8BE983065EBF}" destId="{37630AD1-33A3-4ED7-AFE1-E626DA2C06B0}" srcOrd="1" destOrd="0" presId="urn:microsoft.com/office/officeart/2005/8/layout/hierarchy6"/>
    <dgm:cxn modelId="{E707534E-1DDC-469C-929F-4BA6BAE3E5CA}" type="presParOf" srcId="{31A788AC-2378-4229-946F-817C83AF5DAA}" destId="{C6369D94-464A-4681-8007-6FB011DA7D17}"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C34493-4E53-4C2A-BC2A-28A578B89378}">
      <dsp:nvSpPr>
        <dsp:cNvPr id="0" name=""/>
        <dsp:cNvSpPr/>
      </dsp:nvSpPr>
      <dsp:spPr>
        <a:xfrm>
          <a:off x="2451422" y="593253"/>
          <a:ext cx="893206" cy="3165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НАДЗОРНИ ОДБОР</a:t>
          </a:r>
          <a:endParaRPr lang="en-US" sz="800" kern="1200"/>
        </a:p>
      </dsp:txBody>
      <dsp:txXfrm>
        <a:off x="2460692" y="602523"/>
        <a:ext cx="874666" cy="297965"/>
      </dsp:txXfrm>
    </dsp:sp>
    <dsp:sp modelId="{3C3F9214-3BDD-4FA4-9A3E-9004980D3085}">
      <dsp:nvSpPr>
        <dsp:cNvPr id="0" name=""/>
        <dsp:cNvSpPr/>
      </dsp:nvSpPr>
      <dsp:spPr>
        <a:xfrm>
          <a:off x="2852306" y="864039"/>
          <a:ext cx="91440" cy="91440"/>
        </a:xfrm>
        <a:custGeom>
          <a:avLst/>
          <a:gdLst/>
          <a:ahLst/>
          <a:cxnLst/>
          <a:rect l="0" t="0" r="0" b="0"/>
          <a:pathLst>
            <a:path>
              <a:moveTo>
                <a:pt x="45720" y="45720"/>
              </a:moveTo>
              <a:lnTo>
                <a:pt x="45720" y="74877"/>
              </a:lnTo>
              <a:lnTo>
                <a:pt x="54014" y="74877"/>
              </a:lnTo>
              <a:lnTo>
                <a:pt x="54014" y="1040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684615-2FBE-47CA-AC57-CBC41FEC31F7}">
      <dsp:nvSpPr>
        <dsp:cNvPr id="0" name=""/>
        <dsp:cNvSpPr/>
      </dsp:nvSpPr>
      <dsp:spPr>
        <a:xfrm>
          <a:off x="2442441" y="968073"/>
          <a:ext cx="927760" cy="2486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ДИРЕКТОР</a:t>
          </a:r>
          <a:endParaRPr lang="en-US" sz="800" kern="1200"/>
        </a:p>
      </dsp:txBody>
      <dsp:txXfrm>
        <a:off x="2449723" y="975355"/>
        <a:ext cx="913196" cy="234065"/>
      </dsp:txXfrm>
    </dsp:sp>
    <dsp:sp modelId="{7AA7570B-D598-4906-8F0D-CBCE534C6B71}">
      <dsp:nvSpPr>
        <dsp:cNvPr id="0" name=""/>
        <dsp:cNvSpPr/>
      </dsp:nvSpPr>
      <dsp:spPr>
        <a:xfrm>
          <a:off x="2860355" y="1216703"/>
          <a:ext cx="91440" cy="111256"/>
        </a:xfrm>
        <a:custGeom>
          <a:avLst/>
          <a:gdLst/>
          <a:ahLst/>
          <a:cxnLst/>
          <a:rect l="0" t="0" r="0" b="0"/>
          <a:pathLst>
            <a:path>
              <a:moveTo>
                <a:pt x="45965" y="0"/>
              </a:moveTo>
              <a:lnTo>
                <a:pt x="45965" y="55628"/>
              </a:lnTo>
              <a:lnTo>
                <a:pt x="45720" y="55628"/>
              </a:lnTo>
              <a:lnTo>
                <a:pt x="45720" y="1112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68D35A-A6DE-42CA-B527-A69228B97504}">
      <dsp:nvSpPr>
        <dsp:cNvPr id="0" name=""/>
        <dsp:cNvSpPr/>
      </dsp:nvSpPr>
      <dsp:spPr>
        <a:xfrm>
          <a:off x="2472776" y="1327959"/>
          <a:ext cx="866597" cy="2425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ТЕХНИЧКИ ДИРЕКТОР</a:t>
          </a:r>
          <a:endParaRPr lang="en-US" sz="800" kern="1200"/>
        </a:p>
      </dsp:txBody>
      <dsp:txXfrm>
        <a:off x="2479881" y="1335064"/>
        <a:ext cx="852387" cy="228365"/>
      </dsp:txXfrm>
    </dsp:sp>
    <dsp:sp modelId="{7F28CCF2-6265-4E2C-B694-79BCEAAFF71E}">
      <dsp:nvSpPr>
        <dsp:cNvPr id="0" name=""/>
        <dsp:cNvSpPr/>
      </dsp:nvSpPr>
      <dsp:spPr>
        <a:xfrm>
          <a:off x="1836964" y="1570534"/>
          <a:ext cx="1069111" cy="515062"/>
        </a:xfrm>
        <a:custGeom>
          <a:avLst/>
          <a:gdLst/>
          <a:ahLst/>
          <a:cxnLst/>
          <a:rect l="0" t="0" r="0" b="0"/>
          <a:pathLst>
            <a:path>
              <a:moveTo>
                <a:pt x="1069111" y="0"/>
              </a:moveTo>
              <a:lnTo>
                <a:pt x="1069111" y="257531"/>
              </a:lnTo>
              <a:lnTo>
                <a:pt x="0" y="257531"/>
              </a:lnTo>
              <a:lnTo>
                <a:pt x="0" y="515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BC732D-5652-48AC-B805-360562D03DBE}">
      <dsp:nvSpPr>
        <dsp:cNvPr id="0" name=""/>
        <dsp:cNvSpPr/>
      </dsp:nvSpPr>
      <dsp:spPr>
        <a:xfrm>
          <a:off x="1236049" y="2085597"/>
          <a:ext cx="1201830" cy="412643"/>
        </a:xfrm>
        <a:prstGeom prst="roundRect">
          <a:avLst>
            <a:gd name="adj" fmla="val 1000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sr-Cyrl-RS" sz="500" kern="1200"/>
            <a:t>КООРДИНАТОР СЕКТОРА ВОДОВОД, КАНАЛИЗАЦИЈА И КОМУНАЛНА ХИГИЈЕНА И СЕКТОРА ЗА ОДРЖАВАЊЕ И ИЗГРАДЊУ ПУТЕВА</a:t>
          </a:r>
          <a:endParaRPr lang="sr-Latn-RS" sz="500" kern="1200"/>
        </a:p>
      </dsp:txBody>
      <dsp:txXfrm>
        <a:off x="1248135" y="2097683"/>
        <a:ext cx="1177658" cy="388471"/>
      </dsp:txXfrm>
    </dsp:sp>
    <dsp:sp modelId="{6C5B3DF3-009C-4D99-89C8-79F0869BE2B2}">
      <dsp:nvSpPr>
        <dsp:cNvPr id="0" name=""/>
        <dsp:cNvSpPr/>
      </dsp:nvSpPr>
      <dsp:spPr>
        <a:xfrm>
          <a:off x="586666" y="2498240"/>
          <a:ext cx="1250297" cy="330711"/>
        </a:xfrm>
        <a:custGeom>
          <a:avLst/>
          <a:gdLst/>
          <a:ahLst/>
          <a:cxnLst/>
          <a:rect l="0" t="0" r="0" b="0"/>
          <a:pathLst>
            <a:path>
              <a:moveTo>
                <a:pt x="1250297" y="0"/>
              </a:moveTo>
              <a:lnTo>
                <a:pt x="1250297" y="165355"/>
              </a:lnTo>
              <a:lnTo>
                <a:pt x="0" y="165355"/>
              </a:lnTo>
              <a:lnTo>
                <a:pt x="0" y="3307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9DAD51-B562-4636-A159-ACFD3D25EC99}">
      <dsp:nvSpPr>
        <dsp:cNvPr id="0" name=""/>
        <dsp:cNvSpPr/>
      </dsp:nvSpPr>
      <dsp:spPr>
        <a:xfrm>
          <a:off x="483" y="2828951"/>
          <a:ext cx="1172366" cy="511544"/>
        </a:xfrm>
        <a:prstGeom prst="roundRect">
          <a:avLst>
            <a:gd name="adj" fmla="val 10000"/>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СЕКТОР ВОДОВОД, КАНАЛИЗАЦИЈА И КОМУНАЛНА ХИГИЈЕНА</a:t>
          </a:r>
          <a:endParaRPr lang="en-US" sz="800" kern="1200"/>
        </a:p>
      </dsp:txBody>
      <dsp:txXfrm>
        <a:off x="15466" y="2843934"/>
        <a:ext cx="1142400" cy="481578"/>
      </dsp:txXfrm>
    </dsp:sp>
    <dsp:sp modelId="{BE23A526-41A4-4D4E-9A09-398A9CFED70B}">
      <dsp:nvSpPr>
        <dsp:cNvPr id="0" name=""/>
        <dsp:cNvSpPr/>
      </dsp:nvSpPr>
      <dsp:spPr>
        <a:xfrm>
          <a:off x="376875" y="3340496"/>
          <a:ext cx="209791" cy="532457"/>
        </a:xfrm>
        <a:custGeom>
          <a:avLst/>
          <a:gdLst/>
          <a:ahLst/>
          <a:cxnLst/>
          <a:rect l="0" t="0" r="0" b="0"/>
          <a:pathLst>
            <a:path>
              <a:moveTo>
                <a:pt x="209791" y="0"/>
              </a:moveTo>
              <a:lnTo>
                <a:pt x="209791" y="266228"/>
              </a:lnTo>
              <a:lnTo>
                <a:pt x="0" y="266228"/>
              </a:lnTo>
              <a:lnTo>
                <a:pt x="0" y="5324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C7268E-43BD-439D-86FA-4385EA5E86D7}">
      <dsp:nvSpPr>
        <dsp:cNvPr id="0" name=""/>
        <dsp:cNvSpPr/>
      </dsp:nvSpPr>
      <dsp:spPr>
        <a:xfrm>
          <a:off x="960" y="3872953"/>
          <a:ext cx="751829" cy="384915"/>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СЛУЖБА ВОДОВОД И КАНАЛИЗАЦИЈА</a:t>
          </a:r>
          <a:endParaRPr lang="en-US" sz="800" kern="1200"/>
        </a:p>
      </dsp:txBody>
      <dsp:txXfrm>
        <a:off x="12234" y="3884227"/>
        <a:ext cx="729281" cy="362367"/>
      </dsp:txXfrm>
    </dsp:sp>
    <dsp:sp modelId="{173DE1C3-C61E-4500-9009-E528C434C9CB}">
      <dsp:nvSpPr>
        <dsp:cNvPr id="0" name=""/>
        <dsp:cNvSpPr/>
      </dsp:nvSpPr>
      <dsp:spPr>
        <a:xfrm>
          <a:off x="327256" y="4257868"/>
          <a:ext cx="91440" cy="178289"/>
        </a:xfrm>
        <a:custGeom>
          <a:avLst/>
          <a:gdLst/>
          <a:ahLst/>
          <a:cxnLst/>
          <a:rect l="0" t="0" r="0" b="0"/>
          <a:pathLst>
            <a:path>
              <a:moveTo>
                <a:pt x="49618" y="0"/>
              </a:moveTo>
              <a:lnTo>
                <a:pt x="49618" y="89144"/>
              </a:lnTo>
              <a:lnTo>
                <a:pt x="45720" y="89144"/>
              </a:lnTo>
              <a:lnTo>
                <a:pt x="45720" y="1782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69DC67-80FA-4502-917C-0AD6AFB9AD4C}">
      <dsp:nvSpPr>
        <dsp:cNvPr id="0" name=""/>
        <dsp:cNvSpPr/>
      </dsp:nvSpPr>
      <dsp:spPr>
        <a:xfrm>
          <a:off x="483" y="4436158"/>
          <a:ext cx="744985" cy="6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надзорник инсталатерских и грађевинских радова</a:t>
          </a:r>
          <a:endParaRPr lang="en-US" sz="800" kern="1200"/>
        </a:p>
      </dsp:txBody>
      <dsp:txXfrm>
        <a:off x="19074" y="4454749"/>
        <a:ext cx="707803" cy="597546"/>
      </dsp:txXfrm>
    </dsp:sp>
    <dsp:sp modelId="{E7C2866E-83FA-45E7-B37E-D3506E8306CE}">
      <dsp:nvSpPr>
        <dsp:cNvPr id="0" name=""/>
        <dsp:cNvSpPr/>
      </dsp:nvSpPr>
      <dsp:spPr>
        <a:xfrm>
          <a:off x="327256" y="5070886"/>
          <a:ext cx="91440" cy="805552"/>
        </a:xfrm>
        <a:custGeom>
          <a:avLst/>
          <a:gdLst/>
          <a:ahLst/>
          <a:cxnLst/>
          <a:rect l="0" t="0" r="0" b="0"/>
          <a:pathLst>
            <a:path>
              <a:moveTo>
                <a:pt x="45720" y="0"/>
              </a:moveTo>
              <a:lnTo>
                <a:pt x="45720" y="402776"/>
              </a:lnTo>
              <a:lnTo>
                <a:pt x="46590" y="402776"/>
              </a:lnTo>
              <a:lnTo>
                <a:pt x="46590" y="8055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320ADD-55BD-4F32-A4F8-3510EB3EB564}">
      <dsp:nvSpPr>
        <dsp:cNvPr id="0" name=""/>
        <dsp:cNvSpPr/>
      </dsp:nvSpPr>
      <dsp:spPr>
        <a:xfrm>
          <a:off x="1353" y="5876439"/>
          <a:ext cx="744985" cy="2400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помоћник водоинсталатера</a:t>
          </a:r>
          <a:endParaRPr lang="en-US" sz="800" kern="1200"/>
        </a:p>
      </dsp:txBody>
      <dsp:txXfrm>
        <a:off x="8383" y="5883469"/>
        <a:ext cx="730925" cy="225978"/>
      </dsp:txXfrm>
    </dsp:sp>
    <dsp:sp modelId="{8988AFE7-580D-4D04-9D8E-0A3A30EF6A5F}">
      <dsp:nvSpPr>
        <dsp:cNvPr id="0" name=""/>
        <dsp:cNvSpPr/>
      </dsp:nvSpPr>
      <dsp:spPr>
        <a:xfrm>
          <a:off x="327256" y="5178122"/>
          <a:ext cx="91440" cy="938355"/>
        </a:xfrm>
        <a:custGeom>
          <a:avLst/>
          <a:gdLst/>
          <a:ahLst/>
          <a:cxnLst/>
          <a:rect l="0" t="0" r="0" b="0"/>
          <a:pathLst>
            <a:path>
              <a:moveTo>
                <a:pt x="46590" y="938355"/>
              </a:moveTo>
              <a:lnTo>
                <a:pt x="4572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8D9168-D8C5-4B23-8EED-EE60709E2794}">
      <dsp:nvSpPr>
        <dsp:cNvPr id="0" name=""/>
        <dsp:cNvSpPr/>
      </dsp:nvSpPr>
      <dsp:spPr>
        <a:xfrm>
          <a:off x="483" y="5178122"/>
          <a:ext cx="744985" cy="2364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водоинсталатер</a:t>
          </a:r>
          <a:endParaRPr lang="en-US" sz="800" kern="1200"/>
        </a:p>
      </dsp:txBody>
      <dsp:txXfrm>
        <a:off x="7409" y="5185048"/>
        <a:ext cx="731133" cy="222616"/>
      </dsp:txXfrm>
    </dsp:sp>
    <dsp:sp modelId="{25B396C4-05D1-4434-B014-2A2F127FE0DB}">
      <dsp:nvSpPr>
        <dsp:cNvPr id="0" name=""/>
        <dsp:cNvSpPr/>
      </dsp:nvSpPr>
      <dsp:spPr>
        <a:xfrm>
          <a:off x="327256" y="5368870"/>
          <a:ext cx="91440" cy="91440"/>
        </a:xfrm>
        <a:custGeom>
          <a:avLst/>
          <a:gdLst/>
          <a:ahLst/>
          <a:cxnLst/>
          <a:rect l="0" t="0" r="0" b="0"/>
          <a:pathLst>
            <a:path>
              <a:moveTo>
                <a:pt x="45720" y="45720"/>
              </a:moveTo>
              <a:lnTo>
                <a:pt x="45720" y="74229"/>
              </a:lnTo>
              <a:lnTo>
                <a:pt x="67823" y="74229"/>
              </a:lnTo>
              <a:lnTo>
                <a:pt x="67823" y="1027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B054D1-8BC3-4F31-9358-52FF470C0842}">
      <dsp:nvSpPr>
        <dsp:cNvPr id="0" name=""/>
        <dsp:cNvSpPr/>
      </dsp:nvSpPr>
      <dsp:spPr>
        <a:xfrm>
          <a:off x="53725" y="5471610"/>
          <a:ext cx="682709" cy="24987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sr-Cyrl-RS" sz="500" kern="1200"/>
            <a:t>електроинсталатер</a:t>
          </a:r>
          <a:endParaRPr lang="en-US" sz="500" kern="1200"/>
        </a:p>
      </dsp:txBody>
      <dsp:txXfrm>
        <a:off x="61044" y="5478929"/>
        <a:ext cx="668071" cy="235234"/>
      </dsp:txXfrm>
    </dsp:sp>
    <dsp:sp modelId="{766BD553-EAE4-4F74-91FC-0D02FB20D3D1}">
      <dsp:nvSpPr>
        <dsp:cNvPr id="0" name=""/>
        <dsp:cNvSpPr/>
      </dsp:nvSpPr>
      <dsp:spPr>
        <a:xfrm>
          <a:off x="586666" y="3340496"/>
          <a:ext cx="763275" cy="539472"/>
        </a:xfrm>
        <a:custGeom>
          <a:avLst/>
          <a:gdLst/>
          <a:ahLst/>
          <a:cxnLst/>
          <a:rect l="0" t="0" r="0" b="0"/>
          <a:pathLst>
            <a:path>
              <a:moveTo>
                <a:pt x="0" y="0"/>
              </a:moveTo>
              <a:lnTo>
                <a:pt x="0" y="269736"/>
              </a:lnTo>
              <a:lnTo>
                <a:pt x="763275" y="269736"/>
              </a:lnTo>
              <a:lnTo>
                <a:pt x="763275" y="5394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608926-149A-4D22-90E0-5EE18C04056B}">
      <dsp:nvSpPr>
        <dsp:cNvPr id="0" name=""/>
        <dsp:cNvSpPr/>
      </dsp:nvSpPr>
      <dsp:spPr>
        <a:xfrm>
          <a:off x="950217" y="3879969"/>
          <a:ext cx="799450" cy="365444"/>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СЛУЖБА КОМУНАЛНА ХИГИЈЕНА</a:t>
          </a:r>
          <a:endParaRPr lang="en-US" sz="800" kern="1200"/>
        </a:p>
      </dsp:txBody>
      <dsp:txXfrm>
        <a:off x="960920" y="3890672"/>
        <a:ext cx="778044" cy="344038"/>
      </dsp:txXfrm>
    </dsp:sp>
    <dsp:sp modelId="{C4563CEC-FD3F-4578-914D-3609679E67AE}">
      <dsp:nvSpPr>
        <dsp:cNvPr id="0" name=""/>
        <dsp:cNvSpPr/>
      </dsp:nvSpPr>
      <dsp:spPr>
        <a:xfrm>
          <a:off x="1303746" y="4245413"/>
          <a:ext cx="91440" cy="188135"/>
        </a:xfrm>
        <a:custGeom>
          <a:avLst/>
          <a:gdLst/>
          <a:ahLst/>
          <a:cxnLst/>
          <a:rect l="0" t="0" r="0" b="0"/>
          <a:pathLst>
            <a:path>
              <a:moveTo>
                <a:pt x="46195" y="0"/>
              </a:moveTo>
              <a:lnTo>
                <a:pt x="46195" y="94067"/>
              </a:lnTo>
              <a:lnTo>
                <a:pt x="45720" y="94067"/>
              </a:lnTo>
              <a:lnTo>
                <a:pt x="45720" y="188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6DB080-A1AD-45D1-BC87-B31A8C1D4E24}">
      <dsp:nvSpPr>
        <dsp:cNvPr id="0" name=""/>
        <dsp:cNvSpPr/>
      </dsp:nvSpPr>
      <dsp:spPr>
        <a:xfrm>
          <a:off x="841029" y="4433549"/>
          <a:ext cx="1016875" cy="49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возач комуналног возила аутосмећар</a:t>
          </a:r>
          <a:endParaRPr lang="en-US" sz="800" kern="1200"/>
        </a:p>
      </dsp:txBody>
      <dsp:txXfrm>
        <a:off x="855631" y="4448151"/>
        <a:ext cx="987671" cy="469349"/>
      </dsp:txXfrm>
    </dsp:sp>
    <dsp:sp modelId="{183E447D-C9CD-4A3E-B856-84D0F48CED1C}">
      <dsp:nvSpPr>
        <dsp:cNvPr id="0" name=""/>
        <dsp:cNvSpPr/>
      </dsp:nvSpPr>
      <dsp:spPr>
        <a:xfrm>
          <a:off x="1293523" y="4932102"/>
          <a:ext cx="91440" cy="204698"/>
        </a:xfrm>
        <a:custGeom>
          <a:avLst/>
          <a:gdLst/>
          <a:ahLst/>
          <a:cxnLst/>
          <a:rect l="0" t="0" r="0" b="0"/>
          <a:pathLst>
            <a:path>
              <a:moveTo>
                <a:pt x="55943" y="0"/>
              </a:moveTo>
              <a:lnTo>
                <a:pt x="55943" y="102349"/>
              </a:lnTo>
              <a:lnTo>
                <a:pt x="45720" y="102349"/>
              </a:lnTo>
              <a:lnTo>
                <a:pt x="45720" y="2046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515694-AFE3-4740-8742-8846BA914974}">
      <dsp:nvSpPr>
        <dsp:cNvPr id="0" name=""/>
        <dsp:cNvSpPr/>
      </dsp:nvSpPr>
      <dsp:spPr>
        <a:xfrm>
          <a:off x="861577" y="5136801"/>
          <a:ext cx="955331" cy="4229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возач трактора</a:t>
          </a:r>
          <a:endParaRPr lang="en-US" sz="800" kern="1200"/>
        </a:p>
      </dsp:txBody>
      <dsp:txXfrm>
        <a:off x="873965" y="5149189"/>
        <a:ext cx="930555" cy="398172"/>
      </dsp:txXfrm>
    </dsp:sp>
    <dsp:sp modelId="{78C5B434-7B02-40DA-9726-4371F47D4DA8}">
      <dsp:nvSpPr>
        <dsp:cNvPr id="0" name=""/>
        <dsp:cNvSpPr/>
      </dsp:nvSpPr>
      <dsp:spPr>
        <a:xfrm>
          <a:off x="1293523" y="5514029"/>
          <a:ext cx="91440" cy="91440"/>
        </a:xfrm>
        <a:custGeom>
          <a:avLst/>
          <a:gdLst/>
          <a:ahLst/>
          <a:cxnLst/>
          <a:rect l="0" t="0" r="0" b="0"/>
          <a:pathLst>
            <a:path>
              <a:moveTo>
                <a:pt x="45720" y="45720"/>
              </a:moveTo>
              <a:lnTo>
                <a:pt x="45720" y="83474"/>
              </a:lnTo>
              <a:lnTo>
                <a:pt x="61921" y="83474"/>
              </a:lnTo>
              <a:lnTo>
                <a:pt x="61921" y="1212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FBC3EC-2061-4E54-AA5A-DAC384C87FFD}">
      <dsp:nvSpPr>
        <dsp:cNvPr id="0" name=""/>
        <dsp:cNvSpPr/>
      </dsp:nvSpPr>
      <dsp:spPr>
        <a:xfrm>
          <a:off x="856066" y="5635258"/>
          <a:ext cx="998758" cy="2671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чувар на депонији</a:t>
          </a:r>
          <a:endParaRPr lang="en-US" sz="800" kern="1200"/>
        </a:p>
      </dsp:txBody>
      <dsp:txXfrm>
        <a:off x="863889" y="5643081"/>
        <a:ext cx="983112" cy="251463"/>
      </dsp:txXfrm>
    </dsp:sp>
    <dsp:sp modelId="{41CA6CFD-5B52-4D33-809E-898FCB16737B}">
      <dsp:nvSpPr>
        <dsp:cNvPr id="0" name=""/>
        <dsp:cNvSpPr/>
      </dsp:nvSpPr>
      <dsp:spPr>
        <a:xfrm>
          <a:off x="1309725" y="5902367"/>
          <a:ext cx="91440" cy="260933"/>
        </a:xfrm>
        <a:custGeom>
          <a:avLst/>
          <a:gdLst/>
          <a:ahLst/>
          <a:cxnLst/>
          <a:rect l="0" t="0" r="0" b="0"/>
          <a:pathLst>
            <a:path>
              <a:moveTo>
                <a:pt x="45720" y="0"/>
              </a:moveTo>
              <a:lnTo>
                <a:pt x="45720" y="130466"/>
              </a:lnTo>
              <a:lnTo>
                <a:pt x="60751" y="130466"/>
              </a:lnTo>
              <a:lnTo>
                <a:pt x="60751" y="260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F41B40-000E-4EC1-AB3E-39CB2B794351}">
      <dsp:nvSpPr>
        <dsp:cNvPr id="0" name=""/>
        <dsp:cNvSpPr/>
      </dsp:nvSpPr>
      <dsp:spPr>
        <a:xfrm>
          <a:off x="938042" y="6163301"/>
          <a:ext cx="864868" cy="3577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чистач комунални хигијеничар</a:t>
          </a:r>
          <a:endParaRPr lang="en-US" sz="800" kern="1200"/>
        </a:p>
      </dsp:txBody>
      <dsp:txXfrm>
        <a:off x="948521" y="6173780"/>
        <a:ext cx="843910" cy="336807"/>
      </dsp:txXfrm>
    </dsp:sp>
    <dsp:sp modelId="{A6C31849-BAF4-4681-9305-1E44D8D3878E}">
      <dsp:nvSpPr>
        <dsp:cNvPr id="0" name=""/>
        <dsp:cNvSpPr/>
      </dsp:nvSpPr>
      <dsp:spPr>
        <a:xfrm>
          <a:off x="1836964" y="2498240"/>
          <a:ext cx="1059080" cy="316524"/>
        </a:xfrm>
        <a:custGeom>
          <a:avLst/>
          <a:gdLst/>
          <a:ahLst/>
          <a:cxnLst/>
          <a:rect l="0" t="0" r="0" b="0"/>
          <a:pathLst>
            <a:path>
              <a:moveTo>
                <a:pt x="0" y="0"/>
              </a:moveTo>
              <a:lnTo>
                <a:pt x="0" y="158262"/>
              </a:lnTo>
              <a:lnTo>
                <a:pt x="1059080" y="158262"/>
              </a:lnTo>
              <a:lnTo>
                <a:pt x="1059080" y="3165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2A21AD-6712-4972-B9EF-232CD676F82A}">
      <dsp:nvSpPr>
        <dsp:cNvPr id="0" name=""/>
        <dsp:cNvSpPr/>
      </dsp:nvSpPr>
      <dsp:spPr>
        <a:xfrm>
          <a:off x="2310892" y="2814765"/>
          <a:ext cx="1170303" cy="506302"/>
        </a:xfrm>
        <a:prstGeom prst="roundRect">
          <a:avLst>
            <a:gd name="adj" fmla="val 10000"/>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СЕКТОР ЗА ОДРЖАВАЊЕ И ИЗГРАДЊУ ПУТЕВА</a:t>
          </a:r>
          <a:endParaRPr lang="sr-Latn-RS" sz="800" kern="1200"/>
        </a:p>
      </dsp:txBody>
      <dsp:txXfrm>
        <a:off x="2325721" y="2829594"/>
        <a:ext cx="1140645" cy="476644"/>
      </dsp:txXfrm>
    </dsp:sp>
    <dsp:sp modelId="{D500C607-242B-49B1-8901-E424ADB3007C}">
      <dsp:nvSpPr>
        <dsp:cNvPr id="0" name=""/>
        <dsp:cNvSpPr/>
      </dsp:nvSpPr>
      <dsp:spPr>
        <a:xfrm>
          <a:off x="2850324" y="3321068"/>
          <a:ext cx="91440" cy="191730"/>
        </a:xfrm>
        <a:custGeom>
          <a:avLst/>
          <a:gdLst/>
          <a:ahLst/>
          <a:cxnLst/>
          <a:rect l="0" t="0" r="0" b="0"/>
          <a:pathLst>
            <a:path>
              <a:moveTo>
                <a:pt x="45720" y="0"/>
              </a:moveTo>
              <a:lnTo>
                <a:pt x="45720" y="95865"/>
              </a:lnTo>
              <a:lnTo>
                <a:pt x="50203" y="95865"/>
              </a:lnTo>
              <a:lnTo>
                <a:pt x="50203" y="1917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21F83D-31E5-4F47-AFC1-54A638E9D099}">
      <dsp:nvSpPr>
        <dsp:cNvPr id="0" name=""/>
        <dsp:cNvSpPr/>
      </dsp:nvSpPr>
      <dsp:spPr>
        <a:xfrm>
          <a:off x="2232166" y="3512798"/>
          <a:ext cx="1336723" cy="3577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надзорник за грађевинску механизацију</a:t>
          </a:r>
          <a:endParaRPr lang="en-US" sz="800" kern="1200"/>
        </a:p>
      </dsp:txBody>
      <dsp:txXfrm>
        <a:off x="2242644" y="3523276"/>
        <a:ext cx="1315767" cy="336776"/>
      </dsp:txXfrm>
    </dsp:sp>
    <dsp:sp modelId="{81902447-1A65-40AD-B228-D2D9E325ABAD}">
      <dsp:nvSpPr>
        <dsp:cNvPr id="0" name=""/>
        <dsp:cNvSpPr/>
      </dsp:nvSpPr>
      <dsp:spPr>
        <a:xfrm>
          <a:off x="2845742" y="3870531"/>
          <a:ext cx="91440" cy="523967"/>
        </a:xfrm>
        <a:custGeom>
          <a:avLst/>
          <a:gdLst/>
          <a:ahLst/>
          <a:cxnLst/>
          <a:rect l="0" t="0" r="0" b="0"/>
          <a:pathLst>
            <a:path>
              <a:moveTo>
                <a:pt x="54786" y="0"/>
              </a:moveTo>
              <a:lnTo>
                <a:pt x="54786" y="261983"/>
              </a:lnTo>
              <a:lnTo>
                <a:pt x="45720" y="261983"/>
              </a:lnTo>
              <a:lnTo>
                <a:pt x="45720" y="5239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B0B768-C325-49C8-AD2F-5D832D2B0B9A}">
      <dsp:nvSpPr>
        <dsp:cNvPr id="0" name=""/>
        <dsp:cNvSpPr/>
      </dsp:nvSpPr>
      <dsp:spPr>
        <a:xfrm>
          <a:off x="2381488" y="4394498"/>
          <a:ext cx="1019947" cy="3452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руковалац грађевинском механизацијом</a:t>
          </a:r>
          <a:endParaRPr lang="en-US" sz="800" kern="1200"/>
        </a:p>
      </dsp:txBody>
      <dsp:txXfrm>
        <a:off x="2391600" y="4404610"/>
        <a:ext cx="999723" cy="325028"/>
      </dsp:txXfrm>
    </dsp:sp>
    <dsp:sp modelId="{58F9DF2A-755A-47A9-9C62-C14BF0895D0E}">
      <dsp:nvSpPr>
        <dsp:cNvPr id="0" name=""/>
        <dsp:cNvSpPr/>
      </dsp:nvSpPr>
      <dsp:spPr>
        <a:xfrm>
          <a:off x="2906075" y="1570534"/>
          <a:ext cx="1636121" cy="1244613"/>
        </a:xfrm>
        <a:custGeom>
          <a:avLst/>
          <a:gdLst/>
          <a:ahLst/>
          <a:cxnLst/>
          <a:rect l="0" t="0" r="0" b="0"/>
          <a:pathLst>
            <a:path>
              <a:moveTo>
                <a:pt x="0" y="0"/>
              </a:moveTo>
              <a:lnTo>
                <a:pt x="0" y="622306"/>
              </a:lnTo>
              <a:lnTo>
                <a:pt x="1636121" y="622306"/>
              </a:lnTo>
              <a:lnTo>
                <a:pt x="1636121" y="12446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0121EF-52D6-4521-A19E-30C3976B3868}">
      <dsp:nvSpPr>
        <dsp:cNvPr id="0" name=""/>
        <dsp:cNvSpPr/>
      </dsp:nvSpPr>
      <dsp:spPr>
        <a:xfrm>
          <a:off x="4107319" y="2815148"/>
          <a:ext cx="869755" cy="499952"/>
        </a:xfrm>
        <a:prstGeom prst="roundRect">
          <a:avLst>
            <a:gd name="adj" fmla="val 10000"/>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СЕКТОР ЗА ЗАЈЕДНИЧКЕ ПОСЛОВЕ</a:t>
          </a:r>
          <a:endParaRPr lang="en-US" sz="800" kern="1200"/>
        </a:p>
      </dsp:txBody>
      <dsp:txXfrm>
        <a:off x="4121962" y="2829791"/>
        <a:ext cx="840469" cy="470666"/>
      </dsp:txXfrm>
    </dsp:sp>
    <dsp:sp modelId="{E2B0D79B-91C2-480B-93DC-03A4B5DE78BF}">
      <dsp:nvSpPr>
        <dsp:cNvPr id="0" name=""/>
        <dsp:cNvSpPr/>
      </dsp:nvSpPr>
      <dsp:spPr>
        <a:xfrm>
          <a:off x="4496477" y="3269381"/>
          <a:ext cx="91440" cy="91440"/>
        </a:xfrm>
        <a:custGeom>
          <a:avLst/>
          <a:gdLst/>
          <a:ahLst/>
          <a:cxnLst/>
          <a:rect l="0" t="0" r="0" b="0"/>
          <a:pathLst>
            <a:path>
              <a:moveTo>
                <a:pt x="45720" y="45720"/>
              </a:moveTo>
              <a:lnTo>
                <a:pt x="45720" y="62924"/>
              </a:lnTo>
              <a:lnTo>
                <a:pt x="68948" y="62924"/>
              </a:lnTo>
              <a:lnTo>
                <a:pt x="68948" y="801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37DB81-4E6F-49AF-A475-A0CE37B614C9}">
      <dsp:nvSpPr>
        <dsp:cNvPr id="0" name=""/>
        <dsp:cNvSpPr/>
      </dsp:nvSpPr>
      <dsp:spPr>
        <a:xfrm>
          <a:off x="4099636" y="3349510"/>
          <a:ext cx="931580" cy="2179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sr-Latn-RS" sz="500" kern="1200"/>
            <a:t>S</a:t>
          </a:r>
          <a:r>
            <a:rPr lang="sr-Cyrl-RS" sz="500" kern="1200"/>
            <a:t>секретар предузећа</a:t>
          </a:r>
          <a:endParaRPr lang="sr-Latn-RS" sz="500" kern="1200"/>
        </a:p>
      </dsp:txBody>
      <dsp:txXfrm>
        <a:off x="4106020" y="3355894"/>
        <a:ext cx="918812" cy="205199"/>
      </dsp:txXfrm>
    </dsp:sp>
    <dsp:sp modelId="{364DDF8D-99A8-4897-8A5B-A3FCD187B3FA}">
      <dsp:nvSpPr>
        <dsp:cNvPr id="0" name=""/>
        <dsp:cNvSpPr/>
      </dsp:nvSpPr>
      <dsp:spPr>
        <a:xfrm>
          <a:off x="4009519" y="3315101"/>
          <a:ext cx="532677" cy="582623"/>
        </a:xfrm>
        <a:custGeom>
          <a:avLst/>
          <a:gdLst/>
          <a:ahLst/>
          <a:cxnLst/>
          <a:rect l="0" t="0" r="0" b="0"/>
          <a:pathLst>
            <a:path>
              <a:moveTo>
                <a:pt x="532677" y="0"/>
              </a:moveTo>
              <a:lnTo>
                <a:pt x="532677" y="291311"/>
              </a:lnTo>
              <a:lnTo>
                <a:pt x="0" y="291311"/>
              </a:lnTo>
              <a:lnTo>
                <a:pt x="0" y="5826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1E8C57-DB47-4042-9F8C-12B843DCF91A}">
      <dsp:nvSpPr>
        <dsp:cNvPr id="0" name=""/>
        <dsp:cNvSpPr/>
      </dsp:nvSpPr>
      <dsp:spPr>
        <a:xfrm>
          <a:off x="3659354" y="3897724"/>
          <a:ext cx="700331" cy="435160"/>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служба општих и правних послова</a:t>
          </a:r>
          <a:endParaRPr lang="en-US" sz="800" kern="1200"/>
        </a:p>
      </dsp:txBody>
      <dsp:txXfrm>
        <a:off x="3672099" y="3910469"/>
        <a:ext cx="674841" cy="409670"/>
      </dsp:txXfrm>
    </dsp:sp>
    <dsp:sp modelId="{BFAD7839-0D9F-42C1-AC8F-EBF4F6620F07}">
      <dsp:nvSpPr>
        <dsp:cNvPr id="0" name=""/>
        <dsp:cNvSpPr/>
      </dsp:nvSpPr>
      <dsp:spPr>
        <a:xfrm>
          <a:off x="3963799" y="4332885"/>
          <a:ext cx="91440" cy="262466"/>
        </a:xfrm>
        <a:custGeom>
          <a:avLst/>
          <a:gdLst/>
          <a:ahLst/>
          <a:cxnLst/>
          <a:rect l="0" t="0" r="0" b="0"/>
          <a:pathLst>
            <a:path>
              <a:moveTo>
                <a:pt x="45720" y="0"/>
              </a:moveTo>
              <a:lnTo>
                <a:pt x="45720" y="131233"/>
              </a:lnTo>
              <a:lnTo>
                <a:pt x="118034" y="131233"/>
              </a:lnTo>
              <a:lnTo>
                <a:pt x="118034" y="2624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43A0C7-936A-47A0-BE36-8135AC5EE027}">
      <dsp:nvSpPr>
        <dsp:cNvPr id="0" name=""/>
        <dsp:cNvSpPr/>
      </dsp:nvSpPr>
      <dsp:spPr>
        <a:xfrm>
          <a:off x="3750029" y="4595351"/>
          <a:ext cx="663610" cy="3803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службеник за јавне набавке</a:t>
          </a:r>
          <a:endParaRPr lang="en-US" sz="800" kern="1200"/>
        </a:p>
      </dsp:txBody>
      <dsp:txXfrm>
        <a:off x="3761168" y="4606490"/>
        <a:ext cx="641332" cy="358026"/>
      </dsp:txXfrm>
    </dsp:sp>
    <dsp:sp modelId="{91C00826-20F5-43BB-983F-47DA862315CB}">
      <dsp:nvSpPr>
        <dsp:cNvPr id="0" name=""/>
        <dsp:cNvSpPr/>
      </dsp:nvSpPr>
      <dsp:spPr>
        <a:xfrm>
          <a:off x="4036114" y="4975656"/>
          <a:ext cx="91440" cy="290821"/>
        </a:xfrm>
        <a:custGeom>
          <a:avLst/>
          <a:gdLst/>
          <a:ahLst/>
          <a:cxnLst/>
          <a:rect l="0" t="0" r="0" b="0"/>
          <a:pathLst>
            <a:path>
              <a:moveTo>
                <a:pt x="45720" y="0"/>
              </a:moveTo>
              <a:lnTo>
                <a:pt x="45720" y="145410"/>
              </a:lnTo>
              <a:lnTo>
                <a:pt x="74185" y="145410"/>
              </a:lnTo>
              <a:lnTo>
                <a:pt x="74185" y="2908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9F3952-47F1-4BA9-AC16-2C01E2C2268B}">
      <dsp:nvSpPr>
        <dsp:cNvPr id="0" name=""/>
        <dsp:cNvSpPr/>
      </dsp:nvSpPr>
      <dsp:spPr>
        <a:xfrm>
          <a:off x="3773659" y="5266477"/>
          <a:ext cx="673281" cy="8156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референт за административне послове и референт за безбедност и здравље на раду</a:t>
          </a:r>
          <a:endParaRPr lang="en-US" sz="800" kern="1200"/>
        </a:p>
      </dsp:txBody>
      <dsp:txXfrm>
        <a:off x="3793379" y="5286197"/>
        <a:ext cx="633841" cy="776257"/>
      </dsp:txXfrm>
    </dsp:sp>
    <dsp:sp modelId="{AD8C5780-B4D5-4F46-8110-EE2B59587FBB}">
      <dsp:nvSpPr>
        <dsp:cNvPr id="0" name=""/>
        <dsp:cNvSpPr/>
      </dsp:nvSpPr>
      <dsp:spPr>
        <a:xfrm>
          <a:off x="4542197" y="3315101"/>
          <a:ext cx="638558" cy="612389"/>
        </a:xfrm>
        <a:custGeom>
          <a:avLst/>
          <a:gdLst/>
          <a:ahLst/>
          <a:cxnLst/>
          <a:rect l="0" t="0" r="0" b="0"/>
          <a:pathLst>
            <a:path>
              <a:moveTo>
                <a:pt x="0" y="0"/>
              </a:moveTo>
              <a:lnTo>
                <a:pt x="0" y="306194"/>
              </a:lnTo>
              <a:lnTo>
                <a:pt x="638558" y="306194"/>
              </a:lnTo>
              <a:lnTo>
                <a:pt x="638558" y="6123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E70C48-E2EE-464C-9E3F-C126CA4EF6DF}">
      <dsp:nvSpPr>
        <dsp:cNvPr id="0" name=""/>
        <dsp:cNvSpPr/>
      </dsp:nvSpPr>
      <dsp:spPr>
        <a:xfrm>
          <a:off x="4831842" y="3927491"/>
          <a:ext cx="697826" cy="333634"/>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служба књиговодства и финансија</a:t>
          </a:r>
          <a:endParaRPr lang="en-US" sz="800" kern="1200"/>
        </a:p>
      </dsp:txBody>
      <dsp:txXfrm>
        <a:off x="4841614" y="3937263"/>
        <a:ext cx="678282" cy="314090"/>
      </dsp:txXfrm>
    </dsp:sp>
    <dsp:sp modelId="{BC8692BA-BF9C-42F6-8A78-BC6B4A932BED}">
      <dsp:nvSpPr>
        <dsp:cNvPr id="0" name=""/>
        <dsp:cNvSpPr/>
      </dsp:nvSpPr>
      <dsp:spPr>
        <a:xfrm>
          <a:off x="5135036" y="4261125"/>
          <a:ext cx="91440" cy="327736"/>
        </a:xfrm>
        <a:custGeom>
          <a:avLst/>
          <a:gdLst/>
          <a:ahLst/>
          <a:cxnLst/>
          <a:rect l="0" t="0" r="0" b="0"/>
          <a:pathLst>
            <a:path>
              <a:moveTo>
                <a:pt x="45720" y="0"/>
              </a:moveTo>
              <a:lnTo>
                <a:pt x="45720" y="163868"/>
              </a:lnTo>
              <a:lnTo>
                <a:pt x="69335" y="163868"/>
              </a:lnTo>
              <a:lnTo>
                <a:pt x="69335" y="3277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027E4C-551E-4979-9040-323EDAFF1CAA}">
      <dsp:nvSpPr>
        <dsp:cNvPr id="0" name=""/>
        <dsp:cNvSpPr/>
      </dsp:nvSpPr>
      <dsp:spPr>
        <a:xfrm>
          <a:off x="4839588" y="4588862"/>
          <a:ext cx="729565" cy="3463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обрачунски референт</a:t>
          </a:r>
          <a:endParaRPr lang="en-US" sz="800" kern="1200"/>
        </a:p>
      </dsp:txBody>
      <dsp:txXfrm>
        <a:off x="4849732" y="4599006"/>
        <a:ext cx="709277" cy="326051"/>
      </dsp:txXfrm>
    </dsp:sp>
    <dsp:sp modelId="{11B9C900-97DD-4385-9267-D5F5412FB9CC}">
      <dsp:nvSpPr>
        <dsp:cNvPr id="0" name=""/>
        <dsp:cNvSpPr/>
      </dsp:nvSpPr>
      <dsp:spPr>
        <a:xfrm>
          <a:off x="5158651" y="4935201"/>
          <a:ext cx="91440" cy="132807"/>
        </a:xfrm>
        <a:custGeom>
          <a:avLst/>
          <a:gdLst/>
          <a:ahLst/>
          <a:cxnLst/>
          <a:rect l="0" t="0" r="0" b="0"/>
          <a:pathLst>
            <a:path>
              <a:moveTo>
                <a:pt x="45720" y="0"/>
              </a:moveTo>
              <a:lnTo>
                <a:pt x="45720" y="66403"/>
              </a:lnTo>
              <a:lnTo>
                <a:pt x="98028" y="66403"/>
              </a:lnTo>
              <a:lnTo>
                <a:pt x="98028" y="132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1FA8C7-785C-4C87-904E-141B1CAA8100}">
      <dsp:nvSpPr>
        <dsp:cNvPr id="0" name=""/>
        <dsp:cNvSpPr/>
      </dsp:nvSpPr>
      <dsp:spPr>
        <a:xfrm>
          <a:off x="4904474" y="5068008"/>
          <a:ext cx="704411" cy="3481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финансијски референт</a:t>
          </a:r>
          <a:endParaRPr lang="en-US" sz="800" kern="1200"/>
        </a:p>
      </dsp:txBody>
      <dsp:txXfrm>
        <a:off x="4914670" y="5078204"/>
        <a:ext cx="684019" cy="327738"/>
      </dsp:txXfrm>
    </dsp:sp>
    <dsp:sp modelId="{D8A8194C-7E5F-4DDE-840F-81D96CB44581}">
      <dsp:nvSpPr>
        <dsp:cNvPr id="0" name=""/>
        <dsp:cNvSpPr/>
      </dsp:nvSpPr>
      <dsp:spPr>
        <a:xfrm>
          <a:off x="5204953" y="5416139"/>
          <a:ext cx="91440" cy="116448"/>
        </a:xfrm>
        <a:custGeom>
          <a:avLst/>
          <a:gdLst/>
          <a:ahLst/>
          <a:cxnLst/>
          <a:rect l="0" t="0" r="0" b="0"/>
          <a:pathLst>
            <a:path>
              <a:moveTo>
                <a:pt x="51726" y="0"/>
              </a:moveTo>
              <a:lnTo>
                <a:pt x="51726" y="58224"/>
              </a:lnTo>
              <a:lnTo>
                <a:pt x="45720" y="58224"/>
              </a:lnTo>
              <a:lnTo>
                <a:pt x="45720" y="1164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28DD56-767D-4BEB-8D27-D11F82339934}">
      <dsp:nvSpPr>
        <dsp:cNvPr id="0" name=""/>
        <dsp:cNvSpPr/>
      </dsp:nvSpPr>
      <dsp:spPr>
        <a:xfrm>
          <a:off x="4892460" y="5532588"/>
          <a:ext cx="716425" cy="3521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магационер и координатор наплате пијаца</a:t>
          </a:r>
          <a:endParaRPr lang="en-US" sz="800" kern="1200"/>
        </a:p>
      </dsp:txBody>
      <dsp:txXfrm>
        <a:off x="4902775" y="5542903"/>
        <a:ext cx="695795" cy="331554"/>
      </dsp:txXfrm>
    </dsp:sp>
    <dsp:sp modelId="{F593EBF6-82F8-48D2-A725-E501148FEB7E}">
      <dsp:nvSpPr>
        <dsp:cNvPr id="0" name=""/>
        <dsp:cNvSpPr/>
      </dsp:nvSpPr>
      <dsp:spPr>
        <a:xfrm>
          <a:off x="5200117" y="5884772"/>
          <a:ext cx="91440" cy="92061"/>
        </a:xfrm>
        <a:custGeom>
          <a:avLst/>
          <a:gdLst/>
          <a:ahLst/>
          <a:cxnLst/>
          <a:rect l="0" t="0" r="0" b="0"/>
          <a:pathLst>
            <a:path>
              <a:moveTo>
                <a:pt x="50556" y="0"/>
              </a:moveTo>
              <a:lnTo>
                <a:pt x="50556" y="46030"/>
              </a:lnTo>
              <a:lnTo>
                <a:pt x="45720" y="46030"/>
              </a:lnTo>
              <a:lnTo>
                <a:pt x="45720" y="920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DDF73D-D605-4229-9AB3-2F87A6BA4892}">
      <dsp:nvSpPr>
        <dsp:cNvPr id="0" name=""/>
        <dsp:cNvSpPr/>
      </dsp:nvSpPr>
      <dsp:spPr>
        <a:xfrm>
          <a:off x="4882788" y="5976834"/>
          <a:ext cx="726096" cy="1460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RS" sz="800" kern="1200"/>
            <a:t>благајник</a:t>
          </a:r>
          <a:endParaRPr lang="en-US" sz="800" kern="1200"/>
        </a:p>
      </dsp:txBody>
      <dsp:txXfrm>
        <a:off x="4887067" y="5981113"/>
        <a:ext cx="717538" cy="137541"/>
      </dsp:txXfrm>
    </dsp:sp>
    <dsp:sp modelId="{6741236E-83FA-4913-8A84-268D86B1D01F}">
      <dsp:nvSpPr>
        <dsp:cNvPr id="0" name=""/>
        <dsp:cNvSpPr/>
      </dsp:nvSpPr>
      <dsp:spPr>
        <a:xfrm>
          <a:off x="5200117" y="6077214"/>
          <a:ext cx="91440" cy="91440"/>
        </a:xfrm>
        <a:custGeom>
          <a:avLst/>
          <a:gdLst/>
          <a:ahLst/>
          <a:cxnLst/>
          <a:rect l="0" t="0" r="0" b="0"/>
          <a:pathLst>
            <a:path>
              <a:moveTo>
                <a:pt x="45720" y="45720"/>
              </a:moveTo>
              <a:lnTo>
                <a:pt x="45720" y="87225"/>
              </a:lnTo>
              <a:lnTo>
                <a:pt x="50556" y="87225"/>
              </a:lnTo>
              <a:lnTo>
                <a:pt x="50556" y="1287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6F144E-24EC-4EBE-A189-929CC611421D}">
      <dsp:nvSpPr>
        <dsp:cNvPr id="0" name=""/>
        <dsp:cNvSpPr/>
      </dsp:nvSpPr>
      <dsp:spPr>
        <a:xfrm>
          <a:off x="4892460" y="6205945"/>
          <a:ext cx="716425" cy="1460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CS" sz="800" kern="1200" baseline="30000"/>
            <a:t>инкасант</a:t>
          </a:r>
          <a:endParaRPr lang="en-US" sz="800" kern="1200" baseline="30000"/>
        </a:p>
      </dsp:txBody>
      <dsp:txXfrm>
        <a:off x="4896739" y="6210224"/>
        <a:ext cx="707867" cy="137541"/>
      </dsp:txXfrm>
    </dsp:sp>
    <dsp:sp modelId="{91D6AF75-3CFD-49FD-A314-AD104E747F1E}">
      <dsp:nvSpPr>
        <dsp:cNvPr id="0" name=""/>
        <dsp:cNvSpPr/>
      </dsp:nvSpPr>
      <dsp:spPr>
        <a:xfrm>
          <a:off x="5195284" y="6306324"/>
          <a:ext cx="91440" cy="91440"/>
        </a:xfrm>
        <a:custGeom>
          <a:avLst/>
          <a:gdLst/>
          <a:ahLst/>
          <a:cxnLst/>
          <a:rect l="0" t="0" r="0" b="0"/>
          <a:pathLst>
            <a:path>
              <a:moveTo>
                <a:pt x="55388" y="45720"/>
              </a:moveTo>
              <a:lnTo>
                <a:pt x="55388" y="89462"/>
              </a:lnTo>
              <a:lnTo>
                <a:pt x="45720" y="89462"/>
              </a:lnTo>
              <a:lnTo>
                <a:pt x="45720" y="1332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E49CC9-5CBB-4932-9DF5-4304C158DE21}">
      <dsp:nvSpPr>
        <dsp:cNvPr id="0" name=""/>
        <dsp:cNvSpPr/>
      </dsp:nvSpPr>
      <dsp:spPr>
        <a:xfrm>
          <a:off x="4873121" y="6439529"/>
          <a:ext cx="735765" cy="1460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r-Cyrl-CS" sz="800" kern="1200" baseline="30000"/>
            <a:t>чистач просторија</a:t>
          </a:r>
          <a:endParaRPr lang="en-US" sz="800" kern="1200" baseline="30000"/>
        </a:p>
      </dsp:txBody>
      <dsp:txXfrm>
        <a:off x="4877400" y="6443808"/>
        <a:ext cx="727207" cy="13754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CD3C0-4A78-408D-96A0-4202F4CF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90</Pages>
  <Words>23990</Words>
  <Characters>136746</Characters>
  <Application>Microsoft Office Word</Application>
  <DocSecurity>0</DocSecurity>
  <Lines>1139</Lines>
  <Paragraphs>320</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160416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Lljilja</dc:creator>
  <cp:keywords/>
  <dc:description/>
  <cp:lastModifiedBy>Lljilja</cp:lastModifiedBy>
  <cp:revision>3</cp:revision>
  <cp:lastPrinted>2022-11-29T12:35:00Z</cp:lastPrinted>
  <dcterms:created xsi:type="dcterms:W3CDTF">2022-11-29T12:46:00Z</dcterms:created>
  <dcterms:modified xsi:type="dcterms:W3CDTF">2022-11-29T13:12:00Z</dcterms:modified>
</cp:coreProperties>
</file>